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9"/>
        <w:gridCol w:w="220"/>
      </w:tblGrid>
      <w:tr w:rsidR="00412683" w:rsidRPr="00412683" w14:paraId="357DAEE9" w14:textId="77777777" w:rsidTr="00412683">
        <w:tc>
          <w:tcPr>
            <w:tcW w:w="11109" w:type="dxa"/>
          </w:tcPr>
          <w:tbl>
            <w:tblPr>
              <w:tblW w:w="15549" w:type="dxa"/>
              <w:tblLook w:val="04A0" w:firstRow="1" w:lastRow="0" w:firstColumn="1" w:lastColumn="0" w:noHBand="0" w:noVBand="1"/>
            </w:tblPr>
            <w:tblGrid>
              <w:gridCol w:w="10271"/>
              <w:gridCol w:w="5278"/>
            </w:tblGrid>
            <w:tr w:rsidR="00412683" w:rsidRPr="00412683" w14:paraId="3EDB1BC9" w14:textId="77777777" w:rsidTr="00412683">
              <w:tc>
                <w:tcPr>
                  <w:tcW w:w="10271" w:type="dxa"/>
                </w:tcPr>
                <w:p w14:paraId="461F0EFC" w14:textId="77777777" w:rsidR="00412683" w:rsidRPr="00412683" w:rsidRDefault="00412683" w:rsidP="00412683">
                  <w:pPr>
                    <w:widowControl/>
                    <w:autoSpaceDE/>
                    <w:autoSpaceDN/>
                    <w:spacing w:after="160" w:line="254" w:lineRule="auto"/>
                    <w:ind w:left="1091" w:hanging="568"/>
                    <w:rPr>
                      <w:rFonts w:eastAsia="Calibri"/>
                      <w:sz w:val="28"/>
                      <w:szCs w:val="28"/>
                    </w:rPr>
                  </w:pPr>
                  <w:r>
                    <w:rPr>
                      <w:rFonts w:eastAsia="Calibri"/>
                      <w:sz w:val="28"/>
                      <w:szCs w:val="28"/>
                    </w:rPr>
                    <w:t xml:space="preserve">  </w:t>
                  </w:r>
                  <w:r w:rsidRPr="00412683">
                    <w:rPr>
                      <w:rFonts w:eastAsia="Calibri"/>
                      <w:sz w:val="28"/>
                      <w:szCs w:val="28"/>
                    </w:rPr>
                    <w:t>Частное общеобразовательное учреждение «Школа и детский сад «Доверие»</w:t>
                  </w:r>
                </w:p>
                <w:p w14:paraId="308EB9FB" w14:textId="77777777" w:rsidR="00412683" w:rsidRPr="00412683" w:rsidRDefault="00412683" w:rsidP="00412683">
                  <w:pPr>
                    <w:widowControl/>
                    <w:autoSpaceDE/>
                    <w:autoSpaceDN/>
                    <w:spacing w:after="160" w:line="254" w:lineRule="auto"/>
                    <w:jc w:val="center"/>
                    <w:rPr>
                      <w:rFonts w:eastAsia="Calibri"/>
                      <w:sz w:val="28"/>
                      <w:szCs w:val="28"/>
                    </w:rPr>
                  </w:pPr>
                </w:p>
                <w:tbl>
                  <w:tblPr>
                    <w:tblW w:w="0" w:type="auto"/>
                    <w:tblLook w:val="04A0" w:firstRow="1" w:lastRow="0" w:firstColumn="1" w:lastColumn="0" w:noHBand="0" w:noVBand="1"/>
                  </w:tblPr>
                  <w:tblGrid>
                    <w:gridCol w:w="3273"/>
                    <w:gridCol w:w="3284"/>
                    <w:gridCol w:w="3365"/>
                  </w:tblGrid>
                  <w:tr w:rsidR="00412683" w:rsidRPr="00412683" w14:paraId="3F42573C" w14:textId="77777777">
                    <w:tc>
                      <w:tcPr>
                        <w:tcW w:w="3273" w:type="dxa"/>
                      </w:tcPr>
                      <w:p w14:paraId="6E81A341" w14:textId="77777777" w:rsidR="00412683" w:rsidRPr="00412683" w:rsidRDefault="00412683" w:rsidP="00412683">
                        <w:pPr>
                          <w:widowControl/>
                          <w:autoSpaceDE/>
                          <w:autoSpaceDN/>
                          <w:rPr>
                            <w:rFonts w:eastAsia="Calibri"/>
                            <w:sz w:val="24"/>
                            <w:szCs w:val="24"/>
                          </w:rPr>
                        </w:pPr>
                      </w:p>
                      <w:p w14:paraId="7E60E2FB" w14:textId="77777777" w:rsidR="00412683" w:rsidRPr="00412683" w:rsidRDefault="00412683" w:rsidP="00412683">
                        <w:pPr>
                          <w:widowControl/>
                          <w:autoSpaceDE/>
                          <w:autoSpaceDN/>
                          <w:rPr>
                            <w:rFonts w:eastAsia="Calibri"/>
                            <w:sz w:val="24"/>
                            <w:szCs w:val="24"/>
                          </w:rPr>
                        </w:pPr>
                        <w:r w:rsidRPr="00412683">
                          <w:rPr>
                            <w:rFonts w:eastAsia="Calibri"/>
                            <w:sz w:val="24"/>
                            <w:szCs w:val="24"/>
                          </w:rPr>
                          <w:t>РАССМОТРЕНО</w:t>
                        </w:r>
                      </w:p>
                      <w:p w14:paraId="65F0A673" w14:textId="77777777" w:rsidR="00412683" w:rsidRPr="00412683" w:rsidRDefault="00412683" w:rsidP="00412683">
                        <w:pPr>
                          <w:widowControl/>
                          <w:autoSpaceDE/>
                          <w:autoSpaceDN/>
                          <w:rPr>
                            <w:rFonts w:eastAsia="Calibri"/>
                            <w:sz w:val="24"/>
                            <w:szCs w:val="24"/>
                          </w:rPr>
                        </w:pPr>
                        <w:r w:rsidRPr="00412683">
                          <w:rPr>
                            <w:rFonts w:eastAsia="Calibri"/>
                            <w:sz w:val="24"/>
                            <w:szCs w:val="24"/>
                          </w:rPr>
                          <w:t>Педагогический совет</w:t>
                        </w:r>
                      </w:p>
                      <w:p w14:paraId="5C2E7FF0" w14:textId="77777777" w:rsidR="00412683" w:rsidRPr="00412683" w:rsidRDefault="00412683" w:rsidP="00412683">
                        <w:pPr>
                          <w:widowControl/>
                          <w:autoSpaceDE/>
                          <w:autoSpaceDN/>
                          <w:rPr>
                            <w:rFonts w:eastAsia="Calibri"/>
                            <w:sz w:val="24"/>
                            <w:szCs w:val="24"/>
                          </w:rPr>
                        </w:pPr>
                      </w:p>
                      <w:p w14:paraId="7EEF052E" w14:textId="77777777" w:rsidR="00412683" w:rsidRPr="00412683" w:rsidRDefault="00412683" w:rsidP="00412683">
                        <w:pPr>
                          <w:widowControl/>
                          <w:autoSpaceDE/>
                          <w:autoSpaceDN/>
                          <w:rPr>
                            <w:rFonts w:eastAsia="Calibri"/>
                            <w:sz w:val="24"/>
                            <w:szCs w:val="24"/>
                          </w:rPr>
                        </w:pPr>
                        <w:r w:rsidRPr="00412683">
                          <w:rPr>
                            <w:rFonts w:eastAsia="Calibri"/>
                            <w:sz w:val="24"/>
                            <w:szCs w:val="24"/>
                          </w:rPr>
                          <w:t>Протокол №1</w:t>
                        </w:r>
                      </w:p>
                      <w:p w14:paraId="32A6C49A" w14:textId="1680A8C8" w:rsidR="00412683" w:rsidRPr="00412683" w:rsidRDefault="00412683" w:rsidP="00412683">
                        <w:pPr>
                          <w:widowControl/>
                          <w:autoSpaceDE/>
                          <w:autoSpaceDN/>
                          <w:rPr>
                            <w:rFonts w:eastAsia="Calibri"/>
                            <w:sz w:val="24"/>
                            <w:szCs w:val="24"/>
                          </w:rPr>
                        </w:pPr>
                        <w:r w:rsidRPr="00412683">
                          <w:rPr>
                            <w:rFonts w:eastAsia="Calibri"/>
                            <w:sz w:val="24"/>
                            <w:szCs w:val="24"/>
                          </w:rPr>
                          <w:t>от “28.08.202</w:t>
                        </w:r>
                        <w:r w:rsidR="00492C6D">
                          <w:rPr>
                            <w:rFonts w:eastAsia="Calibri"/>
                            <w:sz w:val="24"/>
                            <w:szCs w:val="24"/>
                          </w:rPr>
                          <w:t>4</w:t>
                        </w:r>
                        <w:r w:rsidRPr="00412683">
                          <w:rPr>
                            <w:rFonts w:eastAsia="Calibri"/>
                            <w:sz w:val="24"/>
                            <w:szCs w:val="24"/>
                          </w:rPr>
                          <w:t>”</w:t>
                        </w:r>
                      </w:p>
                      <w:p w14:paraId="42D10A68" w14:textId="77777777" w:rsidR="00412683" w:rsidRPr="00412683" w:rsidRDefault="00412683" w:rsidP="00412683">
                        <w:pPr>
                          <w:widowControl/>
                          <w:autoSpaceDE/>
                          <w:autoSpaceDN/>
                          <w:rPr>
                            <w:rFonts w:eastAsia="Calibri"/>
                            <w:sz w:val="24"/>
                            <w:szCs w:val="24"/>
                          </w:rPr>
                        </w:pPr>
                      </w:p>
                      <w:p w14:paraId="6889160A" w14:textId="77777777" w:rsidR="00412683" w:rsidRPr="00412683" w:rsidRDefault="00412683" w:rsidP="00412683">
                        <w:pPr>
                          <w:widowControl/>
                          <w:autoSpaceDE/>
                          <w:autoSpaceDN/>
                          <w:jc w:val="center"/>
                          <w:rPr>
                            <w:rFonts w:eastAsia="Calibri"/>
                            <w:sz w:val="24"/>
                            <w:szCs w:val="24"/>
                          </w:rPr>
                        </w:pPr>
                      </w:p>
                    </w:tc>
                    <w:tc>
                      <w:tcPr>
                        <w:tcW w:w="3284" w:type="dxa"/>
                      </w:tcPr>
                      <w:p w14:paraId="6E1F6ACD" w14:textId="77777777" w:rsidR="00412683" w:rsidRPr="00412683" w:rsidRDefault="00412683" w:rsidP="00412683">
                        <w:pPr>
                          <w:widowControl/>
                          <w:autoSpaceDE/>
                          <w:autoSpaceDN/>
                          <w:rPr>
                            <w:rFonts w:eastAsia="Calibri"/>
                            <w:sz w:val="24"/>
                            <w:szCs w:val="24"/>
                          </w:rPr>
                        </w:pPr>
                      </w:p>
                    </w:tc>
                    <w:tc>
                      <w:tcPr>
                        <w:tcW w:w="3365" w:type="dxa"/>
                      </w:tcPr>
                      <w:p w14:paraId="46512D43" w14:textId="77777777" w:rsidR="00412683" w:rsidRPr="00412683" w:rsidRDefault="00412683" w:rsidP="00412683">
                        <w:pPr>
                          <w:widowControl/>
                          <w:autoSpaceDE/>
                          <w:autoSpaceDN/>
                          <w:rPr>
                            <w:rFonts w:eastAsia="Calibri"/>
                            <w:sz w:val="24"/>
                            <w:szCs w:val="24"/>
                          </w:rPr>
                        </w:pPr>
                      </w:p>
                      <w:p w14:paraId="334247AC" w14:textId="77777777" w:rsidR="00412683" w:rsidRPr="00412683" w:rsidRDefault="00412683" w:rsidP="00412683">
                        <w:pPr>
                          <w:widowControl/>
                          <w:autoSpaceDE/>
                          <w:autoSpaceDN/>
                          <w:rPr>
                            <w:rFonts w:eastAsia="Calibri"/>
                            <w:sz w:val="24"/>
                            <w:szCs w:val="24"/>
                          </w:rPr>
                        </w:pPr>
                        <w:r w:rsidRPr="00412683">
                          <w:rPr>
                            <w:rFonts w:eastAsia="Calibri"/>
                            <w:sz w:val="24"/>
                            <w:szCs w:val="24"/>
                          </w:rPr>
                          <w:t>УТВЕРЖДЕНО</w:t>
                        </w:r>
                      </w:p>
                      <w:p w14:paraId="10C44D48" w14:textId="77777777" w:rsidR="00412683" w:rsidRPr="00412683" w:rsidRDefault="00412683" w:rsidP="00412683">
                        <w:pPr>
                          <w:widowControl/>
                          <w:autoSpaceDE/>
                          <w:autoSpaceDN/>
                          <w:rPr>
                            <w:rFonts w:eastAsia="Calibri"/>
                            <w:sz w:val="24"/>
                            <w:szCs w:val="24"/>
                          </w:rPr>
                        </w:pPr>
                        <w:r w:rsidRPr="00412683">
                          <w:rPr>
                            <w:rFonts w:eastAsia="Calibri"/>
                            <w:sz w:val="24"/>
                            <w:szCs w:val="24"/>
                          </w:rPr>
                          <w:t>Директор ЧОУ "Школа и детский сад "Доверие"</w:t>
                        </w:r>
                      </w:p>
                      <w:p w14:paraId="55D574AF" w14:textId="77777777" w:rsidR="00412683" w:rsidRPr="00412683" w:rsidRDefault="00412683" w:rsidP="00412683">
                        <w:pPr>
                          <w:widowControl/>
                          <w:autoSpaceDE/>
                          <w:autoSpaceDN/>
                          <w:rPr>
                            <w:rFonts w:eastAsia="Calibri"/>
                            <w:sz w:val="24"/>
                            <w:szCs w:val="24"/>
                          </w:rPr>
                        </w:pPr>
                        <w:r w:rsidRPr="00412683">
                          <w:rPr>
                            <w:rFonts w:eastAsia="Calibri"/>
                            <w:sz w:val="24"/>
                            <w:szCs w:val="24"/>
                          </w:rPr>
                          <w:t>Бабанина Л.Н.</w:t>
                        </w:r>
                      </w:p>
                      <w:p w14:paraId="78EA39E2" w14:textId="43A72E48" w:rsidR="00412683" w:rsidRPr="00412683" w:rsidRDefault="00412683" w:rsidP="00412683">
                        <w:pPr>
                          <w:widowControl/>
                          <w:autoSpaceDE/>
                          <w:autoSpaceDN/>
                          <w:rPr>
                            <w:rFonts w:eastAsia="Calibri"/>
                            <w:sz w:val="24"/>
                            <w:szCs w:val="24"/>
                          </w:rPr>
                        </w:pPr>
                        <w:r w:rsidRPr="00412683">
                          <w:rPr>
                            <w:rFonts w:eastAsia="Calibri"/>
                            <w:sz w:val="24"/>
                            <w:szCs w:val="24"/>
                          </w:rPr>
                          <w:t>Приказ №</w:t>
                        </w:r>
                        <w:r w:rsidR="00492C6D">
                          <w:rPr>
                            <w:rFonts w:eastAsia="Calibri"/>
                            <w:sz w:val="24"/>
                            <w:szCs w:val="24"/>
                          </w:rPr>
                          <w:t>28/52</w:t>
                        </w:r>
                      </w:p>
                      <w:p w14:paraId="4CBB8AE9" w14:textId="55DC8584" w:rsidR="00412683" w:rsidRPr="00412683" w:rsidRDefault="00412683" w:rsidP="00412683">
                        <w:pPr>
                          <w:widowControl/>
                          <w:autoSpaceDE/>
                          <w:autoSpaceDN/>
                          <w:rPr>
                            <w:rFonts w:eastAsia="Calibri"/>
                            <w:sz w:val="24"/>
                            <w:szCs w:val="24"/>
                          </w:rPr>
                        </w:pPr>
                        <w:r w:rsidRPr="00412683">
                          <w:rPr>
                            <w:rFonts w:eastAsia="Calibri"/>
                            <w:sz w:val="24"/>
                            <w:szCs w:val="24"/>
                          </w:rPr>
                          <w:t>от “</w:t>
                        </w:r>
                        <w:r w:rsidR="00492C6D">
                          <w:rPr>
                            <w:rFonts w:eastAsia="Calibri"/>
                            <w:sz w:val="24"/>
                            <w:szCs w:val="24"/>
                          </w:rPr>
                          <w:t>02.09.2024</w:t>
                        </w:r>
                        <w:r w:rsidRPr="00412683">
                          <w:rPr>
                            <w:rFonts w:eastAsia="Calibri"/>
                            <w:sz w:val="24"/>
                            <w:szCs w:val="24"/>
                          </w:rPr>
                          <w:t>”</w:t>
                        </w:r>
                      </w:p>
                      <w:p w14:paraId="51CCF791" w14:textId="77777777" w:rsidR="00412683" w:rsidRPr="00412683" w:rsidRDefault="00412683" w:rsidP="00412683">
                        <w:pPr>
                          <w:widowControl/>
                          <w:autoSpaceDE/>
                          <w:autoSpaceDN/>
                          <w:rPr>
                            <w:rFonts w:eastAsia="Calibri"/>
                            <w:sz w:val="24"/>
                            <w:szCs w:val="24"/>
                          </w:rPr>
                        </w:pPr>
                      </w:p>
                    </w:tc>
                  </w:tr>
                </w:tbl>
                <w:p w14:paraId="6F195F4D" w14:textId="77777777" w:rsidR="00412683" w:rsidRPr="00412683" w:rsidRDefault="00412683" w:rsidP="00412683">
                  <w:pPr>
                    <w:widowControl/>
                    <w:autoSpaceDE/>
                    <w:autoSpaceDN/>
                    <w:spacing w:after="200" w:line="276" w:lineRule="auto"/>
                    <w:rPr>
                      <w:rFonts w:ascii="Calibri" w:hAnsi="Calibri"/>
                    </w:rPr>
                  </w:pPr>
                </w:p>
                <w:p w14:paraId="3B6A0A41" w14:textId="77777777" w:rsidR="00412683" w:rsidRPr="00412683" w:rsidRDefault="00412683" w:rsidP="00412683">
                  <w:pPr>
                    <w:widowControl/>
                    <w:autoSpaceDE/>
                    <w:autoSpaceDN/>
                    <w:spacing w:after="200" w:line="276" w:lineRule="auto"/>
                    <w:rPr>
                      <w:rFonts w:ascii="Calibri" w:hAnsi="Calibri"/>
                    </w:rPr>
                  </w:pPr>
                </w:p>
                <w:p w14:paraId="6E182E10" w14:textId="77777777" w:rsidR="00412683" w:rsidRDefault="00412683" w:rsidP="00412683">
                  <w:pPr>
                    <w:widowControl/>
                    <w:autoSpaceDE/>
                    <w:autoSpaceDN/>
                    <w:spacing w:after="200" w:line="276" w:lineRule="auto"/>
                    <w:rPr>
                      <w:rFonts w:ascii="Calibri" w:hAnsi="Calibri"/>
                    </w:rPr>
                  </w:pPr>
                </w:p>
                <w:p w14:paraId="0F135F87" w14:textId="77777777" w:rsidR="00492C6D" w:rsidRDefault="00492C6D" w:rsidP="00412683">
                  <w:pPr>
                    <w:widowControl/>
                    <w:autoSpaceDE/>
                    <w:autoSpaceDN/>
                    <w:spacing w:after="200" w:line="276" w:lineRule="auto"/>
                    <w:rPr>
                      <w:rFonts w:ascii="Calibri" w:hAnsi="Calibri"/>
                    </w:rPr>
                  </w:pPr>
                </w:p>
                <w:p w14:paraId="6113C6D6" w14:textId="77777777" w:rsidR="00492C6D" w:rsidRPr="00412683" w:rsidRDefault="00492C6D" w:rsidP="00412683">
                  <w:pPr>
                    <w:widowControl/>
                    <w:autoSpaceDE/>
                    <w:autoSpaceDN/>
                    <w:spacing w:after="200" w:line="276" w:lineRule="auto"/>
                    <w:rPr>
                      <w:rFonts w:ascii="Calibri" w:hAnsi="Calibri"/>
                    </w:rPr>
                  </w:pPr>
                </w:p>
                <w:p w14:paraId="30ABFC79" w14:textId="77777777" w:rsidR="00412683" w:rsidRPr="00412683" w:rsidRDefault="00412683" w:rsidP="00412683">
                  <w:pPr>
                    <w:widowControl/>
                    <w:autoSpaceDE/>
                    <w:autoSpaceDN/>
                    <w:spacing w:line="276" w:lineRule="auto"/>
                    <w:ind w:left="-1101" w:right="-3229"/>
                    <w:rPr>
                      <w:bCs/>
                      <w:sz w:val="28"/>
                      <w:szCs w:val="24"/>
                    </w:rPr>
                  </w:pPr>
                </w:p>
              </w:tc>
              <w:tc>
                <w:tcPr>
                  <w:tcW w:w="5278" w:type="dxa"/>
                </w:tcPr>
                <w:p w14:paraId="51016DB8" w14:textId="77777777" w:rsidR="00412683" w:rsidRPr="00412683" w:rsidRDefault="00412683" w:rsidP="00412683">
                  <w:pPr>
                    <w:widowControl/>
                    <w:tabs>
                      <w:tab w:val="left" w:pos="3735"/>
                    </w:tabs>
                    <w:autoSpaceDE/>
                    <w:autoSpaceDN/>
                    <w:spacing w:line="276" w:lineRule="auto"/>
                    <w:jc w:val="center"/>
                    <w:rPr>
                      <w:bCs/>
                      <w:sz w:val="28"/>
                      <w:szCs w:val="24"/>
                    </w:rPr>
                  </w:pPr>
                </w:p>
              </w:tc>
            </w:tr>
          </w:tbl>
          <w:p w14:paraId="76C5D618" w14:textId="77777777" w:rsidR="00412683" w:rsidRPr="00412683" w:rsidRDefault="00412683" w:rsidP="00412683">
            <w:pPr>
              <w:spacing w:line="360" w:lineRule="auto"/>
              <w:rPr>
                <w:lang w:eastAsia="ru-RU"/>
              </w:rPr>
            </w:pPr>
          </w:p>
          <w:p w14:paraId="1EB33C06" w14:textId="77777777" w:rsidR="00412683" w:rsidRDefault="00412683" w:rsidP="00412683">
            <w:pPr>
              <w:pStyle w:val="a4"/>
            </w:pPr>
            <w:r>
              <w:t>ПЛАН</w:t>
            </w:r>
            <w:r>
              <w:rPr>
                <w:spacing w:val="-6"/>
              </w:rPr>
              <w:t xml:space="preserve"> </w:t>
            </w:r>
            <w:r>
              <w:t>ВНЕУРОЧНОЙ</w:t>
            </w:r>
            <w:r>
              <w:rPr>
                <w:spacing w:val="-6"/>
              </w:rPr>
              <w:t xml:space="preserve"> </w:t>
            </w:r>
            <w:r>
              <w:t>ДЕЯТЕЛЬНОСТИ</w:t>
            </w:r>
          </w:p>
          <w:p w14:paraId="5D127BD5" w14:textId="77777777" w:rsidR="00412683" w:rsidRDefault="00412683" w:rsidP="00412683">
            <w:pPr>
              <w:pStyle w:val="a3"/>
              <w:spacing w:before="24" w:line="259" w:lineRule="auto"/>
              <w:ind w:left="411" w:right="728" w:firstLine="0"/>
              <w:jc w:val="center"/>
            </w:pPr>
            <w:r>
              <w:t>НАЧАЛЬНОГО ОБЩЕГО ОБРАЗОВАНИЯ, ОСНОВНОГО ОБЩЕГО ОБРАЗОВАНИЯ,</w:t>
            </w:r>
            <w:r>
              <w:rPr>
                <w:spacing w:val="-57"/>
              </w:rPr>
              <w:t xml:space="preserve"> </w:t>
            </w:r>
            <w:r>
              <w:t>СРЕДНЕГО</w:t>
            </w:r>
            <w:r>
              <w:rPr>
                <w:spacing w:val="-2"/>
              </w:rPr>
              <w:t xml:space="preserve"> </w:t>
            </w:r>
            <w:r>
              <w:t>ОБЩЕГО</w:t>
            </w:r>
            <w:r>
              <w:rPr>
                <w:spacing w:val="2"/>
              </w:rPr>
              <w:t xml:space="preserve"> </w:t>
            </w:r>
            <w:r>
              <w:t>ОБРАЗОВАНИЯ</w:t>
            </w:r>
          </w:p>
          <w:p w14:paraId="2925896D" w14:textId="77777777" w:rsidR="00412683" w:rsidRDefault="00412683" w:rsidP="00412683">
            <w:pPr>
              <w:spacing w:before="4"/>
              <w:ind w:left="2923" w:right="3242"/>
              <w:jc w:val="center"/>
              <w:rPr>
                <w:b/>
                <w:i/>
                <w:sz w:val="32"/>
              </w:rPr>
            </w:pPr>
            <w:r>
              <w:rPr>
                <w:b/>
                <w:i/>
                <w:sz w:val="32"/>
              </w:rPr>
              <w:t>1-4;</w:t>
            </w:r>
            <w:r>
              <w:rPr>
                <w:b/>
                <w:i/>
                <w:spacing w:val="-4"/>
                <w:sz w:val="32"/>
              </w:rPr>
              <w:t xml:space="preserve"> </w:t>
            </w:r>
            <w:r>
              <w:rPr>
                <w:b/>
                <w:i/>
                <w:sz w:val="32"/>
              </w:rPr>
              <w:t>5-9;</w:t>
            </w:r>
            <w:r>
              <w:rPr>
                <w:b/>
                <w:i/>
                <w:spacing w:val="-3"/>
                <w:sz w:val="32"/>
              </w:rPr>
              <w:t xml:space="preserve"> </w:t>
            </w:r>
            <w:r>
              <w:rPr>
                <w:b/>
                <w:i/>
                <w:sz w:val="32"/>
              </w:rPr>
              <w:t>10-11</w:t>
            </w:r>
            <w:r>
              <w:rPr>
                <w:b/>
                <w:i/>
                <w:spacing w:val="-2"/>
                <w:sz w:val="32"/>
              </w:rPr>
              <w:t xml:space="preserve"> </w:t>
            </w:r>
            <w:r>
              <w:rPr>
                <w:b/>
                <w:i/>
                <w:sz w:val="32"/>
              </w:rPr>
              <w:t>классы</w:t>
            </w:r>
          </w:p>
          <w:p w14:paraId="2015D56B" w14:textId="7C81EC5B" w:rsidR="00412683" w:rsidRDefault="00412683" w:rsidP="00412683">
            <w:pPr>
              <w:pStyle w:val="1"/>
              <w:spacing w:before="181" w:line="379" w:lineRule="auto"/>
              <w:ind w:left="2600"/>
              <w:outlineLvl w:val="0"/>
            </w:pPr>
            <w:r>
              <w:t>на</w:t>
            </w:r>
            <w:r>
              <w:rPr>
                <w:spacing w:val="-1"/>
              </w:rPr>
              <w:t xml:space="preserve"> </w:t>
            </w:r>
            <w:r>
              <w:t>202</w:t>
            </w:r>
            <w:r w:rsidR="00492C6D">
              <w:t>4</w:t>
            </w:r>
            <w:r>
              <w:rPr>
                <w:spacing w:val="1"/>
              </w:rPr>
              <w:t xml:space="preserve"> </w:t>
            </w:r>
            <w:r>
              <w:t>-</w:t>
            </w:r>
            <w:r>
              <w:rPr>
                <w:spacing w:val="-3"/>
              </w:rPr>
              <w:t xml:space="preserve"> </w:t>
            </w:r>
            <w:r>
              <w:t>202</w:t>
            </w:r>
            <w:r w:rsidR="00492C6D">
              <w:t>5</w:t>
            </w:r>
            <w:r>
              <w:rPr>
                <w:spacing w:val="1"/>
              </w:rPr>
              <w:t xml:space="preserve"> </w:t>
            </w:r>
            <w:r>
              <w:t>учебный</w:t>
            </w:r>
            <w:r>
              <w:rPr>
                <w:spacing w:val="-1"/>
              </w:rPr>
              <w:t xml:space="preserve"> </w:t>
            </w:r>
            <w:r>
              <w:t>год</w:t>
            </w:r>
          </w:p>
          <w:p w14:paraId="00A933E8" w14:textId="77777777" w:rsidR="00412683" w:rsidRPr="00412683" w:rsidRDefault="00412683" w:rsidP="00412683">
            <w:pPr>
              <w:spacing w:line="360" w:lineRule="auto"/>
              <w:rPr>
                <w:sz w:val="24"/>
                <w:szCs w:val="24"/>
                <w:lang w:eastAsia="ru-RU"/>
              </w:rPr>
            </w:pPr>
          </w:p>
          <w:p w14:paraId="7638EA13" w14:textId="77777777" w:rsidR="00412683" w:rsidRPr="00412683" w:rsidRDefault="00412683" w:rsidP="00412683">
            <w:pPr>
              <w:rPr>
                <w:sz w:val="28"/>
                <w:szCs w:val="24"/>
                <w:lang w:eastAsia="ru-RU"/>
              </w:rPr>
            </w:pPr>
          </w:p>
        </w:tc>
        <w:tc>
          <w:tcPr>
            <w:tcW w:w="220" w:type="dxa"/>
          </w:tcPr>
          <w:p w14:paraId="0078CDD9" w14:textId="77777777" w:rsidR="00412683" w:rsidRPr="00412683" w:rsidRDefault="00412683" w:rsidP="00412683">
            <w:pPr>
              <w:tabs>
                <w:tab w:val="left" w:pos="3735"/>
              </w:tabs>
              <w:rPr>
                <w:sz w:val="28"/>
                <w:szCs w:val="24"/>
                <w:lang w:eastAsia="ru-RU"/>
              </w:rPr>
            </w:pPr>
          </w:p>
        </w:tc>
      </w:tr>
    </w:tbl>
    <w:p w14:paraId="04722FDF" w14:textId="77777777" w:rsidR="00412683" w:rsidRPr="00412683" w:rsidRDefault="00412683" w:rsidP="00412683">
      <w:pPr>
        <w:widowControl/>
        <w:autoSpaceDE/>
        <w:autoSpaceDN/>
        <w:spacing w:after="200" w:line="276" w:lineRule="auto"/>
        <w:rPr>
          <w:rFonts w:ascii="Calibri" w:hAnsi="Calibri"/>
          <w:lang w:eastAsia="ru-RU"/>
        </w:rPr>
      </w:pPr>
    </w:p>
    <w:p w14:paraId="2BA336A9" w14:textId="77777777" w:rsidR="00412683" w:rsidRDefault="00412683" w:rsidP="00412683">
      <w:pPr>
        <w:widowControl/>
        <w:autoSpaceDE/>
        <w:autoSpaceDN/>
        <w:spacing w:after="200" w:line="276" w:lineRule="auto"/>
        <w:rPr>
          <w:rFonts w:ascii="Calibri" w:hAnsi="Calibri"/>
          <w:lang w:eastAsia="ru-RU"/>
        </w:rPr>
      </w:pPr>
    </w:p>
    <w:p w14:paraId="2AB86DB4" w14:textId="77777777" w:rsidR="00492C6D" w:rsidRDefault="00492C6D" w:rsidP="00412683">
      <w:pPr>
        <w:widowControl/>
        <w:autoSpaceDE/>
        <w:autoSpaceDN/>
        <w:spacing w:after="200" w:line="276" w:lineRule="auto"/>
        <w:rPr>
          <w:rFonts w:ascii="Calibri" w:hAnsi="Calibri"/>
          <w:lang w:eastAsia="ru-RU"/>
        </w:rPr>
      </w:pPr>
    </w:p>
    <w:p w14:paraId="67488F10" w14:textId="77777777" w:rsidR="00492C6D" w:rsidRPr="00412683" w:rsidRDefault="00492C6D" w:rsidP="00412683">
      <w:pPr>
        <w:widowControl/>
        <w:autoSpaceDE/>
        <w:autoSpaceDN/>
        <w:spacing w:after="200" w:line="276" w:lineRule="auto"/>
        <w:rPr>
          <w:rFonts w:ascii="Calibri" w:hAnsi="Calibri"/>
          <w:lang w:eastAsia="ru-RU"/>
        </w:rPr>
      </w:pPr>
    </w:p>
    <w:p w14:paraId="2F74B129" w14:textId="77777777" w:rsidR="000C5A11" w:rsidRDefault="000C5A11">
      <w:pPr>
        <w:pStyle w:val="a3"/>
        <w:ind w:left="0" w:firstLine="0"/>
        <w:jc w:val="left"/>
        <w:rPr>
          <w:rFonts w:ascii="Trebuchet MS"/>
          <w:sz w:val="26"/>
        </w:rPr>
      </w:pPr>
    </w:p>
    <w:p w14:paraId="2ABD3B7A" w14:textId="77777777" w:rsidR="000C5A11" w:rsidRDefault="000C5A11">
      <w:pPr>
        <w:pStyle w:val="a3"/>
        <w:spacing w:before="8"/>
        <w:ind w:left="0" w:firstLine="0"/>
        <w:jc w:val="left"/>
        <w:rPr>
          <w:sz w:val="27"/>
        </w:rPr>
      </w:pPr>
    </w:p>
    <w:p w14:paraId="389F7909" w14:textId="77777777" w:rsidR="000C5A11" w:rsidRDefault="000C5A11">
      <w:pPr>
        <w:pStyle w:val="a3"/>
        <w:ind w:left="0" w:firstLine="0"/>
        <w:jc w:val="left"/>
        <w:rPr>
          <w:sz w:val="30"/>
        </w:rPr>
      </w:pPr>
    </w:p>
    <w:p w14:paraId="58F30D35" w14:textId="77777777" w:rsidR="000C5A11" w:rsidRDefault="000C5A11">
      <w:pPr>
        <w:pStyle w:val="a3"/>
        <w:ind w:left="0" w:firstLine="0"/>
        <w:jc w:val="left"/>
        <w:rPr>
          <w:sz w:val="30"/>
        </w:rPr>
      </w:pPr>
    </w:p>
    <w:p w14:paraId="7F4E9A45" w14:textId="77777777" w:rsidR="000C5A11" w:rsidRDefault="000C5A11">
      <w:pPr>
        <w:pStyle w:val="a3"/>
        <w:ind w:left="0" w:firstLine="0"/>
        <w:jc w:val="left"/>
        <w:rPr>
          <w:sz w:val="30"/>
        </w:rPr>
      </w:pPr>
    </w:p>
    <w:p w14:paraId="32C5A6E3" w14:textId="77777777" w:rsidR="00492C6D" w:rsidRDefault="00492C6D">
      <w:pPr>
        <w:pStyle w:val="a3"/>
        <w:ind w:left="0" w:firstLine="0"/>
        <w:jc w:val="left"/>
        <w:rPr>
          <w:sz w:val="30"/>
        </w:rPr>
      </w:pPr>
    </w:p>
    <w:p w14:paraId="0FA022BD" w14:textId="77777777" w:rsidR="00492C6D" w:rsidRDefault="00492C6D">
      <w:pPr>
        <w:pStyle w:val="a3"/>
        <w:ind w:left="0" w:firstLine="0"/>
        <w:jc w:val="left"/>
        <w:rPr>
          <w:sz w:val="30"/>
        </w:rPr>
      </w:pPr>
    </w:p>
    <w:p w14:paraId="0581381D" w14:textId="77777777" w:rsidR="000C5A11" w:rsidRDefault="000C5A11">
      <w:pPr>
        <w:pStyle w:val="a3"/>
        <w:spacing w:before="2"/>
        <w:ind w:left="0" w:firstLine="0"/>
        <w:jc w:val="left"/>
      </w:pPr>
    </w:p>
    <w:p w14:paraId="49526B81" w14:textId="6E8C0F89" w:rsidR="000C5A11" w:rsidRDefault="004D5A71">
      <w:pPr>
        <w:pStyle w:val="a3"/>
        <w:spacing w:line="256" w:lineRule="auto"/>
        <w:ind w:left="4389" w:right="4709" w:firstLine="0"/>
        <w:jc w:val="center"/>
      </w:pPr>
      <w:r>
        <w:rPr>
          <w:spacing w:val="-1"/>
        </w:rPr>
        <w:t>Санкт-Петербург</w:t>
      </w:r>
      <w:r>
        <w:rPr>
          <w:spacing w:val="-57"/>
        </w:rPr>
        <w:t xml:space="preserve"> </w:t>
      </w:r>
      <w:r>
        <w:t>202</w:t>
      </w:r>
      <w:r w:rsidR="00492C6D">
        <w:t>4</w:t>
      </w:r>
    </w:p>
    <w:p w14:paraId="79F30BD3" w14:textId="77777777" w:rsidR="000C5A11" w:rsidRDefault="000C5A11">
      <w:pPr>
        <w:spacing w:line="256" w:lineRule="auto"/>
        <w:jc w:val="center"/>
        <w:sectPr w:rsidR="000C5A11" w:rsidSect="009C430F">
          <w:footerReference w:type="default" r:id="rId8"/>
          <w:type w:val="continuous"/>
          <w:pgSz w:w="11910" w:h="16840"/>
          <w:pgMar w:top="1120" w:right="220" w:bottom="280" w:left="820" w:header="720" w:footer="720" w:gutter="0"/>
          <w:cols w:space="720"/>
          <w:titlePg/>
          <w:docGrid w:linePitch="299"/>
        </w:sectPr>
      </w:pPr>
    </w:p>
    <w:p w14:paraId="7C19A74B" w14:textId="77777777" w:rsidR="000C5A11" w:rsidRPr="00571296" w:rsidRDefault="004D5A71">
      <w:pPr>
        <w:pStyle w:val="2"/>
        <w:spacing w:before="62"/>
        <w:ind w:left="2924" w:right="3242"/>
        <w:rPr>
          <w:sz w:val="22"/>
          <w:szCs w:val="22"/>
        </w:rPr>
      </w:pPr>
      <w:r w:rsidRPr="00571296">
        <w:rPr>
          <w:color w:val="0E1318"/>
          <w:sz w:val="22"/>
          <w:szCs w:val="22"/>
        </w:rPr>
        <w:lastRenderedPageBreak/>
        <w:t>ПОЯСНИТЕЛЬНАЯ</w:t>
      </w:r>
      <w:r w:rsidRPr="00571296">
        <w:rPr>
          <w:color w:val="0E1318"/>
          <w:spacing w:val="-4"/>
          <w:sz w:val="22"/>
          <w:szCs w:val="22"/>
        </w:rPr>
        <w:t xml:space="preserve"> </w:t>
      </w:r>
      <w:r w:rsidRPr="00571296">
        <w:rPr>
          <w:color w:val="0E1318"/>
          <w:sz w:val="22"/>
          <w:szCs w:val="22"/>
        </w:rPr>
        <w:t>ЗАПИСКА</w:t>
      </w:r>
    </w:p>
    <w:p w14:paraId="7F33DC02" w14:textId="77777777" w:rsidR="000C5A11" w:rsidRPr="00571296" w:rsidRDefault="004D5A71">
      <w:pPr>
        <w:spacing w:before="41"/>
        <w:ind w:left="1148" w:right="1464"/>
        <w:jc w:val="center"/>
        <w:rPr>
          <w:b/>
        </w:rPr>
      </w:pPr>
      <w:r w:rsidRPr="00571296">
        <w:rPr>
          <w:b/>
          <w:color w:val="0E1318"/>
        </w:rPr>
        <w:t>К</w:t>
      </w:r>
      <w:r w:rsidRPr="00571296">
        <w:rPr>
          <w:b/>
          <w:color w:val="0E1318"/>
          <w:spacing w:val="-3"/>
        </w:rPr>
        <w:t xml:space="preserve"> </w:t>
      </w:r>
      <w:r w:rsidRPr="00571296">
        <w:rPr>
          <w:b/>
          <w:color w:val="0E1318"/>
        </w:rPr>
        <w:t>ПЛАНУ</w:t>
      </w:r>
      <w:r w:rsidRPr="00571296">
        <w:rPr>
          <w:b/>
          <w:color w:val="0E1318"/>
          <w:spacing w:val="-3"/>
        </w:rPr>
        <w:t xml:space="preserve"> </w:t>
      </w:r>
      <w:r w:rsidRPr="00571296">
        <w:rPr>
          <w:b/>
          <w:color w:val="0E1318"/>
        </w:rPr>
        <w:t>ВНЕУРОЧНОЙ</w:t>
      </w:r>
      <w:r w:rsidRPr="00571296">
        <w:rPr>
          <w:b/>
          <w:color w:val="0E1318"/>
          <w:spacing w:val="-2"/>
        </w:rPr>
        <w:t xml:space="preserve"> </w:t>
      </w:r>
      <w:r w:rsidRPr="00571296">
        <w:rPr>
          <w:b/>
          <w:color w:val="0E1318"/>
        </w:rPr>
        <w:t>ДЕЯТЕЛЬНОСТИ</w:t>
      </w:r>
    </w:p>
    <w:p w14:paraId="038C2AFF" w14:textId="77777777" w:rsidR="000C5A11" w:rsidRPr="00571296" w:rsidRDefault="004D5A71">
      <w:pPr>
        <w:pStyle w:val="2"/>
        <w:spacing w:line="278" w:lineRule="auto"/>
        <w:rPr>
          <w:sz w:val="22"/>
          <w:szCs w:val="22"/>
        </w:rPr>
      </w:pPr>
      <w:r w:rsidRPr="00571296">
        <w:rPr>
          <w:sz w:val="22"/>
          <w:szCs w:val="22"/>
        </w:rPr>
        <w:t>НАЧАЛЬНОГО ОБЩЕГО ОБРАЗОВАНИЯ, ОСНОВНОГО ОБЩЕГО ОБРАЗОВАНИЯ,</w:t>
      </w:r>
      <w:r w:rsidRPr="00571296">
        <w:rPr>
          <w:spacing w:val="-57"/>
          <w:sz w:val="22"/>
          <w:szCs w:val="22"/>
        </w:rPr>
        <w:t xml:space="preserve"> </w:t>
      </w:r>
      <w:r w:rsidRPr="00571296">
        <w:rPr>
          <w:sz w:val="22"/>
          <w:szCs w:val="22"/>
        </w:rPr>
        <w:t>СРЕДНЕГО</w:t>
      </w:r>
      <w:r w:rsidRPr="00571296">
        <w:rPr>
          <w:spacing w:val="-1"/>
          <w:sz w:val="22"/>
          <w:szCs w:val="22"/>
        </w:rPr>
        <w:t xml:space="preserve"> </w:t>
      </w:r>
      <w:r w:rsidRPr="00571296">
        <w:rPr>
          <w:sz w:val="22"/>
          <w:szCs w:val="22"/>
        </w:rPr>
        <w:t>ОБЩЕГО ОБРАЗОВАНИЯ</w:t>
      </w:r>
    </w:p>
    <w:p w14:paraId="335A2C43" w14:textId="193735CC" w:rsidR="000C5A11" w:rsidRPr="00571296" w:rsidRDefault="00412683">
      <w:pPr>
        <w:spacing w:line="276" w:lineRule="auto"/>
        <w:ind w:left="1148" w:right="1469"/>
        <w:jc w:val="center"/>
        <w:rPr>
          <w:b/>
        </w:rPr>
      </w:pPr>
      <w:r w:rsidRPr="00571296">
        <w:rPr>
          <w:b/>
          <w:color w:val="0E1318"/>
        </w:rPr>
        <w:t xml:space="preserve">ЧОУ «ШКОЛА И ДЕТСКИЙ САД «ДОВЕРИЕ» </w:t>
      </w:r>
      <w:r w:rsidR="004D5A71" w:rsidRPr="00571296">
        <w:rPr>
          <w:b/>
          <w:color w:val="0E1318"/>
        </w:rPr>
        <w:t>НА</w:t>
      </w:r>
      <w:r w:rsidR="004D5A71" w:rsidRPr="00571296">
        <w:rPr>
          <w:b/>
          <w:color w:val="0E1318"/>
          <w:spacing w:val="-1"/>
        </w:rPr>
        <w:t xml:space="preserve"> </w:t>
      </w:r>
      <w:r w:rsidR="004D5A71" w:rsidRPr="00571296">
        <w:rPr>
          <w:b/>
          <w:color w:val="0E1318"/>
        </w:rPr>
        <w:t>202</w:t>
      </w:r>
      <w:r w:rsidR="00832C45">
        <w:rPr>
          <w:b/>
          <w:color w:val="0E1318"/>
        </w:rPr>
        <w:t>4</w:t>
      </w:r>
      <w:r w:rsidR="004D5A71" w:rsidRPr="00571296">
        <w:rPr>
          <w:b/>
          <w:color w:val="0E1318"/>
        </w:rPr>
        <w:t>-202</w:t>
      </w:r>
      <w:r w:rsidR="00832C45">
        <w:rPr>
          <w:b/>
          <w:color w:val="0E1318"/>
        </w:rPr>
        <w:t>5</w:t>
      </w:r>
      <w:r w:rsidR="004D5A71" w:rsidRPr="00571296">
        <w:rPr>
          <w:b/>
          <w:color w:val="0E1318"/>
        </w:rPr>
        <w:t xml:space="preserve"> УЧЕБНЫЙ ГОД</w:t>
      </w:r>
    </w:p>
    <w:p w14:paraId="2560E5F3" w14:textId="77777777" w:rsidR="000C5A11" w:rsidRDefault="000C5A11">
      <w:pPr>
        <w:pStyle w:val="a3"/>
        <w:spacing w:before="5"/>
        <w:ind w:left="0" w:firstLine="0"/>
        <w:jc w:val="left"/>
        <w:rPr>
          <w:b/>
          <w:sz w:val="30"/>
        </w:rPr>
      </w:pPr>
    </w:p>
    <w:p w14:paraId="11626C6E" w14:textId="0609EA20" w:rsidR="000C5A11" w:rsidRDefault="004D5A71">
      <w:pPr>
        <w:pStyle w:val="a3"/>
        <w:spacing w:line="276" w:lineRule="auto"/>
        <w:ind w:right="625"/>
      </w:pPr>
      <w:r>
        <w:t>План</w:t>
      </w:r>
      <w:r>
        <w:rPr>
          <w:spacing w:val="1"/>
        </w:rPr>
        <w:t xml:space="preserve"> </w:t>
      </w:r>
      <w:r>
        <w:t>внеурочной</w:t>
      </w:r>
      <w:r>
        <w:rPr>
          <w:spacing w:val="1"/>
        </w:rPr>
        <w:t xml:space="preserve"> </w:t>
      </w:r>
      <w:r>
        <w:t>деятельности</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(НОО),</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(ООО),</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(СОО)</w:t>
      </w:r>
      <w:r>
        <w:rPr>
          <w:spacing w:val="1"/>
        </w:rPr>
        <w:t xml:space="preserve"> </w:t>
      </w:r>
      <w:r w:rsidR="00571296">
        <w:t>ЧОУ «Школа и детский сад</w:t>
      </w:r>
      <w:r>
        <w:rPr>
          <w:spacing w:val="1"/>
        </w:rPr>
        <w:t xml:space="preserve"> </w:t>
      </w:r>
      <w:r>
        <w:t>является</w:t>
      </w:r>
      <w:r>
        <w:rPr>
          <w:spacing w:val="1"/>
        </w:rPr>
        <w:t xml:space="preserve"> </w:t>
      </w:r>
      <w:r>
        <w:t>частью</w:t>
      </w:r>
      <w:r>
        <w:rPr>
          <w:spacing w:val="1"/>
        </w:rPr>
        <w:t xml:space="preserve"> </w:t>
      </w:r>
      <w:r>
        <w:t>образовательной</w:t>
      </w:r>
      <w:r>
        <w:rPr>
          <w:spacing w:val="1"/>
        </w:rPr>
        <w:t xml:space="preserve"> </w:t>
      </w:r>
      <w:r>
        <w:t>программы</w:t>
      </w:r>
      <w:r>
        <w:rPr>
          <w:spacing w:val="1"/>
        </w:rPr>
        <w:t xml:space="preserve"> </w:t>
      </w:r>
      <w:r w:rsidR="00571296">
        <w:t>ЧОУ «Школа и детский сад «Доверие»</w:t>
      </w:r>
      <w:r>
        <w:t>, принят</w:t>
      </w:r>
      <w:r w:rsidR="0073258B">
        <w:t>ой</w:t>
      </w:r>
      <w:r>
        <w:t xml:space="preserve"> Педагогичес</w:t>
      </w:r>
      <w:r w:rsidR="0073258B">
        <w:t>ким советом 28.08.202</w:t>
      </w:r>
      <w:r w:rsidR="00832C45">
        <w:t>4</w:t>
      </w:r>
      <w:r w:rsidR="0073258B">
        <w:t xml:space="preserve"> протокол №1</w:t>
      </w:r>
      <w:r>
        <w:t>,</w:t>
      </w:r>
      <w:r>
        <w:rPr>
          <w:spacing w:val="1"/>
        </w:rPr>
        <w:t xml:space="preserve"> </w:t>
      </w:r>
      <w:r w:rsidR="0073258B">
        <w:t>утверждё</w:t>
      </w:r>
      <w:r>
        <w:t>н</w:t>
      </w:r>
      <w:r w:rsidR="0073258B">
        <w:t>ной</w:t>
      </w:r>
      <w:r>
        <w:rPr>
          <w:spacing w:val="-1"/>
        </w:rPr>
        <w:t xml:space="preserve"> </w:t>
      </w:r>
      <w:r w:rsidR="00832C45">
        <w:t>02</w:t>
      </w:r>
      <w:r w:rsidR="0073258B">
        <w:t>.0</w:t>
      </w:r>
      <w:r w:rsidR="00832C45">
        <w:t>9</w:t>
      </w:r>
      <w:r>
        <w:t>.202</w:t>
      </w:r>
      <w:r w:rsidR="00832C45">
        <w:t>4</w:t>
      </w:r>
      <w:r>
        <w:t xml:space="preserve"> приказом</w:t>
      </w:r>
      <w:r>
        <w:rPr>
          <w:spacing w:val="-1"/>
        </w:rPr>
        <w:t xml:space="preserve"> </w:t>
      </w:r>
      <w:r>
        <w:t>директора</w:t>
      </w:r>
      <w:r>
        <w:rPr>
          <w:spacing w:val="-1"/>
        </w:rPr>
        <w:t xml:space="preserve"> </w:t>
      </w:r>
      <w:r w:rsidR="0073258B">
        <w:t>№</w:t>
      </w:r>
      <w:r w:rsidR="00832C45">
        <w:t>28/52</w:t>
      </w:r>
      <w:r>
        <w:t>.</w:t>
      </w:r>
    </w:p>
    <w:p w14:paraId="07E66093" w14:textId="77777777" w:rsidR="000C5A11" w:rsidRDefault="004D5A71">
      <w:pPr>
        <w:pStyle w:val="a3"/>
        <w:spacing w:before="2" w:line="276" w:lineRule="auto"/>
        <w:ind w:right="637"/>
      </w:pPr>
      <w:r>
        <w:t>Внеурочная деятельность является обязательной частью учебного плана, формируемой</w:t>
      </w:r>
      <w:r>
        <w:rPr>
          <w:spacing w:val="1"/>
        </w:rPr>
        <w:t xml:space="preserve"> </w:t>
      </w:r>
      <w:r>
        <w:t>участниками</w:t>
      </w:r>
      <w:r>
        <w:rPr>
          <w:spacing w:val="-1"/>
        </w:rPr>
        <w:t xml:space="preserve"> </w:t>
      </w:r>
      <w:r>
        <w:t>образовательного процесса.</w:t>
      </w:r>
    </w:p>
    <w:p w14:paraId="2C13AC1D" w14:textId="77777777" w:rsidR="000C5A11" w:rsidRDefault="004D5A71">
      <w:pPr>
        <w:pStyle w:val="a3"/>
        <w:spacing w:line="276" w:lineRule="auto"/>
        <w:ind w:right="626"/>
      </w:pPr>
      <w:r>
        <w:t>План</w:t>
      </w:r>
      <w:r>
        <w:rPr>
          <w:spacing w:val="1"/>
        </w:rPr>
        <w:t xml:space="preserve"> </w:t>
      </w:r>
      <w:r>
        <w:t>внеурочной</w:t>
      </w:r>
      <w:r>
        <w:rPr>
          <w:spacing w:val="1"/>
        </w:rPr>
        <w:t xml:space="preserve"> </w:t>
      </w:r>
      <w:r>
        <w:t>деятельности</w:t>
      </w:r>
      <w:r>
        <w:rPr>
          <w:spacing w:val="1"/>
        </w:rPr>
        <w:t xml:space="preserve"> </w:t>
      </w:r>
      <w:r>
        <w:t>НОО,</w:t>
      </w:r>
      <w:r>
        <w:rPr>
          <w:spacing w:val="1"/>
        </w:rPr>
        <w:t xml:space="preserve"> </w:t>
      </w:r>
      <w:r>
        <w:t>ООО,</w:t>
      </w:r>
      <w:r>
        <w:rPr>
          <w:spacing w:val="1"/>
        </w:rPr>
        <w:t xml:space="preserve"> </w:t>
      </w:r>
      <w:r>
        <w:t>СОО</w:t>
      </w:r>
      <w:r>
        <w:rPr>
          <w:spacing w:val="1"/>
        </w:rPr>
        <w:t xml:space="preserve"> </w:t>
      </w:r>
      <w:r w:rsidR="0073258B">
        <w:t>ЧОУ «Школа и детский сад «Доверие»</w:t>
      </w:r>
      <w:r>
        <w:rPr>
          <w:spacing w:val="1"/>
        </w:rPr>
        <w:t xml:space="preserve"> </w:t>
      </w:r>
      <w:r>
        <w:t>является</w:t>
      </w:r>
      <w:r>
        <w:rPr>
          <w:spacing w:val="1"/>
        </w:rPr>
        <w:t xml:space="preserve"> </w:t>
      </w:r>
      <w:r>
        <w:t>нормативным</w:t>
      </w:r>
      <w:r>
        <w:rPr>
          <w:spacing w:val="1"/>
        </w:rPr>
        <w:t xml:space="preserve"> </w:t>
      </w:r>
      <w:r>
        <w:t>документом,</w:t>
      </w:r>
      <w:r>
        <w:rPr>
          <w:spacing w:val="1"/>
        </w:rPr>
        <w:t xml:space="preserve"> </w:t>
      </w:r>
      <w:r>
        <w:t>определяющим</w:t>
      </w:r>
      <w:r>
        <w:rPr>
          <w:spacing w:val="1"/>
        </w:rPr>
        <w:t xml:space="preserve"> </w:t>
      </w:r>
      <w:r>
        <w:t>распределение</w:t>
      </w:r>
      <w:r>
        <w:rPr>
          <w:spacing w:val="1"/>
        </w:rPr>
        <w:t xml:space="preserve"> </w:t>
      </w:r>
      <w:r>
        <w:t>часов</w:t>
      </w:r>
      <w:r>
        <w:rPr>
          <w:spacing w:val="1"/>
        </w:rPr>
        <w:t xml:space="preserve"> </w:t>
      </w:r>
      <w:r>
        <w:t>внеурочной</w:t>
      </w:r>
      <w:r>
        <w:rPr>
          <w:spacing w:val="1"/>
        </w:rPr>
        <w:t xml:space="preserve"> </w:t>
      </w:r>
      <w:r>
        <w:t>деятельности,</w:t>
      </w:r>
      <w:r>
        <w:rPr>
          <w:spacing w:val="1"/>
        </w:rPr>
        <w:t xml:space="preserve"> </w:t>
      </w:r>
      <w:r>
        <w:t>состав</w:t>
      </w:r>
      <w:r>
        <w:rPr>
          <w:spacing w:val="1"/>
        </w:rPr>
        <w:t xml:space="preserve"> </w:t>
      </w:r>
      <w:r>
        <w:t>и</w:t>
      </w:r>
      <w:r>
        <w:rPr>
          <w:spacing w:val="1"/>
        </w:rPr>
        <w:t xml:space="preserve"> </w:t>
      </w:r>
      <w:r>
        <w:t>структуру</w:t>
      </w:r>
      <w:r>
        <w:rPr>
          <w:spacing w:val="1"/>
        </w:rPr>
        <w:t xml:space="preserve"> </w:t>
      </w:r>
      <w:r>
        <w:t>направлений,</w:t>
      </w:r>
      <w:r>
        <w:rPr>
          <w:spacing w:val="1"/>
        </w:rPr>
        <w:t xml:space="preserve"> </w:t>
      </w:r>
      <w:r>
        <w:t>формы</w:t>
      </w:r>
      <w:r>
        <w:rPr>
          <w:spacing w:val="1"/>
        </w:rPr>
        <w:t xml:space="preserve"> </w:t>
      </w:r>
      <w:r>
        <w:t>организации,</w:t>
      </w:r>
      <w:r>
        <w:rPr>
          <w:spacing w:val="1"/>
        </w:rPr>
        <w:t xml:space="preserve"> </w:t>
      </w:r>
      <w:r>
        <w:t>объем</w:t>
      </w:r>
      <w:r>
        <w:rPr>
          <w:spacing w:val="1"/>
        </w:rPr>
        <w:t xml:space="preserve"> </w:t>
      </w:r>
      <w:r>
        <w:t>внеурочной</w:t>
      </w:r>
      <w:r>
        <w:rPr>
          <w:spacing w:val="1"/>
        </w:rPr>
        <w:t xml:space="preserve"> </w:t>
      </w:r>
      <w:r>
        <w:t>деятельности,</w:t>
      </w:r>
      <w:r>
        <w:rPr>
          <w:spacing w:val="1"/>
        </w:rPr>
        <w:t xml:space="preserve"> </w:t>
      </w:r>
      <w:r>
        <w:t>отводимой</w:t>
      </w:r>
      <w:r>
        <w:rPr>
          <w:spacing w:val="-1"/>
        </w:rPr>
        <w:t xml:space="preserve"> </w:t>
      </w:r>
      <w:r>
        <w:t>на</w:t>
      </w:r>
      <w:r>
        <w:rPr>
          <w:spacing w:val="-2"/>
        </w:rPr>
        <w:t xml:space="preserve"> </w:t>
      </w:r>
      <w:r>
        <w:t>формирование</w:t>
      </w:r>
      <w:r>
        <w:rPr>
          <w:spacing w:val="-1"/>
        </w:rPr>
        <w:t xml:space="preserve"> </w:t>
      </w:r>
      <w:r>
        <w:t>всесторонне</w:t>
      </w:r>
      <w:r>
        <w:rPr>
          <w:spacing w:val="-2"/>
        </w:rPr>
        <w:t xml:space="preserve"> </w:t>
      </w:r>
      <w:r>
        <w:t>развитой личности</w:t>
      </w:r>
      <w:r>
        <w:rPr>
          <w:spacing w:val="-1"/>
        </w:rPr>
        <w:t xml:space="preserve"> </w:t>
      </w:r>
      <w:r>
        <w:t>школьника.</w:t>
      </w:r>
    </w:p>
    <w:p w14:paraId="5DDE0DB5" w14:textId="77777777" w:rsidR="00DB6072" w:rsidRDefault="00DB6072">
      <w:pPr>
        <w:pStyle w:val="a3"/>
        <w:spacing w:line="276" w:lineRule="auto"/>
        <w:ind w:right="626"/>
      </w:pPr>
      <w:r>
        <w:t xml:space="preserve">План внеурочной деятельности в ЧОУ «Школа и детский сад «Доверие» на 2024-2025 учебный год разработан на основе следующих нормативных документов: </w:t>
      </w:r>
    </w:p>
    <w:p w14:paraId="3FE3481F" w14:textId="77777777" w:rsidR="00DB6072" w:rsidRDefault="00DB6072">
      <w:pPr>
        <w:pStyle w:val="a3"/>
        <w:spacing w:line="276" w:lineRule="auto"/>
        <w:ind w:right="626"/>
      </w:pPr>
      <w:r>
        <w:sym w:font="Symbol" w:char="F0B7"/>
      </w:r>
      <w:r>
        <w:t xml:space="preserve"> Федерального Закона Российской Федерации от 29.12.2012 № 273-ФЗ «Об образовании в Российской Федерации»; </w:t>
      </w:r>
    </w:p>
    <w:p w14:paraId="3574528B" w14:textId="77777777" w:rsidR="00DB6072" w:rsidRDefault="00DB6072">
      <w:pPr>
        <w:pStyle w:val="a3"/>
        <w:spacing w:line="276" w:lineRule="auto"/>
        <w:ind w:right="626"/>
      </w:pPr>
      <w:r>
        <w:sym w:font="Symbol" w:char="F0B7"/>
      </w:r>
      <w:r>
        <w:t xml:space="preserve"> Федерального закона от 24 июля 1998 г. № 124-ФЗ «Об основных гарантиях прав ребенка в Российской Федерации»; </w:t>
      </w:r>
    </w:p>
    <w:p w14:paraId="7AE9055A" w14:textId="77777777" w:rsidR="00DB6072" w:rsidRDefault="00DB6072">
      <w:pPr>
        <w:pStyle w:val="a3"/>
        <w:spacing w:line="276" w:lineRule="auto"/>
        <w:ind w:right="626"/>
      </w:pPr>
      <w:r>
        <w:sym w:font="Symbol" w:char="F0B7"/>
      </w:r>
      <w:r>
        <w:t xml:space="preserve"> Федерального государственного образовательного стандарта начального общего образования (далее – ФГОС НОО), утвержденного Приказом Министерства просвещения Российской Федерации от Приказ Министерства просвещения Российской Федерации от 31.05.2021 № 286; </w:t>
      </w:r>
    </w:p>
    <w:p w14:paraId="28888EF5" w14:textId="77777777" w:rsidR="00DB6072" w:rsidRDefault="00DB6072">
      <w:pPr>
        <w:pStyle w:val="a3"/>
        <w:spacing w:line="276" w:lineRule="auto"/>
        <w:ind w:right="626"/>
      </w:pPr>
      <w:r>
        <w:sym w:font="Symbol" w:char="F0B7"/>
      </w:r>
      <w:r>
        <w:t xml:space="preserve"> Приказа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 </w:t>
      </w:r>
    </w:p>
    <w:p w14:paraId="3CDECE51" w14:textId="77777777" w:rsidR="00DB6072" w:rsidRDefault="00DB6072">
      <w:pPr>
        <w:pStyle w:val="a3"/>
        <w:spacing w:line="276" w:lineRule="auto"/>
        <w:ind w:right="626"/>
      </w:pPr>
      <w:r>
        <w:sym w:font="Symbol" w:char="F0B7"/>
      </w:r>
      <w:r>
        <w:t xml:space="preserve"> 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Российской Федерации от 31 мая 2021 г. № 287; </w:t>
      </w:r>
    </w:p>
    <w:p w14:paraId="23F826CA" w14:textId="77777777" w:rsidR="00DB6072" w:rsidRDefault="00DB6072">
      <w:pPr>
        <w:pStyle w:val="a3"/>
        <w:spacing w:line="276" w:lineRule="auto"/>
        <w:ind w:right="626"/>
      </w:pPr>
      <w:r>
        <w:t xml:space="preserve"> </w:t>
      </w:r>
      <w:r>
        <w:sym w:font="Symbol" w:char="F0B7"/>
      </w:r>
      <w:r>
        <w:t xml:space="preserve"> 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Российской Федерации от 17 мая 2012 г. № 413; </w:t>
      </w:r>
    </w:p>
    <w:p w14:paraId="2B51BFFC" w14:textId="77777777" w:rsidR="00DB6072" w:rsidRDefault="00DB6072">
      <w:pPr>
        <w:pStyle w:val="a3"/>
        <w:spacing w:line="276" w:lineRule="auto"/>
        <w:ind w:right="626"/>
      </w:pPr>
      <w:r>
        <w:sym w:font="Symbol" w:char="F0B7"/>
      </w:r>
      <w:r>
        <w:t xml:space="preserve"> Федеральной образовательной программы основного общего образования (далее – ФОП ООО), утвержденной приказом Министерства просвещения Российской Федерации от 18 мая 2023 г. № 370;</w:t>
      </w:r>
    </w:p>
    <w:p w14:paraId="5CD3CC17" w14:textId="77777777" w:rsidR="00DB6072" w:rsidRDefault="00DB6072">
      <w:pPr>
        <w:pStyle w:val="a3"/>
        <w:spacing w:line="276" w:lineRule="auto"/>
        <w:ind w:right="626"/>
      </w:pPr>
      <w:r>
        <w:t xml:space="preserve"> </w:t>
      </w:r>
      <w:r>
        <w:sym w:font="Symbol" w:char="F0B7"/>
      </w:r>
      <w:r>
        <w:t xml:space="preserve"> Федеральной образовательной программы среднего общего образования (далее – ФОП СОО), утвержденной приказом Министерства просвещения Российской Федерации от 18 мая 2023 г. № 371; </w:t>
      </w:r>
    </w:p>
    <w:p w14:paraId="4EC1DCC0" w14:textId="77777777" w:rsidR="00DB6072" w:rsidRDefault="00DB6072">
      <w:pPr>
        <w:pStyle w:val="a3"/>
        <w:spacing w:line="276" w:lineRule="auto"/>
        <w:ind w:right="626"/>
      </w:pPr>
      <w:r>
        <w:sym w:font="Symbol" w:char="F0B7"/>
      </w:r>
      <w:r>
        <w:t xml:space="preserve"> Приказа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p>
    <w:p w14:paraId="40E56CDF" w14:textId="77777777" w:rsidR="00DB6072" w:rsidRDefault="00DB6072">
      <w:pPr>
        <w:pStyle w:val="a3"/>
        <w:spacing w:line="276" w:lineRule="auto"/>
        <w:ind w:right="626"/>
      </w:pPr>
      <w:r>
        <w:t xml:space="preserve"> </w:t>
      </w:r>
      <w:r>
        <w:sym w:font="Symbol" w:char="F0B7"/>
      </w:r>
      <w:r>
        <w:t xml:space="preserve"> Приказа Министерства образования и науки Российской Федерации от 31.05.2021 № 287 </w:t>
      </w:r>
      <w:r>
        <w:lastRenderedPageBreak/>
        <w:t>«Об утверждении и введении в действие федерального государственного образовательного стандарта основного общего образования»;</w:t>
      </w:r>
    </w:p>
    <w:p w14:paraId="42A9F497" w14:textId="77777777" w:rsidR="00DB6072" w:rsidRDefault="00DB6072">
      <w:pPr>
        <w:pStyle w:val="a3"/>
        <w:spacing w:line="276" w:lineRule="auto"/>
        <w:ind w:right="626"/>
      </w:pPr>
      <w:r>
        <w:t xml:space="preserve"> </w:t>
      </w:r>
      <w:r>
        <w:sym w:font="Symbol" w:char="F0B7"/>
      </w:r>
      <w:r>
        <w:t xml:space="preserve"> Приказа Министерства просвещения России от 22.03.2021 № 115 «О порядке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18621CD6" w14:textId="77777777" w:rsidR="00DB6072" w:rsidRDefault="00DB6072">
      <w:pPr>
        <w:pStyle w:val="a3"/>
        <w:spacing w:line="276" w:lineRule="auto"/>
        <w:ind w:right="626"/>
      </w:pPr>
      <w:r>
        <w:t xml:space="preserve"> </w:t>
      </w:r>
      <w:r>
        <w:sym w:font="Symbol" w:char="F0B7"/>
      </w:r>
      <w: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w:t>
      </w:r>
    </w:p>
    <w:p w14:paraId="1BA610D7" w14:textId="77777777" w:rsidR="00DB6072" w:rsidRDefault="00DB6072">
      <w:pPr>
        <w:pStyle w:val="a3"/>
        <w:spacing w:line="276" w:lineRule="auto"/>
        <w:ind w:right="626"/>
      </w:pPr>
      <w:r>
        <w:t xml:space="preserve"> </w:t>
      </w:r>
      <w:r>
        <w:sym w:font="Symbol" w:char="F0B7"/>
      </w:r>
      <w:r>
        <w:t xml:space="preserve">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w:t>
      </w:r>
    </w:p>
    <w:p w14:paraId="0EEAFE04" w14:textId="56DA4A7B" w:rsidR="00DC68F6" w:rsidRDefault="00DB6072">
      <w:pPr>
        <w:pStyle w:val="a3"/>
        <w:spacing w:line="276" w:lineRule="auto"/>
        <w:ind w:right="626"/>
      </w:pPr>
      <w:r>
        <w:sym w:font="Symbol" w:char="F0B7"/>
      </w:r>
      <w:r>
        <w:t xml:space="preserve"> Письма Министерства образования и науки Российской Федерации от 18.08.2017 №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r w:rsidR="00DC68F6">
        <w:t>.</w:t>
      </w:r>
    </w:p>
    <w:p w14:paraId="2DB7DFE0" w14:textId="77777777" w:rsidR="00DC68F6" w:rsidRDefault="00DC68F6">
      <w:pPr>
        <w:pStyle w:val="a3"/>
        <w:spacing w:line="276" w:lineRule="auto"/>
        <w:ind w:right="631"/>
      </w:pPr>
    </w:p>
    <w:p w14:paraId="09BE9DAB" w14:textId="0F6841FA" w:rsidR="000C5A11" w:rsidRDefault="004D5A71">
      <w:pPr>
        <w:pStyle w:val="a3"/>
        <w:spacing w:line="276" w:lineRule="auto"/>
        <w:ind w:right="631"/>
      </w:pPr>
      <w:r>
        <w:t>Внеурочная деятельность обучающихся осуществляется в соответствии с Концепцией</w:t>
      </w:r>
      <w:r>
        <w:rPr>
          <w:spacing w:val="1"/>
        </w:rPr>
        <w:t xml:space="preserve"> </w:t>
      </w:r>
      <w:r>
        <w:t>духовно-нравственного</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личности</w:t>
      </w:r>
      <w:r>
        <w:rPr>
          <w:spacing w:val="1"/>
        </w:rPr>
        <w:t xml:space="preserve"> </w:t>
      </w:r>
      <w:r>
        <w:t>гражданина</w:t>
      </w:r>
      <w:r>
        <w:rPr>
          <w:spacing w:val="1"/>
        </w:rPr>
        <w:t xml:space="preserve"> </w:t>
      </w:r>
      <w:r>
        <w:t>России,</w:t>
      </w:r>
      <w:r>
        <w:rPr>
          <w:spacing w:val="1"/>
        </w:rPr>
        <w:t xml:space="preserve"> </w:t>
      </w:r>
      <w:r>
        <w:t>Программой</w:t>
      </w:r>
      <w:r>
        <w:rPr>
          <w:spacing w:val="1"/>
        </w:rPr>
        <w:t xml:space="preserve"> </w:t>
      </w:r>
      <w:r>
        <w:t>воспитания и социализации, Программой по духовно-нравственному развитию и воспитанию</w:t>
      </w:r>
      <w:r>
        <w:rPr>
          <w:spacing w:val="1"/>
        </w:rPr>
        <w:t xml:space="preserve"> </w:t>
      </w:r>
      <w:r>
        <w:t>обучающихся,</w:t>
      </w:r>
      <w:r>
        <w:rPr>
          <w:spacing w:val="-1"/>
        </w:rPr>
        <w:t xml:space="preserve"> </w:t>
      </w:r>
      <w:r>
        <w:t>рабочей программой воспитания</w:t>
      </w:r>
      <w:r w:rsidR="0073258B">
        <w:rPr>
          <w:spacing w:val="-1"/>
        </w:rPr>
        <w:t xml:space="preserve"> ЧОУ «Школа и детский сад «Доверие»</w:t>
      </w:r>
      <w:r>
        <w:t>.</w:t>
      </w:r>
    </w:p>
    <w:p w14:paraId="70B36762" w14:textId="77777777" w:rsidR="000C5A11" w:rsidRDefault="004D5A71">
      <w:pPr>
        <w:pStyle w:val="a3"/>
        <w:spacing w:line="276" w:lineRule="auto"/>
        <w:ind w:right="629"/>
      </w:pPr>
      <w:r>
        <w:t>Программы внеурочной деятельности НОО, ООО, СОО реализуются в соответствии с</w:t>
      </w:r>
      <w:r>
        <w:rPr>
          <w:spacing w:val="1"/>
        </w:rPr>
        <w:t xml:space="preserve"> </w:t>
      </w:r>
      <w:r>
        <w:t>осо</w:t>
      </w:r>
      <w:r w:rsidR="0073258B">
        <w:t>бенностями ЧОУ «Школа и детский сад «Доверие»</w:t>
      </w:r>
      <w:r>
        <w:t xml:space="preserve"> с учетом влияния</w:t>
      </w:r>
      <w:r>
        <w:rPr>
          <w:spacing w:val="1"/>
        </w:rPr>
        <w:t xml:space="preserve"> </w:t>
      </w:r>
      <w:r>
        <w:t>следующих</w:t>
      </w:r>
      <w:r>
        <w:rPr>
          <w:spacing w:val="1"/>
        </w:rPr>
        <w:t xml:space="preserve"> </w:t>
      </w:r>
      <w:r>
        <w:t>факторов:</w:t>
      </w:r>
      <w:r>
        <w:rPr>
          <w:spacing w:val="1"/>
        </w:rPr>
        <w:t xml:space="preserve"> </w:t>
      </w:r>
      <w:r>
        <w:t>традиции и возможности</w:t>
      </w:r>
      <w:r>
        <w:rPr>
          <w:spacing w:val="-1"/>
        </w:rPr>
        <w:t xml:space="preserve"> </w:t>
      </w:r>
      <w:r>
        <w:t>школы.</w:t>
      </w:r>
    </w:p>
    <w:p w14:paraId="2D9218A2" w14:textId="77777777" w:rsidR="000C5A11" w:rsidRDefault="000C5A11">
      <w:pPr>
        <w:pStyle w:val="a3"/>
        <w:ind w:left="0" w:firstLine="0"/>
        <w:jc w:val="left"/>
        <w:rPr>
          <w:sz w:val="26"/>
        </w:rPr>
      </w:pPr>
    </w:p>
    <w:p w14:paraId="58C7C668" w14:textId="3FA9BF86" w:rsidR="000C5A11" w:rsidRDefault="004D5A71">
      <w:pPr>
        <w:pStyle w:val="2"/>
        <w:spacing w:before="186" w:line="259" w:lineRule="auto"/>
      </w:pPr>
      <w:r>
        <w:t>РАЗДЕЛ 1. РЕАЛИЗАЦИЯ ПЛАНА (ОБЩИЕ</w:t>
      </w:r>
      <w:r>
        <w:rPr>
          <w:spacing w:val="-1"/>
        </w:rPr>
        <w:t xml:space="preserve"> </w:t>
      </w:r>
      <w:r>
        <w:t>ХАРАКТЕРИСТИКИ)</w:t>
      </w:r>
    </w:p>
    <w:p w14:paraId="03136F88" w14:textId="77777777" w:rsidR="000C5A11" w:rsidRDefault="000C5A11">
      <w:pPr>
        <w:pStyle w:val="a3"/>
        <w:spacing w:before="5"/>
        <w:ind w:left="0" w:firstLine="0"/>
        <w:jc w:val="left"/>
        <w:rPr>
          <w:b/>
          <w:sz w:val="20"/>
        </w:rPr>
      </w:pPr>
    </w:p>
    <w:p w14:paraId="1BAA6F87" w14:textId="77777777" w:rsidR="000C5A11" w:rsidRDefault="004D5A71">
      <w:pPr>
        <w:pStyle w:val="a3"/>
        <w:spacing w:line="276" w:lineRule="auto"/>
        <w:ind w:right="636"/>
      </w:pPr>
      <w:r>
        <w:t>План</w:t>
      </w:r>
      <w:r>
        <w:rPr>
          <w:spacing w:val="1"/>
        </w:rPr>
        <w:t xml:space="preserve"> </w:t>
      </w:r>
      <w:r>
        <w:t>внеурочной</w:t>
      </w:r>
      <w:r>
        <w:rPr>
          <w:spacing w:val="1"/>
        </w:rPr>
        <w:t xml:space="preserve"> </w:t>
      </w:r>
      <w:r>
        <w:t>деятельности</w:t>
      </w:r>
      <w:r>
        <w:rPr>
          <w:spacing w:val="1"/>
        </w:rPr>
        <w:t xml:space="preserve"> </w:t>
      </w:r>
      <w:r>
        <w:t>обеспечивает</w:t>
      </w:r>
      <w:r>
        <w:rPr>
          <w:spacing w:val="1"/>
        </w:rPr>
        <w:t xml:space="preserve"> </w:t>
      </w:r>
      <w:r>
        <w:t>учет</w:t>
      </w:r>
      <w:r>
        <w:rPr>
          <w:spacing w:val="1"/>
        </w:rPr>
        <w:t xml:space="preserve"> </w:t>
      </w:r>
      <w:r>
        <w:t>индивидуальных</w:t>
      </w:r>
      <w:r>
        <w:rPr>
          <w:spacing w:val="1"/>
        </w:rPr>
        <w:t xml:space="preserve"> </w:t>
      </w:r>
      <w:r>
        <w:t>особенностей</w:t>
      </w:r>
      <w:r>
        <w:rPr>
          <w:spacing w:val="1"/>
        </w:rPr>
        <w:t xml:space="preserve"> </w:t>
      </w:r>
      <w:r>
        <w:t>и</w:t>
      </w:r>
      <w:r>
        <w:rPr>
          <w:spacing w:val="1"/>
        </w:rPr>
        <w:t xml:space="preserve"> </w:t>
      </w:r>
      <w:r>
        <w:t>потребностей</w:t>
      </w:r>
      <w:r>
        <w:rPr>
          <w:spacing w:val="1"/>
        </w:rPr>
        <w:t xml:space="preserve"> </w:t>
      </w:r>
      <w:r>
        <w:t>обучающихся</w:t>
      </w:r>
      <w:r>
        <w:rPr>
          <w:spacing w:val="1"/>
        </w:rPr>
        <w:t xml:space="preserve"> </w:t>
      </w:r>
      <w:r>
        <w:t>через</w:t>
      </w:r>
      <w:r>
        <w:rPr>
          <w:spacing w:val="1"/>
        </w:rPr>
        <w:t xml:space="preserve"> </w:t>
      </w:r>
      <w:r>
        <w:t>организацию внеурочной</w:t>
      </w:r>
      <w:r>
        <w:rPr>
          <w:spacing w:val="1"/>
        </w:rPr>
        <w:t xml:space="preserve"> </w:t>
      </w:r>
      <w:r>
        <w:t>деятельности. План</w:t>
      </w:r>
      <w:r>
        <w:rPr>
          <w:spacing w:val="1"/>
        </w:rPr>
        <w:t xml:space="preserve"> </w:t>
      </w:r>
      <w:r>
        <w:t>внеурочной</w:t>
      </w:r>
      <w:r>
        <w:rPr>
          <w:spacing w:val="1"/>
        </w:rPr>
        <w:t xml:space="preserve"> </w:t>
      </w:r>
      <w:r>
        <w:t>деятельности</w:t>
      </w:r>
      <w:r>
        <w:rPr>
          <w:spacing w:val="1"/>
        </w:rPr>
        <w:t xml:space="preserve"> </w:t>
      </w:r>
      <w:r>
        <w:t>определяет</w:t>
      </w:r>
      <w:r>
        <w:rPr>
          <w:spacing w:val="1"/>
        </w:rPr>
        <w:t xml:space="preserve"> </w:t>
      </w:r>
      <w:r>
        <w:t>состав</w:t>
      </w:r>
      <w:r>
        <w:rPr>
          <w:spacing w:val="1"/>
        </w:rPr>
        <w:t xml:space="preserve"> </w:t>
      </w:r>
      <w:r>
        <w:t>и</w:t>
      </w:r>
      <w:r>
        <w:rPr>
          <w:spacing w:val="1"/>
        </w:rPr>
        <w:t xml:space="preserve"> </w:t>
      </w:r>
      <w:r>
        <w:t>структуру</w:t>
      </w:r>
      <w:r>
        <w:rPr>
          <w:spacing w:val="1"/>
        </w:rPr>
        <w:t xml:space="preserve"> </w:t>
      </w:r>
      <w:r>
        <w:t>направлений,</w:t>
      </w:r>
      <w:r>
        <w:rPr>
          <w:spacing w:val="1"/>
        </w:rPr>
        <w:t xml:space="preserve"> </w:t>
      </w:r>
      <w:r>
        <w:t>формы</w:t>
      </w:r>
      <w:r>
        <w:rPr>
          <w:spacing w:val="1"/>
        </w:rPr>
        <w:t xml:space="preserve"> </w:t>
      </w:r>
      <w:r>
        <w:t>организации,</w:t>
      </w:r>
      <w:r>
        <w:rPr>
          <w:spacing w:val="1"/>
        </w:rPr>
        <w:t xml:space="preserve"> </w:t>
      </w:r>
      <w:r>
        <w:t>с</w:t>
      </w:r>
      <w:r>
        <w:rPr>
          <w:spacing w:val="1"/>
        </w:rPr>
        <w:t xml:space="preserve"> </w:t>
      </w:r>
      <w:r>
        <w:t>учетом</w:t>
      </w:r>
      <w:r>
        <w:rPr>
          <w:spacing w:val="1"/>
        </w:rPr>
        <w:t xml:space="preserve"> </w:t>
      </w:r>
      <w:r>
        <w:t>интересов</w:t>
      </w:r>
      <w:r>
        <w:rPr>
          <w:spacing w:val="-1"/>
        </w:rPr>
        <w:t xml:space="preserve"> </w:t>
      </w:r>
      <w:r>
        <w:t>обучающихся</w:t>
      </w:r>
      <w:r>
        <w:rPr>
          <w:spacing w:val="-1"/>
        </w:rPr>
        <w:t xml:space="preserve"> </w:t>
      </w:r>
      <w:r>
        <w:t>и возможностей</w:t>
      </w:r>
      <w:r>
        <w:rPr>
          <w:spacing w:val="-1"/>
        </w:rPr>
        <w:t xml:space="preserve"> </w:t>
      </w:r>
      <w:r>
        <w:t>образовательной организации.</w:t>
      </w:r>
    </w:p>
    <w:p w14:paraId="74854D95" w14:textId="77777777" w:rsidR="000C5A11" w:rsidRDefault="004D5A71">
      <w:pPr>
        <w:pStyle w:val="a5"/>
        <w:numPr>
          <w:ilvl w:val="1"/>
          <w:numId w:val="3"/>
        </w:numPr>
        <w:tabs>
          <w:tab w:val="left" w:pos="1590"/>
        </w:tabs>
        <w:spacing w:line="276" w:lineRule="auto"/>
        <w:ind w:right="627" w:firstLine="708"/>
        <w:jc w:val="both"/>
        <w:rPr>
          <w:sz w:val="24"/>
        </w:rPr>
      </w:pPr>
      <w:r>
        <w:rPr>
          <w:sz w:val="24"/>
        </w:rPr>
        <w:t>Под</w:t>
      </w:r>
      <w:r>
        <w:rPr>
          <w:spacing w:val="1"/>
          <w:sz w:val="24"/>
        </w:rPr>
        <w:t xml:space="preserve"> </w:t>
      </w:r>
      <w:r>
        <w:rPr>
          <w:sz w:val="24"/>
        </w:rPr>
        <w:t>внеурочной</w:t>
      </w:r>
      <w:r>
        <w:rPr>
          <w:spacing w:val="1"/>
          <w:sz w:val="24"/>
        </w:rPr>
        <w:t xml:space="preserve"> </w:t>
      </w:r>
      <w:r>
        <w:rPr>
          <w:sz w:val="24"/>
        </w:rPr>
        <w:t>деятельностью</w:t>
      </w:r>
      <w:r>
        <w:rPr>
          <w:spacing w:val="1"/>
          <w:sz w:val="24"/>
        </w:rPr>
        <w:t xml:space="preserve"> </w:t>
      </w:r>
      <w:r>
        <w:rPr>
          <w:sz w:val="24"/>
        </w:rPr>
        <w:t>при</w:t>
      </w:r>
      <w:r>
        <w:rPr>
          <w:spacing w:val="1"/>
          <w:sz w:val="24"/>
        </w:rPr>
        <w:t xml:space="preserve"> </w:t>
      </w:r>
      <w:r>
        <w:rPr>
          <w:sz w:val="24"/>
        </w:rPr>
        <w:t>реализации</w:t>
      </w:r>
      <w:r>
        <w:rPr>
          <w:spacing w:val="1"/>
          <w:sz w:val="24"/>
        </w:rPr>
        <w:t xml:space="preserve"> </w:t>
      </w:r>
      <w:r>
        <w:rPr>
          <w:sz w:val="24"/>
        </w:rPr>
        <w:t>ФГОС</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понимается</w:t>
      </w:r>
      <w:r>
        <w:rPr>
          <w:spacing w:val="1"/>
          <w:sz w:val="24"/>
        </w:rPr>
        <w:t xml:space="preserve"> </w:t>
      </w:r>
      <w:r>
        <w:rPr>
          <w:sz w:val="24"/>
        </w:rPr>
        <w:t>образовательная</w:t>
      </w:r>
      <w:r>
        <w:rPr>
          <w:spacing w:val="1"/>
          <w:sz w:val="24"/>
        </w:rPr>
        <w:t xml:space="preserve"> </w:t>
      </w:r>
      <w:r>
        <w:rPr>
          <w:sz w:val="24"/>
        </w:rPr>
        <w:t>деятельность,</w:t>
      </w:r>
      <w:r>
        <w:rPr>
          <w:spacing w:val="1"/>
          <w:sz w:val="24"/>
        </w:rPr>
        <w:t xml:space="preserve"> </w:t>
      </w:r>
      <w:r>
        <w:rPr>
          <w:sz w:val="24"/>
        </w:rPr>
        <w:t>осуществляемая</w:t>
      </w:r>
      <w:r>
        <w:rPr>
          <w:spacing w:val="1"/>
          <w:sz w:val="24"/>
        </w:rPr>
        <w:t xml:space="preserve"> </w:t>
      </w:r>
      <w:r>
        <w:rPr>
          <w:sz w:val="24"/>
        </w:rPr>
        <w:t>в</w:t>
      </w:r>
      <w:r>
        <w:rPr>
          <w:spacing w:val="1"/>
          <w:sz w:val="24"/>
        </w:rPr>
        <w:t xml:space="preserve"> </w:t>
      </w:r>
      <w:r>
        <w:rPr>
          <w:sz w:val="24"/>
        </w:rPr>
        <w:t>формах,</w:t>
      </w:r>
      <w:r>
        <w:rPr>
          <w:spacing w:val="1"/>
          <w:sz w:val="24"/>
        </w:rPr>
        <w:t xml:space="preserve"> </w:t>
      </w:r>
      <w:r>
        <w:rPr>
          <w:sz w:val="24"/>
        </w:rPr>
        <w:t>отличных</w:t>
      </w:r>
      <w:r>
        <w:rPr>
          <w:spacing w:val="1"/>
          <w:sz w:val="24"/>
        </w:rPr>
        <w:t xml:space="preserve"> </w:t>
      </w:r>
      <w:r>
        <w:rPr>
          <w:sz w:val="24"/>
        </w:rPr>
        <w:t>от</w:t>
      </w:r>
      <w:r>
        <w:rPr>
          <w:spacing w:val="1"/>
          <w:sz w:val="24"/>
        </w:rPr>
        <w:t xml:space="preserve"> </w:t>
      </w:r>
      <w:r>
        <w:rPr>
          <w:sz w:val="24"/>
        </w:rPr>
        <w:t>урочной,</w:t>
      </w:r>
      <w:r>
        <w:rPr>
          <w:spacing w:val="61"/>
          <w:sz w:val="24"/>
        </w:rPr>
        <w:t xml:space="preserve"> </w:t>
      </w:r>
      <w:r>
        <w:rPr>
          <w:sz w:val="24"/>
        </w:rPr>
        <w:t>и</w:t>
      </w:r>
      <w:r>
        <w:rPr>
          <w:spacing w:val="-57"/>
          <w:sz w:val="24"/>
        </w:rPr>
        <w:t xml:space="preserve"> </w:t>
      </w:r>
      <w:r>
        <w:rPr>
          <w:sz w:val="24"/>
        </w:rPr>
        <w:t>направленная на достижение планируемых результатов освоения основной образовательной</w:t>
      </w:r>
      <w:r>
        <w:rPr>
          <w:spacing w:val="1"/>
          <w:sz w:val="24"/>
        </w:rPr>
        <w:t xml:space="preserve"> </w:t>
      </w:r>
      <w:r>
        <w:rPr>
          <w:sz w:val="24"/>
        </w:rPr>
        <w:t>программ</w:t>
      </w:r>
      <w:r>
        <w:rPr>
          <w:spacing w:val="-2"/>
          <w:sz w:val="24"/>
        </w:rPr>
        <w:t xml:space="preserve"> </w:t>
      </w:r>
      <w:r>
        <w:rPr>
          <w:sz w:val="24"/>
        </w:rPr>
        <w:t>основного общего образования.</w:t>
      </w:r>
    </w:p>
    <w:p w14:paraId="38FE3F2C" w14:textId="77777777" w:rsidR="000C5A11" w:rsidRDefault="004D5A71">
      <w:pPr>
        <w:pStyle w:val="a3"/>
        <w:spacing w:line="259" w:lineRule="auto"/>
        <w:ind w:right="625"/>
      </w:pPr>
      <w:r>
        <w:t>Цели</w:t>
      </w:r>
      <w:r>
        <w:rPr>
          <w:spacing w:val="1"/>
        </w:rPr>
        <w:t xml:space="preserve"> </w:t>
      </w:r>
      <w:r>
        <w:t>и</w:t>
      </w:r>
      <w:r>
        <w:rPr>
          <w:spacing w:val="1"/>
        </w:rPr>
        <w:t xml:space="preserve"> </w:t>
      </w:r>
      <w:r>
        <w:t>результат</w:t>
      </w:r>
      <w:r>
        <w:rPr>
          <w:spacing w:val="1"/>
        </w:rPr>
        <w:t xml:space="preserve"> </w:t>
      </w:r>
      <w:r>
        <w:t>внеурочной</w:t>
      </w:r>
      <w:r>
        <w:rPr>
          <w:spacing w:val="1"/>
        </w:rPr>
        <w:t xml:space="preserve"> </w:t>
      </w:r>
      <w:r>
        <w:t>деятельности</w:t>
      </w:r>
      <w:r>
        <w:rPr>
          <w:spacing w:val="1"/>
        </w:rPr>
        <w:t xml:space="preserve"> </w:t>
      </w:r>
      <w:r>
        <w:t>соответствуют</w:t>
      </w:r>
      <w:r>
        <w:rPr>
          <w:spacing w:val="1"/>
        </w:rPr>
        <w:t xml:space="preserve"> </w:t>
      </w:r>
      <w:r>
        <w:t>целям</w:t>
      </w:r>
      <w:r>
        <w:rPr>
          <w:spacing w:val="1"/>
        </w:rPr>
        <w:t xml:space="preserve"> </w:t>
      </w:r>
      <w:r>
        <w:t>и</w:t>
      </w:r>
      <w:r>
        <w:rPr>
          <w:spacing w:val="1"/>
        </w:rPr>
        <w:t xml:space="preserve"> </w:t>
      </w:r>
      <w:r>
        <w:t>результату</w:t>
      </w:r>
      <w:r>
        <w:rPr>
          <w:spacing w:val="1"/>
        </w:rPr>
        <w:t xml:space="preserve"> </w:t>
      </w:r>
      <w:r>
        <w:t>образования</w:t>
      </w:r>
      <w:r>
        <w:rPr>
          <w:spacing w:val="1"/>
        </w:rPr>
        <w:t xml:space="preserve"> </w:t>
      </w:r>
      <w:r>
        <w:t>на</w:t>
      </w:r>
      <w:r>
        <w:rPr>
          <w:spacing w:val="1"/>
        </w:rPr>
        <w:t xml:space="preserve"> </w:t>
      </w:r>
      <w:r>
        <w:t>ступени</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среднего</w:t>
      </w:r>
      <w:r>
        <w:rPr>
          <w:spacing w:val="-1"/>
        </w:rPr>
        <w:t xml:space="preserve"> </w:t>
      </w:r>
      <w:r>
        <w:t>общего</w:t>
      </w:r>
      <w:r>
        <w:rPr>
          <w:spacing w:val="-1"/>
        </w:rPr>
        <w:t xml:space="preserve"> </w:t>
      </w:r>
      <w:r>
        <w:t>образования.</w:t>
      </w:r>
    </w:p>
    <w:p w14:paraId="0CCA4026" w14:textId="77777777" w:rsidR="000C5A11" w:rsidRDefault="004D5A71">
      <w:pPr>
        <w:pStyle w:val="a3"/>
        <w:spacing w:line="259" w:lineRule="auto"/>
        <w:ind w:right="627"/>
      </w:pPr>
      <w:r>
        <w:t>В</w:t>
      </w:r>
      <w:r>
        <w:rPr>
          <w:spacing w:val="1"/>
        </w:rPr>
        <w:t xml:space="preserve"> </w:t>
      </w:r>
      <w:r>
        <w:t>основе</w:t>
      </w:r>
      <w:r>
        <w:rPr>
          <w:spacing w:val="1"/>
        </w:rPr>
        <w:t xml:space="preserve"> </w:t>
      </w:r>
      <w:r>
        <w:t>реализации</w:t>
      </w:r>
      <w:r>
        <w:rPr>
          <w:spacing w:val="1"/>
        </w:rPr>
        <w:t xml:space="preserve"> </w:t>
      </w:r>
      <w:r>
        <w:t>программы</w:t>
      </w:r>
      <w:r>
        <w:rPr>
          <w:spacing w:val="1"/>
        </w:rPr>
        <w:t xml:space="preserve"> </w:t>
      </w:r>
      <w:r>
        <w:t>внеурочной</w:t>
      </w:r>
      <w:r>
        <w:rPr>
          <w:spacing w:val="1"/>
        </w:rPr>
        <w:t xml:space="preserve"> </w:t>
      </w:r>
      <w:r>
        <w:t>деятельности</w:t>
      </w:r>
      <w:r>
        <w:rPr>
          <w:spacing w:val="1"/>
        </w:rPr>
        <w:t xml:space="preserve"> </w:t>
      </w:r>
      <w:r>
        <w:t>лежит</w:t>
      </w:r>
      <w:r>
        <w:rPr>
          <w:spacing w:val="1"/>
        </w:rPr>
        <w:t xml:space="preserve"> </w:t>
      </w:r>
      <w:r>
        <w:t>системно-</w:t>
      </w:r>
      <w:r>
        <w:rPr>
          <w:spacing w:val="1"/>
        </w:rPr>
        <w:t xml:space="preserve"> </w:t>
      </w:r>
      <w:r>
        <w:t>деятельностный</w:t>
      </w:r>
      <w:r>
        <w:rPr>
          <w:spacing w:val="-3"/>
        </w:rPr>
        <w:t xml:space="preserve"> </w:t>
      </w:r>
      <w:r>
        <w:t>подход.</w:t>
      </w:r>
    </w:p>
    <w:p w14:paraId="460B9805" w14:textId="77777777" w:rsidR="000C5A11" w:rsidRDefault="000C5A11">
      <w:pPr>
        <w:spacing w:line="259" w:lineRule="auto"/>
        <w:sectPr w:rsidR="000C5A11" w:rsidSect="00412683">
          <w:pgSz w:w="11910" w:h="16840"/>
          <w:pgMar w:top="709" w:right="220" w:bottom="280" w:left="820" w:header="720" w:footer="720" w:gutter="0"/>
          <w:cols w:space="720"/>
        </w:sectPr>
      </w:pPr>
    </w:p>
    <w:p w14:paraId="45D3C3B8" w14:textId="77777777" w:rsidR="000C5A11" w:rsidRDefault="004D5A71">
      <w:pPr>
        <w:pStyle w:val="a3"/>
        <w:spacing w:before="68" w:line="259" w:lineRule="auto"/>
        <w:ind w:right="630"/>
      </w:pPr>
      <w:r>
        <w:lastRenderedPageBreak/>
        <w:t>Часы</w:t>
      </w:r>
      <w:r>
        <w:rPr>
          <w:spacing w:val="1"/>
        </w:rPr>
        <w:t xml:space="preserve"> </w:t>
      </w:r>
      <w:r>
        <w:t>внеурочной</w:t>
      </w:r>
      <w:r>
        <w:rPr>
          <w:spacing w:val="1"/>
        </w:rPr>
        <w:t xml:space="preserve"> </w:t>
      </w:r>
      <w:r>
        <w:t>деятельности</w:t>
      </w:r>
      <w:r>
        <w:rPr>
          <w:spacing w:val="1"/>
        </w:rPr>
        <w:t xml:space="preserve"> </w:t>
      </w:r>
      <w:r>
        <w:t>используются</w:t>
      </w:r>
      <w:r>
        <w:rPr>
          <w:spacing w:val="1"/>
        </w:rPr>
        <w:t xml:space="preserve"> </w:t>
      </w:r>
      <w:r>
        <w:t>на</w:t>
      </w:r>
      <w:r>
        <w:rPr>
          <w:spacing w:val="1"/>
        </w:rPr>
        <w:t xml:space="preserve"> </w:t>
      </w:r>
      <w:r>
        <w:t>социальное,</w:t>
      </w:r>
      <w:r>
        <w:rPr>
          <w:spacing w:val="1"/>
        </w:rPr>
        <w:t xml:space="preserve"> </w:t>
      </w:r>
      <w:r>
        <w:t>творческое,</w:t>
      </w:r>
      <w:r>
        <w:rPr>
          <w:spacing w:val="1"/>
        </w:rPr>
        <w:t xml:space="preserve"> </w:t>
      </w:r>
      <w:r>
        <w:t>интеллектуальное,</w:t>
      </w:r>
      <w:r>
        <w:rPr>
          <w:spacing w:val="1"/>
        </w:rPr>
        <w:t xml:space="preserve"> </w:t>
      </w:r>
      <w:r>
        <w:t>общекультурное,</w:t>
      </w:r>
      <w:r>
        <w:rPr>
          <w:spacing w:val="1"/>
        </w:rPr>
        <w:t xml:space="preserve"> </w:t>
      </w:r>
      <w:r>
        <w:t>физическое,</w:t>
      </w:r>
      <w:r>
        <w:rPr>
          <w:spacing w:val="1"/>
        </w:rPr>
        <w:t xml:space="preserve"> </w:t>
      </w:r>
      <w:r>
        <w:t>гражданско-патриотическое</w:t>
      </w:r>
      <w:r>
        <w:rPr>
          <w:spacing w:val="1"/>
        </w:rPr>
        <w:t xml:space="preserve"> </w:t>
      </w:r>
      <w:r>
        <w:t>развитие</w:t>
      </w:r>
      <w:r>
        <w:rPr>
          <w:spacing w:val="-57"/>
        </w:rPr>
        <w:t xml:space="preserve"> </w:t>
      </w:r>
      <w:r>
        <w:t>обучающихся,</w:t>
      </w:r>
      <w:r>
        <w:rPr>
          <w:spacing w:val="1"/>
        </w:rPr>
        <w:t xml:space="preserve"> </w:t>
      </w:r>
      <w:r>
        <w:t>создавая</w:t>
      </w:r>
      <w:r>
        <w:rPr>
          <w:spacing w:val="1"/>
        </w:rPr>
        <w:t xml:space="preserve"> </w:t>
      </w:r>
      <w:r>
        <w:t>условия</w:t>
      </w:r>
      <w:r>
        <w:rPr>
          <w:spacing w:val="1"/>
        </w:rPr>
        <w:t xml:space="preserve"> </w:t>
      </w:r>
      <w:r>
        <w:t>для</w:t>
      </w:r>
      <w:r>
        <w:rPr>
          <w:spacing w:val="1"/>
        </w:rPr>
        <w:t xml:space="preserve"> </w:t>
      </w:r>
      <w:r>
        <w:t>их</w:t>
      </w:r>
      <w:r>
        <w:rPr>
          <w:spacing w:val="1"/>
        </w:rPr>
        <w:t xml:space="preserve"> </w:t>
      </w:r>
      <w:r>
        <w:t>самореализации</w:t>
      </w:r>
      <w:r>
        <w:rPr>
          <w:spacing w:val="1"/>
        </w:rPr>
        <w:t xml:space="preserve"> </w:t>
      </w:r>
      <w:r>
        <w:t>и</w:t>
      </w:r>
      <w:r>
        <w:rPr>
          <w:spacing w:val="1"/>
        </w:rPr>
        <w:t xml:space="preserve"> </w:t>
      </w:r>
      <w:r>
        <w:t>осуществляя</w:t>
      </w:r>
      <w:r>
        <w:rPr>
          <w:spacing w:val="1"/>
        </w:rPr>
        <w:t xml:space="preserve"> </w:t>
      </w:r>
      <w:r>
        <w:t>педагогическую</w:t>
      </w:r>
      <w:r>
        <w:rPr>
          <w:spacing w:val="1"/>
        </w:rPr>
        <w:t xml:space="preserve"> </w:t>
      </w:r>
      <w:r>
        <w:t>поддержку в преодолении ими трудностей в обучении и социализации. Обязательным условием</w:t>
      </w:r>
      <w:r>
        <w:rPr>
          <w:spacing w:val="-57"/>
        </w:rPr>
        <w:t xml:space="preserve"> </w:t>
      </w:r>
      <w:r>
        <w:t>организации</w:t>
      </w:r>
      <w:r>
        <w:rPr>
          <w:spacing w:val="1"/>
        </w:rPr>
        <w:t xml:space="preserve"> </w:t>
      </w:r>
      <w:r>
        <w:t>внеурочной</w:t>
      </w:r>
      <w:r>
        <w:rPr>
          <w:spacing w:val="1"/>
        </w:rPr>
        <w:t xml:space="preserve"> </w:t>
      </w:r>
      <w:r>
        <w:t>деятельности</w:t>
      </w:r>
      <w:r>
        <w:rPr>
          <w:spacing w:val="1"/>
        </w:rPr>
        <w:t xml:space="preserve"> </w:t>
      </w:r>
      <w:r>
        <w:t>является</w:t>
      </w:r>
      <w:r>
        <w:rPr>
          <w:spacing w:val="1"/>
        </w:rPr>
        <w:t xml:space="preserve"> </w:t>
      </w:r>
      <w:r>
        <w:t>ее</w:t>
      </w:r>
      <w:r>
        <w:rPr>
          <w:spacing w:val="1"/>
        </w:rPr>
        <w:t xml:space="preserve"> </w:t>
      </w:r>
      <w:r>
        <w:t>воспитательная</w:t>
      </w:r>
      <w:r>
        <w:rPr>
          <w:spacing w:val="1"/>
        </w:rPr>
        <w:t xml:space="preserve"> </w:t>
      </w:r>
      <w:r>
        <w:t>направленность,</w:t>
      </w:r>
      <w:r>
        <w:rPr>
          <w:spacing w:val="1"/>
        </w:rPr>
        <w:t xml:space="preserve"> </w:t>
      </w:r>
      <w:r>
        <w:t>соотнесенность с рабочей программой воспитания образовательной организации. Количество</w:t>
      </w:r>
      <w:r>
        <w:rPr>
          <w:spacing w:val="1"/>
        </w:rPr>
        <w:t xml:space="preserve"> </w:t>
      </w:r>
      <w:r>
        <w:t>занятий внеурочной деятельности для каждого обучающегося определяется</w:t>
      </w:r>
      <w:r>
        <w:rPr>
          <w:spacing w:val="1"/>
        </w:rPr>
        <w:t xml:space="preserve"> </w:t>
      </w:r>
      <w:r>
        <w:t>его родителями</w:t>
      </w:r>
      <w:r>
        <w:rPr>
          <w:spacing w:val="1"/>
        </w:rPr>
        <w:t xml:space="preserve"> </w:t>
      </w:r>
      <w:r>
        <w:t>(законными</w:t>
      </w:r>
      <w:r>
        <w:rPr>
          <w:spacing w:val="-4"/>
        </w:rPr>
        <w:t xml:space="preserve"> </w:t>
      </w:r>
      <w:r>
        <w:t>представителями)</w:t>
      </w:r>
      <w:r>
        <w:rPr>
          <w:spacing w:val="-2"/>
        </w:rPr>
        <w:t xml:space="preserve"> </w:t>
      </w:r>
      <w:r>
        <w:t>с</w:t>
      </w:r>
      <w:r>
        <w:rPr>
          <w:spacing w:val="2"/>
        </w:rPr>
        <w:t xml:space="preserve"> </w:t>
      </w:r>
      <w:r>
        <w:t>учетом</w:t>
      </w:r>
      <w:r>
        <w:rPr>
          <w:spacing w:val="-2"/>
        </w:rPr>
        <w:t xml:space="preserve"> </w:t>
      </w:r>
      <w:r>
        <w:t>занятости</w:t>
      </w:r>
      <w:r>
        <w:rPr>
          <w:spacing w:val="-1"/>
        </w:rPr>
        <w:t xml:space="preserve"> </w:t>
      </w:r>
      <w:r>
        <w:t>обучающегося</w:t>
      </w:r>
      <w:r>
        <w:rPr>
          <w:spacing w:val="-1"/>
        </w:rPr>
        <w:t xml:space="preserve"> </w:t>
      </w:r>
      <w:r>
        <w:t>во</w:t>
      </w:r>
      <w:r>
        <w:rPr>
          <w:spacing w:val="-2"/>
        </w:rPr>
        <w:t xml:space="preserve"> </w:t>
      </w:r>
      <w:r>
        <w:t>второй</w:t>
      </w:r>
      <w:r>
        <w:rPr>
          <w:spacing w:val="-1"/>
        </w:rPr>
        <w:t xml:space="preserve"> </w:t>
      </w:r>
      <w:r>
        <w:t>половине</w:t>
      </w:r>
      <w:r>
        <w:rPr>
          <w:spacing w:val="-2"/>
        </w:rPr>
        <w:t xml:space="preserve"> </w:t>
      </w:r>
      <w:r>
        <w:t>дня.</w:t>
      </w:r>
    </w:p>
    <w:p w14:paraId="680843C1" w14:textId="77777777" w:rsidR="000C5A11" w:rsidRDefault="004D5A71">
      <w:pPr>
        <w:pStyle w:val="a5"/>
        <w:numPr>
          <w:ilvl w:val="1"/>
          <w:numId w:val="3"/>
        </w:numPr>
        <w:tabs>
          <w:tab w:val="left" w:pos="1590"/>
        </w:tabs>
        <w:spacing w:line="276" w:lineRule="auto"/>
        <w:ind w:right="628" w:firstLine="708"/>
        <w:jc w:val="both"/>
        <w:rPr>
          <w:sz w:val="24"/>
        </w:rPr>
      </w:pPr>
      <w:r>
        <w:rPr>
          <w:sz w:val="24"/>
        </w:rPr>
        <w:t>Формы</w:t>
      </w:r>
      <w:r>
        <w:rPr>
          <w:spacing w:val="1"/>
          <w:sz w:val="24"/>
        </w:rPr>
        <w:t xml:space="preserve"> </w:t>
      </w:r>
      <w:r>
        <w:rPr>
          <w:sz w:val="24"/>
        </w:rPr>
        <w:t>организации</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чередование</w:t>
      </w:r>
      <w:r>
        <w:rPr>
          <w:spacing w:val="1"/>
          <w:sz w:val="24"/>
        </w:rPr>
        <w:t xml:space="preserve"> </w:t>
      </w:r>
      <w:r>
        <w:rPr>
          <w:sz w:val="24"/>
        </w:rPr>
        <w:t>учебной</w:t>
      </w:r>
      <w:r>
        <w:rPr>
          <w:spacing w:val="1"/>
          <w:sz w:val="24"/>
        </w:rPr>
        <w:t xml:space="preserve"> </w:t>
      </w:r>
      <w:r>
        <w:rPr>
          <w:sz w:val="24"/>
        </w:rPr>
        <w:t>и</w:t>
      </w:r>
      <w:r>
        <w:rPr>
          <w:spacing w:val="1"/>
          <w:sz w:val="24"/>
        </w:rPr>
        <w:t xml:space="preserve"> </w:t>
      </w:r>
      <w:r>
        <w:rPr>
          <w:sz w:val="24"/>
        </w:rPr>
        <w:t>внеурочной</w:t>
      </w:r>
      <w:r>
        <w:rPr>
          <w:spacing w:val="1"/>
          <w:sz w:val="24"/>
        </w:rPr>
        <w:t xml:space="preserve"> </w:t>
      </w:r>
      <w:r>
        <w:rPr>
          <w:sz w:val="24"/>
        </w:rPr>
        <w:t>деятельности</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реализации</w:t>
      </w:r>
      <w:r>
        <w:rPr>
          <w:spacing w:val="1"/>
          <w:sz w:val="24"/>
        </w:rPr>
        <w:t xml:space="preserve"> </w:t>
      </w:r>
      <w:r>
        <w:rPr>
          <w:sz w:val="24"/>
        </w:rPr>
        <w:t>основных</w:t>
      </w:r>
      <w:r>
        <w:rPr>
          <w:spacing w:val="1"/>
          <w:sz w:val="24"/>
        </w:rPr>
        <w:t xml:space="preserve"> </w:t>
      </w:r>
      <w:r>
        <w:rPr>
          <w:sz w:val="24"/>
        </w:rPr>
        <w:t>образовательных</w:t>
      </w:r>
      <w:r>
        <w:rPr>
          <w:spacing w:val="61"/>
          <w:sz w:val="24"/>
        </w:rPr>
        <w:t xml:space="preserve"> </w:t>
      </w:r>
      <w:r>
        <w:rPr>
          <w:sz w:val="24"/>
        </w:rPr>
        <w:t>программ</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и</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определяет</w:t>
      </w:r>
      <w:r>
        <w:rPr>
          <w:spacing w:val="1"/>
          <w:sz w:val="24"/>
        </w:rPr>
        <w:t xml:space="preserve"> </w:t>
      </w:r>
      <w:r>
        <w:rPr>
          <w:sz w:val="24"/>
        </w:rPr>
        <w:t>школа.</w:t>
      </w:r>
      <w:r>
        <w:rPr>
          <w:spacing w:val="1"/>
          <w:sz w:val="24"/>
        </w:rPr>
        <w:t xml:space="preserve"> </w:t>
      </w:r>
      <w:r>
        <w:rPr>
          <w:sz w:val="24"/>
        </w:rPr>
        <w:t>Чередование</w:t>
      </w:r>
      <w:r>
        <w:rPr>
          <w:spacing w:val="1"/>
          <w:sz w:val="24"/>
        </w:rPr>
        <w:t xml:space="preserve"> </w:t>
      </w:r>
      <w:r>
        <w:rPr>
          <w:sz w:val="24"/>
        </w:rPr>
        <w:t>учебной</w:t>
      </w:r>
      <w:r>
        <w:rPr>
          <w:spacing w:val="1"/>
          <w:sz w:val="24"/>
        </w:rPr>
        <w:t xml:space="preserve"> </w:t>
      </w:r>
      <w:r>
        <w:rPr>
          <w:sz w:val="24"/>
        </w:rPr>
        <w:t>и</w:t>
      </w:r>
      <w:r>
        <w:rPr>
          <w:spacing w:val="1"/>
          <w:sz w:val="24"/>
        </w:rPr>
        <w:t xml:space="preserve"> </w:t>
      </w:r>
      <w:r>
        <w:rPr>
          <w:sz w:val="24"/>
        </w:rPr>
        <w:t>внеурочной</w:t>
      </w:r>
      <w:r>
        <w:rPr>
          <w:spacing w:val="1"/>
          <w:sz w:val="24"/>
        </w:rPr>
        <w:t xml:space="preserve"> </w:t>
      </w:r>
      <w:r>
        <w:rPr>
          <w:sz w:val="24"/>
        </w:rPr>
        <w:t>деятельности</w:t>
      </w:r>
      <w:r>
        <w:rPr>
          <w:spacing w:val="1"/>
          <w:sz w:val="24"/>
        </w:rPr>
        <w:t xml:space="preserve"> </w:t>
      </w:r>
      <w:r>
        <w:rPr>
          <w:sz w:val="24"/>
        </w:rPr>
        <w:t>устанавливается</w:t>
      </w:r>
      <w:r>
        <w:rPr>
          <w:spacing w:val="1"/>
          <w:sz w:val="24"/>
        </w:rPr>
        <w:t xml:space="preserve"> </w:t>
      </w:r>
      <w:r>
        <w:rPr>
          <w:sz w:val="24"/>
        </w:rPr>
        <w:t>календарным</w:t>
      </w:r>
      <w:r>
        <w:rPr>
          <w:spacing w:val="1"/>
          <w:sz w:val="24"/>
        </w:rPr>
        <w:t xml:space="preserve"> </w:t>
      </w:r>
      <w:r>
        <w:rPr>
          <w:sz w:val="24"/>
        </w:rPr>
        <w:t>учебным</w:t>
      </w:r>
      <w:r>
        <w:rPr>
          <w:spacing w:val="1"/>
          <w:sz w:val="24"/>
        </w:rPr>
        <w:t xml:space="preserve"> </w:t>
      </w:r>
      <w:r>
        <w:rPr>
          <w:sz w:val="24"/>
        </w:rPr>
        <w:t>графиком</w:t>
      </w:r>
      <w:r>
        <w:rPr>
          <w:spacing w:val="1"/>
          <w:sz w:val="24"/>
        </w:rPr>
        <w:t xml:space="preserve"> </w:t>
      </w:r>
      <w:r>
        <w:rPr>
          <w:sz w:val="24"/>
        </w:rPr>
        <w:t>школы.</w:t>
      </w:r>
      <w:r>
        <w:rPr>
          <w:spacing w:val="1"/>
          <w:sz w:val="24"/>
        </w:rPr>
        <w:t xml:space="preserve"> </w:t>
      </w:r>
      <w:r>
        <w:rPr>
          <w:sz w:val="24"/>
        </w:rPr>
        <w:t>Время,</w:t>
      </w:r>
      <w:r>
        <w:rPr>
          <w:spacing w:val="1"/>
          <w:sz w:val="24"/>
        </w:rPr>
        <w:t xml:space="preserve"> </w:t>
      </w:r>
      <w:r>
        <w:rPr>
          <w:sz w:val="24"/>
        </w:rPr>
        <w:t>отведённое</w:t>
      </w:r>
      <w:r>
        <w:rPr>
          <w:spacing w:val="1"/>
          <w:sz w:val="24"/>
        </w:rPr>
        <w:t xml:space="preserve"> </w:t>
      </w:r>
      <w:r>
        <w:rPr>
          <w:sz w:val="24"/>
        </w:rPr>
        <w:t>на</w:t>
      </w:r>
      <w:r>
        <w:rPr>
          <w:spacing w:val="1"/>
          <w:sz w:val="24"/>
        </w:rPr>
        <w:t xml:space="preserve"> </w:t>
      </w:r>
      <w:r>
        <w:rPr>
          <w:sz w:val="24"/>
        </w:rPr>
        <w:t>внеурочную</w:t>
      </w:r>
      <w:r>
        <w:rPr>
          <w:spacing w:val="1"/>
          <w:sz w:val="24"/>
        </w:rPr>
        <w:t xml:space="preserve"> </w:t>
      </w:r>
      <w:r>
        <w:rPr>
          <w:sz w:val="24"/>
        </w:rPr>
        <w:t>деятельность,</w:t>
      </w:r>
      <w:r>
        <w:rPr>
          <w:spacing w:val="1"/>
          <w:sz w:val="24"/>
        </w:rPr>
        <w:t xml:space="preserve"> </w:t>
      </w:r>
      <w:r>
        <w:rPr>
          <w:sz w:val="24"/>
        </w:rPr>
        <w:t>не</w:t>
      </w:r>
      <w:r>
        <w:rPr>
          <w:spacing w:val="1"/>
          <w:sz w:val="24"/>
        </w:rPr>
        <w:t xml:space="preserve"> </w:t>
      </w:r>
      <w:r>
        <w:rPr>
          <w:sz w:val="24"/>
        </w:rPr>
        <w:t>учитывается</w:t>
      </w:r>
      <w:r>
        <w:rPr>
          <w:spacing w:val="1"/>
          <w:sz w:val="24"/>
        </w:rPr>
        <w:t xml:space="preserve"> </w:t>
      </w:r>
      <w:r>
        <w:rPr>
          <w:sz w:val="24"/>
        </w:rPr>
        <w:t>при</w:t>
      </w:r>
      <w:r>
        <w:rPr>
          <w:spacing w:val="1"/>
          <w:sz w:val="24"/>
        </w:rPr>
        <w:t xml:space="preserve"> </w:t>
      </w:r>
      <w:r>
        <w:rPr>
          <w:sz w:val="24"/>
        </w:rPr>
        <w:t>определении</w:t>
      </w:r>
      <w:r>
        <w:rPr>
          <w:spacing w:val="-1"/>
          <w:sz w:val="24"/>
        </w:rPr>
        <w:t xml:space="preserve"> </w:t>
      </w:r>
      <w:r>
        <w:rPr>
          <w:sz w:val="24"/>
        </w:rPr>
        <w:t>максимально</w:t>
      </w:r>
      <w:r>
        <w:rPr>
          <w:spacing w:val="-1"/>
          <w:sz w:val="24"/>
        </w:rPr>
        <w:t xml:space="preserve"> </w:t>
      </w:r>
      <w:r>
        <w:rPr>
          <w:sz w:val="24"/>
        </w:rPr>
        <w:t>допустимой недельной</w:t>
      </w:r>
      <w:r>
        <w:rPr>
          <w:spacing w:val="-1"/>
          <w:sz w:val="24"/>
        </w:rPr>
        <w:t xml:space="preserve"> </w:t>
      </w:r>
      <w:r>
        <w:rPr>
          <w:sz w:val="24"/>
        </w:rPr>
        <w:t>нагрузки</w:t>
      </w:r>
      <w:r>
        <w:rPr>
          <w:spacing w:val="6"/>
          <w:sz w:val="24"/>
        </w:rPr>
        <w:t xml:space="preserve"> </w:t>
      </w:r>
      <w:r>
        <w:rPr>
          <w:sz w:val="24"/>
        </w:rPr>
        <w:t>обучающихся.</w:t>
      </w:r>
    </w:p>
    <w:p w14:paraId="201C421E" w14:textId="77777777" w:rsidR="000C5A11" w:rsidRDefault="004D5A71">
      <w:pPr>
        <w:pStyle w:val="a5"/>
        <w:numPr>
          <w:ilvl w:val="1"/>
          <w:numId w:val="3"/>
        </w:numPr>
        <w:tabs>
          <w:tab w:val="left" w:pos="1590"/>
        </w:tabs>
        <w:spacing w:before="2" w:line="276" w:lineRule="auto"/>
        <w:ind w:right="626" w:firstLine="708"/>
        <w:jc w:val="both"/>
        <w:rPr>
          <w:sz w:val="24"/>
        </w:rPr>
      </w:pPr>
      <w:r>
        <w:rPr>
          <w:sz w:val="24"/>
        </w:rPr>
        <w:t>При проведении занятий внеурочной деятельности допускается деление класса на</w:t>
      </w:r>
      <w:r>
        <w:rPr>
          <w:spacing w:val="1"/>
          <w:sz w:val="24"/>
        </w:rPr>
        <w:t xml:space="preserve"> </w:t>
      </w:r>
      <w:r>
        <w:rPr>
          <w:sz w:val="24"/>
        </w:rPr>
        <w:t>группы. Минимальное количество обучающихся в группе при проведении занятий внеурочной</w:t>
      </w:r>
      <w:r>
        <w:rPr>
          <w:spacing w:val="1"/>
          <w:sz w:val="24"/>
        </w:rPr>
        <w:t xml:space="preserve"> </w:t>
      </w:r>
      <w:r>
        <w:rPr>
          <w:sz w:val="24"/>
        </w:rPr>
        <w:t>деятельности</w:t>
      </w:r>
      <w:r>
        <w:rPr>
          <w:spacing w:val="1"/>
          <w:sz w:val="24"/>
        </w:rPr>
        <w:t xml:space="preserve"> </w:t>
      </w:r>
      <w:r>
        <w:rPr>
          <w:sz w:val="24"/>
        </w:rPr>
        <w:t>составляет</w:t>
      </w:r>
      <w:r>
        <w:rPr>
          <w:spacing w:val="1"/>
          <w:sz w:val="24"/>
        </w:rPr>
        <w:t xml:space="preserve"> </w:t>
      </w:r>
      <w:r>
        <w:rPr>
          <w:sz w:val="24"/>
        </w:rPr>
        <w:t>8</w:t>
      </w:r>
      <w:r>
        <w:rPr>
          <w:spacing w:val="1"/>
          <w:sz w:val="24"/>
        </w:rPr>
        <w:t xml:space="preserve"> </w:t>
      </w:r>
      <w:r>
        <w:rPr>
          <w:sz w:val="24"/>
        </w:rPr>
        <w:t>человек.</w:t>
      </w:r>
      <w:r>
        <w:rPr>
          <w:spacing w:val="1"/>
          <w:sz w:val="24"/>
        </w:rPr>
        <w:t xml:space="preserve"> </w:t>
      </w:r>
      <w:r>
        <w:rPr>
          <w:sz w:val="24"/>
        </w:rPr>
        <w:t>Максимальное</w:t>
      </w:r>
      <w:r>
        <w:rPr>
          <w:spacing w:val="1"/>
          <w:sz w:val="24"/>
        </w:rPr>
        <w:t xml:space="preserve"> </w:t>
      </w:r>
      <w:r>
        <w:rPr>
          <w:sz w:val="24"/>
        </w:rPr>
        <w:t>количество</w:t>
      </w:r>
      <w:r>
        <w:rPr>
          <w:spacing w:val="1"/>
          <w:sz w:val="24"/>
        </w:rPr>
        <w:t xml:space="preserve"> </w:t>
      </w:r>
      <w:r>
        <w:rPr>
          <w:sz w:val="24"/>
        </w:rPr>
        <w:t>обучающихся</w:t>
      </w:r>
      <w:r>
        <w:rPr>
          <w:spacing w:val="1"/>
          <w:sz w:val="24"/>
        </w:rPr>
        <w:t xml:space="preserve"> </w:t>
      </w:r>
      <w:r>
        <w:rPr>
          <w:sz w:val="24"/>
        </w:rPr>
        <w:t>на</w:t>
      </w:r>
      <w:r>
        <w:rPr>
          <w:spacing w:val="1"/>
          <w:sz w:val="24"/>
        </w:rPr>
        <w:t xml:space="preserve"> </w:t>
      </w:r>
      <w:r>
        <w:rPr>
          <w:sz w:val="24"/>
        </w:rPr>
        <w:t>занятии</w:t>
      </w:r>
      <w:r>
        <w:rPr>
          <w:spacing w:val="1"/>
          <w:sz w:val="24"/>
        </w:rPr>
        <w:t xml:space="preserve"> </w:t>
      </w:r>
      <w:r>
        <w:rPr>
          <w:sz w:val="24"/>
        </w:rPr>
        <w:t>внеурочной деятельности устанавливается школой самостоятельно в соответствии с локальным</w:t>
      </w:r>
      <w:r>
        <w:rPr>
          <w:spacing w:val="1"/>
          <w:sz w:val="24"/>
        </w:rPr>
        <w:t xml:space="preserve"> </w:t>
      </w:r>
      <w:r>
        <w:rPr>
          <w:sz w:val="24"/>
        </w:rPr>
        <w:t>актом</w:t>
      </w:r>
      <w:r>
        <w:rPr>
          <w:spacing w:val="-2"/>
          <w:sz w:val="24"/>
        </w:rPr>
        <w:t xml:space="preserve"> </w:t>
      </w:r>
      <w:r>
        <w:rPr>
          <w:sz w:val="24"/>
        </w:rPr>
        <w:t>школы о внеурочной деятельности.</w:t>
      </w:r>
    </w:p>
    <w:p w14:paraId="77214E2A" w14:textId="77777777" w:rsidR="000C5A11" w:rsidRDefault="004D5A71">
      <w:pPr>
        <w:pStyle w:val="a5"/>
        <w:numPr>
          <w:ilvl w:val="1"/>
          <w:numId w:val="3"/>
        </w:numPr>
        <w:tabs>
          <w:tab w:val="left" w:pos="1590"/>
        </w:tabs>
        <w:spacing w:line="276" w:lineRule="auto"/>
        <w:ind w:right="630" w:firstLine="708"/>
        <w:jc w:val="both"/>
        <w:rPr>
          <w:sz w:val="24"/>
        </w:rPr>
      </w:pPr>
      <w:r>
        <w:rPr>
          <w:sz w:val="24"/>
        </w:rPr>
        <w:t xml:space="preserve">Расписание    </w:t>
      </w:r>
      <w:r>
        <w:rPr>
          <w:spacing w:val="1"/>
          <w:sz w:val="24"/>
        </w:rPr>
        <w:t xml:space="preserve"> </w:t>
      </w:r>
      <w:r>
        <w:rPr>
          <w:sz w:val="24"/>
        </w:rPr>
        <w:t xml:space="preserve">занятий    </w:t>
      </w:r>
      <w:r>
        <w:rPr>
          <w:spacing w:val="1"/>
          <w:sz w:val="24"/>
        </w:rPr>
        <w:t xml:space="preserve"> </w:t>
      </w:r>
      <w:r>
        <w:rPr>
          <w:sz w:val="24"/>
        </w:rPr>
        <w:t xml:space="preserve">внеурочной    </w:t>
      </w:r>
      <w:r>
        <w:rPr>
          <w:spacing w:val="1"/>
          <w:sz w:val="24"/>
        </w:rPr>
        <w:t xml:space="preserve"> </w:t>
      </w:r>
      <w:r>
        <w:rPr>
          <w:sz w:val="24"/>
        </w:rPr>
        <w:t>деятельности      формируется      отдельно</w:t>
      </w:r>
      <w:r>
        <w:rPr>
          <w:spacing w:val="-57"/>
          <w:sz w:val="24"/>
        </w:rPr>
        <w:t xml:space="preserve"> </w:t>
      </w:r>
      <w:r>
        <w:rPr>
          <w:sz w:val="24"/>
        </w:rPr>
        <w:t>от расписания уроков образовательной организации. Продолжительность занятия внеурочной</w:t>
      </w:r>
      <w:r>
        <w:rPr>
          <w:spacing w:val="1"/>
          <w:sz w:val="24"/>
        </w:rPr>
        <w:t xml:space="preserve"> </w:t>
      </w:r>
      <w:r>
        <w:rPr>
          <w:sz w:val="24"/>
        </w:rPr>
        <w:t xml:space="preserve">деятельности    </w:t>
      </w:r>
      <w:r>
        <w:rPr>
          <w:spacing w:val="45"/>
          <w:sz w:val="24"/>
        </w:rPr>
        <w:t xml:space="preserve"> </w:t>
      </w:r>
      <w:r>
        <w:rPr>
          <w:sz w:val="24"/>
        </w:rPr>
        <w:t xml:space="preserve">составляет     </w:t>
      </w:r>
      <w:r>
        <w:rPr>
          <w:spacing w:val="43"/>
          <w:sz w:val="24"/>
        </w:rPr>
        <w:t xml:space="preserve"> </w:t>
      </w:r>
      <w:r>
        <w:rPr>
          <w:sz w:val="24"/>
        </w:rPr>
        <w:t xml:space="preserve">35-45     </w:t>
      </w:r>
      <w:r>
        <w:rPr>
          <w:spacing w:val="43"/>
          <w:sz w:val="24"/>
        </w:rPr>
        <w:t xml:space="preserve"> </w:t>
      </w:r>
      <w:r>
        <w:rPr>
          <w:sz w:val="24"/>
        </w:rPr>
        <w:t xml:space="preserve">минут.     </w:t>
      </w:r>
      <w:r>
        <w:rPr>
          <w:spacing w:val="43"/>
          <w:sz w:val="24"/>
        </w:rPr>
        <w:t xml:space="preserve"> </w:t>
      </w:r>
      <w:r>
        <w:rPr>
          <w:sz w:val="24"/>
        </w:rPr>
        <w:t xml:space="preserve">Для     </w:t>
      </w:r>
      <w:r>
        <w:rPr>
          <w:spacing w:val="43"/>
          <w:sz w:val="24"/>
        </w:rPr>
        <w:t xml:space="preserve"> </w:t>
      </w:r>
      <w:r>
        <w:rPr>
          <w:sz w:val="24"/>
        </w:rPr>
        <w:t xml:space="preserve">обучающихся     </w:t>
      </w:r>
      <w:r>
        <w:rPr>
          <w:spacing w:val="43"/>
          <w:sz w:val="24"/>
        </w:rPr>
        <w:t xml:space="preserve"> </w:t>
      </w:r>
      <w:r>
        <w:rPr>
          <w:sz w:val="24"/>
        </w:rPr>
        <w:t xml:space="preserve">первых     </w:t>
      </w:r>
      <w:r>
        <w:rPr>
          <w:spacing w:val="45"/>
          <w:sz w:val="24"/>
        </w:rPr>
        <w:t xml:space="preserve"> </w:t>
      </w:r>
      <w:r>
        <w:rPr>
          <w:sz w:val="24"/>
        </w:rPr>
        <w:t>классов</w:t>
      </w:r>
      <w:r>
        <w:rPr>
          <w:spacing w:val="-58"/>
          <w:sz w:val="24"/>
        </w:rPr>
        <w:t xml:space="preserve"> </w:t>
      </w:r>
      <w:r>
        <w:rPr>
          <w:sz w:val="24"/>
        </w:rPr>
        <w:t>в первом полугодии продолжительность занятия внеурочной деятельности не превышает 35</w:t>
      </w:r>
      <w:r>
        <w:rPr>
          <w:spacing w:val="1"/>
          <w:sz w:val="24"/>
        </w:rPr>
        <w:t xml:space="preserve"> </w:t>
      </w:r>
      <w:r>
        <w:rPr>
          <w:sz w:val="24"/>
        </w:rPr>
        <w:t>минут.</w:t>
      </w:r>
    </w:p>
    <w:p w14:paraId="53C09638" w14:textId="77777777" w:rsidR="000C5A11" w:rsidRDefault="000C5A11">
      <w:pPr>
        <w:pStyle w:val="a3"/>
        <w:ind w:left="0" w:firstLine="0"/>
        <w:jc w:val="left"/>
        <w:rPr>
          <w:sz w:val="26"/>
        </w:rPr>
      </w:pPr>
    </w:p>
    <w:p w14:paraId="1E4FD104" w14:textId="77777777" w:rsidR="0073258B" w:rsidRPr="00BF74AA" w:rsidRDefault="004D5A71" w:rsidP="0073258B">
      <w:pPr>
        <w:pStyle w:val="2"/>
        <w:spacing w:before="185" w:line="259" w:lineRule="auto"/>
        <w:ind w:left="2302" w:right="805" w:hanging="1876"/>
        <w:jc w:val="left"/>
        <w:rPr>
          <w:sz w:val="22"/>
          <w:szCs w:val="22"/>
        </w:rPr>
      </w:pPr>
      <w:r w:rsidRPr="00BF74AA">
        <w:rPr>
          <w:sz w:val="22"/>
          <w:szCs w:val="22"/>
        </w:rPr>
        <w:t xml:space="preserve">РАЗДЕЛ № 2 </w:t>
      </w:r>
      <w:r w:rsidR="0073258B" w:rsidRPr="00BF74AA">
        <w:rPr>
          <w:sz w:val="22"/>
          <w:szCs w:val="22"/>
        </w:rPr>
        <w:t>РЕАЛИЗАЦИЯ ПЛАНА ЧОУ «ШКОЛА И ДЕТСКИЙ САД «ДОВЕРИЕ»</w:t>
      </w:r>
    </w:p>
    <w:p w14:paraId="771244CA" w14:textId="77777777" w:rsidR="000C5A11" w:rsidRPr="00BF74AA" w:rsidRDefault="004D5A71" w:rsidP="0073258B">
      <w:pPr>
        <w:pStyle w:val="2"/>
        <w:spacing w:before="185" w:line="259" w:lineRule="auto"/>
        <w:ind w:left="3119" w:right="2290" w:hanging="2018"/>
        <w:jc w:val="left"/>
        <w:rPr>
          <w:sz w:val="22"/>
          <w:szCs w:val="22"/>
        </w:rPr>
      </w:pPr>
      <w:r w:rsidRPr="00BF74AA">
        <w:rPr>
          <w:sz w:val="22"/>
          <w:szCs w:val="22"/>
        </w:rPr>
        <w:t>ЦЕЛИ</w:t>
      </w:r>
      <w:r w:rsidRPr="00BF74AA">
        <w:rPr>
          <w:spacing w:val="-2"/>
          <w:sz w:val="22"/>
          <w:szCs w:val="22"/>
        </w:rPr>
        <w:t xml:space="preserve"> </w:t>
      </w:r>
      <w:r w:rsidRPr="00BF74AA">
        <w:rPr>
          <w:sz w:val="22"/>
          <w:szCs w:val="22"/>
        </w:rPr>
        <w:t>И</w:t>
      </w:r>
      <w:r w:rsidRPr="00BF74AA">
        <w:rPr>
          <w:spacing w:val="-3"/>
          <w:sz w:val="22"/>
          <w:szCs w:val="22"/>
        </w:rPr>
        <w:t xml:space="preserve"> </w:t>
      </w:r>
      <w:r w:rsidRPr="00BF74AA">
        <w:rPr>
          <w:sz w:val="22"/>
          <w:szCs w:val="22"/>
        </w:rPr>
        <w:t>ЗАДАЧИ</w:t>
      </w:r>
      <w:r w:rsidRPr="00BF74AA">
        <w:rPr>
          <w:spacing w:val="-1"/>
          <w:sz w:val="22"/>
          <w:szCs w:val="22"/>
        </w:rPr>
        <w:t xml:space="preserve"> </w:t>
      </w:r>
      <w:r w:rsidRPr="00BF74AA">
        <w:rPr>
          <w:sz w:val="22"/>
          <w:szCs w:val="22"/>
        </w:rPr>
        <w:t>ВНЕУРОЧНОЙ</w:t>
      </w:r>
      <w:r w:rsidRPr="00BF74AA">
        <w:rPr>
          <w:spacing w:val="-1"/>
          <w:sz w:val="22"/>
          <w:szCs w:val="22"/>
        </w:rPr>
        <w:t xml:space="preserve"> </w:t>
      </w:r>
      <w:r w:rsidRPr="00BF74AA">
        <w:rPr>
          <w:sz w:val="22"/>
          <w:szCs w:val="22"/>
        </w:rPr>
        <w:t>ДЕЯТЕЛЬНОСТИ</w:t>
      </w:r>
    </w:p>
    <w:p w14:paraId="12E5FE62" w14:textId="77777777" w:rsidR="000C5A11" w:rsidRDefault="000C5A11">
      <w:pPr>
        <w:pStyle w:val="a3"/>
        <w:spacing w:before="4"/>
        <w:ind w:left="0" w:firstLine="0"/>
        <w:jc w:val="left"/>
        <w:rPr>
          <w:b/>
          <w:sz w:val="20"/>
        </w:rPr>
      </w:pPr>
    </w:p>
    <w:p w14:paraId="1C5CB8F7" w14:textId="77777777" w:rsidR="000C5A11" w:rsidRDefault="004D5A71">
      <w:pPr>
        <w:pStyle w:val="a3"/>
        <w:spacing w:line="259" w:lineRule="auto"/>
        <w:ind w:right="628"/>
      </w:pPr>
      <w:r>
        <w:t>Основная образовательная программа нача</w:t>
      </w:r>
      <w:r w:rsidR="0073258B">
        <w:t>льного общего, основного общего</w:t>
      </w:r>
      <w:r>
        <w:t>, среднего</w:t>
      </w:r>
      <w:r>
        <w:rPr>
          <w:spacing w:val="1"/>
        </w:rPr>
        <w:t xml:space="preserve"> </w:t>
      </w:r>
      <w:r>
        <w:t>общего образования ре</w:t>
      </w:r>
      <w:r w:rsidR="0073258B">
        <w:t>ализуется ЧОУ «Школа и детский сад «Доверие»</w:t>
      </w:r>
      <w:r>
        <w:t xml:space="preserve"> через организацию урочной и внеурочной</w:t>
      </w:r>
      <w:r>
        <w:rPr>
          <w:spacing w:val="1"/>
        </w:rPr>
        <w:t xml:space="preserve"> </w:t>
      </w:r>
      <w:r>
        <w:t>деятельности</w:t>
      </w:r>
      <w:r>
        <w:rPr>
          <w:spacing w:val="1"/>
        </w:rPr>
        <w:t xml:space="preserve"> </w:t>
      </w:r>
      <w:r>
        <w:t>с</w:t>
      </w:r>
      <w:r>
        <w:rPr>
          <w:spacing w:val="1"/>
        </w:rPr>
        <w:t xml:space="preserve"> </w:t>
      </w:r>
      <w:r>
        <w:t>соблюдением</w:t>
      </w:r>
      <w:r>
        <w:rPr>
          <w:spacing w:val="1"/>
        </w:rPr>
        <w:t xml:space="preserve"> </w:t>
      </w:r>
      <w:r>
        <w:t>требований</w:t>
      </w:r>
      <w:r>
        <w:rPr>
          <w:spacing w:val="1"/>
        </w:rPr>
        <w:t xml:space="preserve"> </w:t>
      </w:r>
      <w:r>
        <w:t>государственных</w:t>
      </w:r>
      <w:r>
        <w:rPr>
          <w:spacing w:val="1"/>
        </w:rPr>
        <w:t xml:space="preserve"> </w:t>
      </w:r>
      <w:r>
        <w:t>санитарно-эпидемиологических</w:t>
      </w:r>
      <w:r>
        <w:rPr>
          <w:spacing w:val="1"/>
        </w:rPr>
        <w:t xml:space="preserve"> </w:t>
      </w:r>
      <w:r>
        <w:t>правил</w:t>
      </w:r>
      <w:r>
        <w:rPr>
          <w:spacing w:val="-2"/>
        </w:rPr>
        <w:t xml:space="preserve"> </w:t>
      </w:r>
      <w:r>
        <w:t>и</w:t>
      </w:r>
      <w:r>
        <w:rPr>
          <w:spacing w:val="1"/>
        </w:rPr>
        <w:t xml:space="preserve"> </w:t>
      </w:r>
      <w:r>
        <w:t>нормативов.</w:t>
      </w:r>
    </w:p>
    <w:p w14:paraId="0349D196" w14:textId="77777777" w:rsidR="00BF74AA" w:rsidRDefault="00BF74AA">
      <w:pPr>
        <w:pStyle w:val="a3"/>
        <w:spacing w:line="259" w:lineRule="auto"/>
        <w:ind w:right="628"/>
      </w:pPr>
    </w:p>
    <w:p w14:paraId="2C309A86" w14:textId="77777777" w:rsidR="000C5A11" w:rsidRDefault="004D5A71">
      <w:pPr>
        <w:pStyle w:val="a3"/>
        <w:spacing w:before="1"/>
        <w:ind w:left="1021" w:firstLine="0"/>
      </w:pPr>
      <w:r>
        <w:t>Внеурочная</w:t>
      </w:r>
      <w:r>
        <w:rPr>
          <w:spacing w:val="-3"/>
        </w:rPr>
        <w:t xml:space="preserve"> </w:t>
      </w:r>
      <w:r>
        <w:t>деятельность</w:t>
      </w:r>
      <w:r>
        <w:rPr>
          <w:spacing w:val="-3"/>
        </w:rPr>
        <w:t xml:space="preserve"> </w:t>
      </w:r>
      <w:r>
        <w:t>реализуется</w:t>
      </w:r>
      <w:r>
        <w:rPr>
          <w:spacing w:val="-3"/>
        </w:rPr>
        <w:t xml:space="preserve"> </w:t>
      </w:r>
      <w:r>
        <w:t>с учетом</w:t>
      </w:r>
      <w:r>
        <w:rPr>
          <w:spacing w:val="-2"/>
        </w:rPr>
        <w:t xml:space="preserve"> </w:t>
      </w:r>
      <w:r>
        <w:t>и</w:t>
      </w:r>
      <w:r>
        <w:rPr>
          <w:spacing w:val="-3"/>
        </w:rPr>
        <w:t xml:space="preserve"> </w:t>
      </w:r>
      <w:r>
        <w:t>в</w:t>
      </w:r>
      <w:r>
        <w:rPr>
          <w:spacing w:val="-4"/>
        </w:rPr>
        <w:t xml:space="preserve"> </w:t>
      </w:r>
      <w:r>
        <w:t>единстве</w:t>
      </w:r>
      <w:r>
        <w:rPr>
          <w:spacing w:val="-5"/>
        </w:rPr>
        <w:t xml:space="preserve"> </w:t>
      </w:r>
      <w:r>
        <w:t>с</w:t>
      </w:r>
      <w:r>
        <w:rPr>
          <w:spacing w:val="-4"/>
        </w:rPr>
        <w:t xml:space="preserve"> </w:t>
      </w:r>
      <w:r>
        <w:t>Программой</w:t>
      </w:r>
      <w:r>
        <w:rPr>
          <w:spacing w:val="-3"/>
        </w:rPr>
        <w:t xml:space="preserve"> </w:t>
      </w:r>
      <w:r>
        <w:t>воспитания.</w:t>
      </w:r>
    </w:p>
    <w:p w14:paraId="5FA4C265" w14:textId="77777777" w:rsidR="000C5A11" w:rsidRDefault="004D5A71">
      <w:pPr>
        <w:pStyle w:val="a3"/>
        <w:spacing w:before="22" w:line="259" w:lineRule="auto"/>
        <w:ind w:right="628"/>
      </w:pPr>
      <w:r>
        <w:t>Под внеурочной деятельностью при реализации ФГОС начального, основного, среднего</w:t>
      </w:r>
      <w:r>
        <w:rPr>
          <w:spacing w:val="1"/>
        </w:rPr>
        <w:t xml:space="preserve"> </w:t>
      </w:r>
      <w:r>
        <w:t>общего</w:t>
      </w:r>
      <w:r>
        <w:rPr>
          <w:spacing w:val="1"/>
        </w:rPr>
        <w:t xml:space="preserve"> </w:t>
      </w:r>
      <w:r>
        <w:t>образования</w:t>
      </w:r>
      <w:r>
        <w:rPr>
          <w:spacing w:val="1"/>
        </w:rPr>
        <w:t xml:space="preserve"> </w:t>
      </w:r>
      <w:r>
        <w:t>понимается</w:t>
      </w:r>
      <w:r>
        <w:rPr>
          <w:spacing w:val="1"/>
        </w:rPr>
        <w:t xml:space="preserve"> </w:t>
      </w:r>
      <w:r>
        <w:t>образовательная</w:t>
      </w:r>
      <w:r>
        <w:rPr>
          <w:spacing w:val="1"/>
        </w:rPr>
        <w:t xml:space="preserve"> </w:t>
      </w:r>
      <w:r>
        <w:t>деятельность,</w:t>
      </w:r>
      <w:r>
        <w:rPr>
          <w:spacing w:val="1"/>
        </w:rPr>
        <w:t xml:space="preserve"> </w:t>
      </w:r>
      <w:r>
        <w:t>осуществляемая</w:t>
      </w:r>
      <w:r>
        <w:rPr>
          <w:spacing w:val="1"/>
        </w:rPr>
        <w:t xml:space="preserve"> </w:t>
      </w:r>
      <w:r>
        <w:t>в</w:t>
      </w:r>
      <w:r>
        <w:rPr>
          <w:spacing w:val="1"/>
        </w:rPr>
        <w:t xml:space="preserve"> </w:t>
      </w:r>
      <w:r>
        <w:t>формах,</w:t>
      </w:r>
      <w:r>
        <w:rPr>
          <w:spacing w:val="1"/>
        </w:rPr>
        <w:t xml:space="preserve"> </w:t>
      </w:r>
      <w:r>
        <w:t>отличных</w:t>
      </w:r>
      <w:r>
        <w:rPr>
          <w:spacing w:val="1"/>
        </w:rPr>
        <w:t xml:space="preserve"> </w:t>
      </w:r>
      <w:r>
        <w:t>от</w:t>
      </w:r>
      <w:r>
        <w:rPr>
          <w:spacing w:val="1"/>
        </w:rPr>
        <w:t xml:space="preserve"> </w:t>
      </w:r>
      <w:r>
        <w:t>урочной,</w:t>
      </w:r>
      <w:r>
        <w:rPr>
          <w:spacing w:val="1"/>
        </w:rPr>
        <w:t xml:space="preserve"> </w:t>
      </w:r>
      <w:r>
        <w:t>и</w:t>
      </w:r>
      <w:r>
        <w:rPr>
          <w:spacing w:val="1"/>
        </w:rPr>
        <w:t xml:space="preserve"> </w:t>
      </w:r>
      <w:r>
        <w:t>направленная</w:t>
      </w:r>
      <w:r>
        <w:rPr>
          <w:spacing w:val="1"/>
        </w:rPr>
        <w:t xml:space="preserve"> </w:t>
      </w:r>
      <w:r>
        <w:t>на</w:t>
      </w:r>
      <w:r>
        <w:rPr>
          <w:spacing w:val="1"/>
        </w:rPr>
        <w:t xml:space="preserve"> </w:t>
      </w:r>
      <w:r>
        <w:t>достижение</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основной</w:t>
      </w:r>
      <w:r>
        <w:rPr>
          <w:spacing w:val="-2"/>
        </w:rPr>
        <w:t xml:space="preserve"> </w:t>
      </w:r>
      <w:r>
        <w:t>образовательной</w:t>
      </w:r>
      <w:r>
        <w:rPr>
          <w:spacing w:val="-2"/>
        </w:rPr>
        <w:t xml:space="preserve"> </w:t>
      </w:r>
      <w:r>
        <w:t>программы</w:t>
      </w:r>
      <w:r>
        <w:rPr>
          <w:spacing w:val="1"/>
        </w:rPr>
        <w:t xml:space="preserve"> </w:t>
      </w:r>
      <w:r>
        <w:t>начального,</w:t>
      </w:r>
      <w:r>
        <w:rPr>
          <w:spacing w:val="-2"/>
        </w:rPr>
        <w:t xml:space="preserve"> </w:t>
      </w:r>
      <w:r>
        <w:t>основного,</w:t>
      </w:r>
      <w:r>
        <w:rPr>
          <w:spacing w:val="-1"/>
        </w:rPr>
        <w:t xml:space="preserve"> </w:t>
      </w:r>
      <w:r>
        <w:t>среднего</w:t>
      </w:r>
      <w:r>
        <w:rPr>
          <w:spacing w:val="-2"/>
        </w:rPr>
        <w:t xml:space="preserve"> </w:t>
      </w:r>
      <w:r>
        <w:t>общего</w:t>
      </w:r>
      <w:r>
        <w:rPr>
          <w:spacing w:val="-2"/>
        </w:rPr>
        <w:t xml:space="preserve"> </w:t>
      </w:r>
      <w:r>
        <w:t>образования.</w:t>
      </w:r>
    </w:p>
    <w:p w14:paraId="1363EF04" w14:textId="77777777" w:rsidR="004A5F5F" w:rsidRDefault="004D5A71" w:rsidP="004A5F5F">
      <w:pPr>
        <w:pStyle w:val="a3"/>
        <w:spacing w:line="259" w:lineRule="auto"/>
        <w:ind w:right="627"/>
        <w:jc w:val="center"/>
        <w:rPr>
          <w:spacing w:val="1"/>
        </w:rPr>
      </w:pPr>
      <w:r>
        <w:rPr>
          <w:b/>
        </w:rPr>
        <w:t xml:space="preserve">Цель внеурочной деятельности </w:t>
      </w:r>
      <w:r>
        <w:t>– вовлечение обучающихся в интересную и полезную</w:t>
      </w:r>
      <w:r>
        <w:rPr>
          <w:spacing w:val="1"/>
        </w:rPr>
        <w:t xml:space="preserve"> </w:t>
      </w:r>
      <w:r>
        <w:t>для</w:t>
      </w:r>
      <w:r>
        <w:rPr>
          <w:spacing w:val="1"/>
        </w:rPr>
        <w:t xml:space="preserve"> </w:t>
      </w:r>
      <w:r>
        <w:t>них</w:t>
      </w:r>
      <w:r>
        <w:rPr>
          <w:spacing w:val="1"/>
        </w:rPr>
        <w:t xml:space="preserve"> </w:t>
      </w:r>
      <w:r>
        <w:t>деятельность,</w:t>
      </w:r>
      <w:r>
        <w:rPr>
          <w:spacing w:val="1"/>
        </w:rPr>
        <w:t xml:space="preserve"> </w:t>
      </w:r>
      <w:r>
        <w:t>которая</w:t>
      </w:r>
      <w:r>
        <w:rPr>
          <w:spacing w:val="1"/>
        </w:rPr>
        <w:t xml:space="preserve"> </w:t>
      </w:r>
      <w:r>
        <w:t>предоставит</w:t>
      </w:r>
      <w:r>
        <w:rPr>
          <w:spacing w:val="1"/>
        </w:rPr>
        <w:t xml:space="preserve"> </w:t>
      </w:r>
      <w:r>
        <w:t>им</w:t>
      </w:r>
      <w:r>
        <w:rPr>
          <w:spacing w:val="1"/>
        </w:rPr>
        <w:t xml:space="preserve"> </w:t>
      </w:r>
      <w:r>
        <w:t>возможность</w:t>
      </w:r>
      <w:r>
        <w:rPr>
          <w:spacing w:val="1"/>
        </w:rPr>
        <w:t xml:space="preserve"> </w:t>
      </w:r>
      <w:r>
        <w:t>самореализоваться</w:t>
      </w:r>
      <w:r>
        <w:rPr>
          <w:spacing w:val="1"/>
        </w:rPr>
        <w:t xml:space="preserve"> </w:t>
      </w:r>
      <w:r>
        <w:t>в</w:t>
      </w:r>
      <w:r>
        <w:rPr>
          <w:spacing w:val="1"/>
        </w:rPr>
        <w:t xml:space="preserve"> </w:t>
      </w:r>
      <w:r>
        <w:t>ней,</w:t>
      </w:r>
      <w:r>
        <w:rPr>
          <w:spacing w:val="-57"/>
        </w:rPr>
        <w:t xml:space="preserve"> </w:t>
      </w:r>
      <w:r>
        <w:t>приобрести</w:t>
      </w:r>
      <w:r>
        <w:rPr>
          <w:spacing w:val="1"/>
        </w:rPr>
        <w:t xml:space="preserve"> </w:t>
      </w:r>
      <w:r>
        <w:t>социально</w:t>
      </w:r>
      <w:r>
        <w:rPr>
          <w:spacing w:val="1"/>
        </w:rPr>
        <w:t xml:space="preserve"> </w:t>
      </w:r>
      <w:r>
        <w:t>значимые</w:t>
      </w:r>
      <w:r>
        <w:rPr>
          <w:spacing w:val="1"/>
        </w:rPr>
        <w:t xml:space="preserve"> </w:t>
      </w:r>
      <w:r>
        <w:t>знания,</w:t>
      </w:r>
      <w:r>
        <w:rPr>
          <w:spacing w:val="1"/>
        </w:rPr>
        <w:t xml:space="preserve"> </w:t>
      </w:r>
      <w:r>
        <w:t>развить</w:t>
      </w:r>
      <w:r>
        <w:rPr>
          <w:spacing w:val="1"/>
        </w:rPr>
        <w:t xml:space="preserve"> </w:t>
      </w:r>
      <w:r>
        <w:t>в</w:t>
      </w:r>
      <w:r>
        <w:rPr>
          <w:spacing w:val="1"/>
        </w:rPr>
        <w:t xml:space="preserve"> </w:t>
      </w:r>
      <w:r>
        <w:t>себе</w:t>
      </w:r>
      <w:r>
        <w:rPr>
          <w:spacing w:val="1"/>
        </w:rPr>
        <w:t xml:space="preserve"> </w:t>
      </w:r>
      <w:r>
        <w:t>важные</w:t>
      </w:r>
      <w:r>
        <w:rPr>
          <w:spacing w:val="1"/>
        </w:rPr>
        <w:t xml:space="preserve"> </w:t>
      </w:r>
      <w:r>
        <w:t>для</w:t>
      </w:r>
      <w:r>
        <w:rPr>
          <w:spacing w:val="1"/>
        </w:rPr>
        <w:t xml:space="preserve"> </w:t>
      </w:r>
      <w:r>
        <w:t>своего</w:t>
      </w:r>
      <w:r>
        <w:rPr>
          <w:spacing w:val="1"/>
        </w:rPr>
        <w:t xml:space="preserve"> </w:t>
      </w:r>
      <w:r>
        <w:t>личностного</w:t>
      </w:r>
      <w:r>
        <w:rPr>
          <w:spacing w:val="1"/>
        </w:rPr>
        <w:t xml:space="preserve"> </w:t>
      </w:r>
      <w:r>
        <w:t>развития социально значимые отношения, получить опыт участия в социально значимых делах;</w:t>
      </w:r>
      <w:r>
        <w:rPr>
          <w:spacing w:val="1"/>
        </w:rPr>
        <w:t xml:space="preserve"> </w:t>
      </w:r>
      <w:r>
        <w:t>формирование в кружках, секциях, клубах, студиях и т.п. детско-взрослых общностей, которые</w:t>
      </w:r>
      <w:r>
        <w:rPr>
          <w:spacing w:val="1"/>
        </w:rPr>
        <w:t xml:space="preserve"> </w:t>
      </w:r>
      <w:r>
        <w:t>могли</w:t>
      </w:r>
      <w:r>
        <w:rPr>
          <w:spacing w:val="1"/>
        </w:rPr>
        <w:t xml:space="preserve"> </w:t>
      </w:r>
      <w:r>
        <w:t>бы</w:t>
      </w:r>
      <w:r>
        <w:rPr>
          <w:spacing w:val="1"/>
        </w:rPr>
        <w:t xml:space="preserve"> </w:t>
      </w:r>
      <w:r>
        <w:t>объединять</w:t>
      </w:r>
      <w:r>
        <w:rPr>
          <w:spacing w:val="1"/>
        </w:rPr>
        <w:t xml:space="preserve"> </w:t>
      </w:r>
      <w:r>
        <w:t>обучающихся</w:t>
      </w:r>
      <w:r>
        <w:rPr>
          <w:spacing w:val="1"/>
        </w:rPr>
        <w:t xml:space="preserve"> </w:t>
      </w:r>
      <w:r>
        <w:t>и</w:t>
      </w:r>
      <w:r>
        <w:rPr>
          <w:spacing w:val="1"/>
        </w:rPr>
        <w:t xml:space="preserve"> </w:t>
      </w:r>
      <w:r>
        <w:t>педагогических</w:t>
      </w:r>
      <w:r>
        <w:rPr>
          <w:spacing w:val="1"/>
        </w:rPr>
        <w:t xml:space="preserve"> </w:t>
      </w:r>
      <w:r>
        <w:t>работников</w:t>
      </w:r>
      <w:r>
        <w:rPr>
          <w:spacing w:val="1"/>
        </w:rPr>
        <w:t xml:space="preserve"> </w:t>
      </w:r>
      <w:r>
        <w:t>общими</w:t>
      </w:r>
      <w:r>
        <w:rPr>
          <w:spacing w:val="1"/>
        </w:rPr>
        <w:t xml:space="preserve"> </w:t>
      </w:r>
      <w:r>
        <w:t>позитивными</w:t>
      </w:r>
      <w:r>
        <w:rPr>
          <w:spacing w:val="1"/>
        </w:rPr>
        <w:t xml:space="preserve"> </w:t>
      </w:r>
      <w:r>
        <w:t>эмоциями и доверительными отношениями друг к другу; создание в детских объединениях</w:t>
      </w:r>
      <w:r>
        <w:rPr>
          <w:spacing w:val="1"/>
        </w:rPr>
        <w:t xml:space="preserve"> </w:t>
      </w:r>
      <w:r>
        <w:t>традиций,</w:t>
      </w:r>
      <w:r>
        <w:rPr>
          <w:spacing w:val="1"/>
        </w:rPr>
        <w:t xml:space="preserve"> </w:t>
      </w:r>
      <w:r>
        <w:t>задающих</w:t>
      </w:r>
      <w:r>
        <w:rPr>
          <w:spacing w:val="1"/>
        </w:rPr>
        <w:t xml:space="preserve"> </w:t>
      </w:r>
      <w:r>
        <w:t>их</w:t>
      </w:r>
      <w:r>
        <w:rPr>
          <w:spacing w:val="1"/>
        </w:rPr>
        <w:t xml:space="preserve"> </w:t>
      </w:r>
    </w:p>
    <w:p w14:paraId="145B7BAA" w14:textId="7BD526F8" w:rsidR="004A5F5F" w:rsidRPr="001C65D8" w:rsidRDefault="004A5F5F" w:rsidP="004A5F5F">
      <w:pPr>
        <w:pStyle w:val="a3"/>
        <w:spacing w:line="259" w:lineRule="auto"/>
        <w:ind w:right="627"/>
        <w:jc w:val="center"/>
        <w:rPr>
          <w:sz w:val="22"/>
          <w:szCs w:val="22"/>
        </w:rPr>
      </w:pPr>
      <w:r w:rsidRPr="001C65D8">
        <w:rPr>
          <w:sz w:val="22"/>
          <w:szCs w:val="22"/>
        </w:rPr>
        <w:t>4</w:t>
      </w:r>
    </w:p>
    <w:p w14:paraId="6C65300E" w14:textId="77777777" w:rsidR="004A5F5F" w:rsidRDefault="004A5F5F" w:rsidP="004A5F5F">
      <w:pPr>
        <w:pStyle w:val="a3"/>
        <w:spacing w:line="259" w:lineRule="auto"/>
        <w:ind w:right="627"/>
        <w:jc w:val="center"/>
      </w:pPr>
      <w:bookmarkStart w:id="0" w:name="_GoBack"/>
      <w:bookmarkEnd w:id="0"/>
    </w:p>
    <w:p w14:paraId="1FCAC24D" w14:textId="14A3E2AE" w:rsidR="004A5F5F" w:rsidRDefault="004D5A71" w:rsidP="004A5F5F">
      <w:pPr>
        <w:pStyle w:val="a3"/>
        <w:spacing w:line="259" w:lineRule="auto"/>
        <w:ind w:right="627" w:hanging="28"/>
      </w:pPr>
      <w:r>
        <w:lastRenderedPageBreak/>
        <w:t>членам</w:t>
      </w:r>
      <w:r>
        <w:rPr>
          <w:spacing w:val="1"/>
        </w:rPr>
        <w:t xml:space="preserve"> </w:t>
      </w:r>
      <w:r>
        <w:t>определенные</w:t>
      </w:r>
      <w:r>
        <w:rPr>
          <w:spacing w:val="1"/>
        </w:rPr>
        <w:t xml:space="preserve"> </w:t>
      </w:r>
      <w:r>
        <w:t>социально</w:t>
      </w:r>
      <w:r>
        <w:rPr>
          <w:spacing w:val="1"/>
        </w:rPr>
        <w:t xml:space="preserve"> </w:t>
      </w:r>
      <w:r>
        <w:t>значимые</w:t>
      </w:r>
      <w:r>
        <w:rPr>
          <w:spacing w:val="1"/>
        </w:rPr>
        <w:t xml:space="preserve"> </w:t>
      </w:r>
      <w:r>
        <w:t>формы</w:t>
      </w:r>
      <w:r>
        <w:rPr>
          <w:spacing w:val="1"/>
        </w:rPr>
        <w:t xml:space="preserve"> </w:t>
      </w:r>
      <w:r>
        <w:t>поведения;</w:t>
      </w:r>
      <w:r>
        <w:rPr>
          <w:spacing w:val="1"/>
        </w:rPr>
        <w:t xml:space="preserve"> </w:t>
      </w:r>
      <w:r>
        <w:t xml:space="preserve">поддержку в детских </w:t>
      </w:r>
    </w:p>
    <w:p w14:paraId="4EC293FA" w14:textId="6EBF4357" w:rsidR="000C5A11" w:rsidRDefault="004D5A71" w:rsidP="004A5F5F">
      <w:pPr>
        <w:pStyle w:val="a3"/>
        <w:spacing w:line="259" w:lineRule="auto"/>
        <w:ind w:right="627" w:firstLine="0"/>
      </w:pPr>
      <w:r>
        <w:t>объединениях обучающихся с ярко выраженной лидерской позицией и</w:t>
      </w:r>
      <w:r>
        <w:rPr>
          <w:spacing w:val="1"/>
        </w:rPr>
        <w:t xml:space="preserve"> </w:t>
      </w:r>
      <w:r>
        <w:t>установкой</w:t>
      </w:r>
      <w:r>
        <w:rPr>
          <w:spacing w:val="51"/>
        </w:rPr>
        <w:t xml:space="preserve"> </w:t>
      </w:r>
      <w:r>
        <w:t>на</w:t>
      </w:r>
      <w:r>
        <w:rPr>
          <w:spacing w:val="48"/>
        </w:rPr>
        <w:t xml:space="preserve"> </w:t>
      </w:r>
      <w:r>
        <w:t>сохранение</w:t>
      </w:r>
      <w:r>
        <w:rPr>
          <w:spacing w:val="48"/>
        </w:rPr>
        <w:t xml:space="preserve"> </w:t>
      </w:r>
      <w:r>
        <w:t>и</w:t>
      </w:r>
      <w:r>
        <w:rPr>
          <w:spacing w:val="50"/>
        </w:rPr>
        <w:t xml:space="preserve"> </w:t>
      </w:r>
      <w:r>
        <w:t>поддержание</w:t>
      </w:r>
      <w:r>
        <w:rPr>
          <w:spacing w:val="48"/>
        </w:rPr>
        <w:t xml:space="preserve"> </w:t>
      </w:r>
      <w:r>
        <w:t>накопленных</w:t>
      </w:r>
      <w:r>
        <w:rPr>
          <w:spacing w:val="51"/>
        </w:rPr>
        <w:t xml:space="preserve"> </w:t>
      </w:r>
      <w:r>
        <w:t>социально</w:t>
      </w:r>
      <w:r>
        <w:rPr>
          <w:spacing w:val="49"/>
        </w:rPr>
        <w:t xml:space="preserve"> </w:t>
      </w:r>
      <w:r>
        <w:t>значимых</w:t>
      </w:r>
      <w:r>
        <w:rPr>
          <w:spacing w:val="51"/>
        </w:rPr>
        <w:t xml:space="preserve"> </w:t>
      </w:r>
      <w:r>
        <w:t>традиций;</w:t>
      </w:r>
    </w:p>
    <w:p w14:paraId="1F9694B0" w14:textId="77777777" w:rsidR="000C5A11" w:rsidRDefault="004D5A71">
      <w:pPr>
        <w:pStyle w:val="a3"/>
        <w:spacing w:before="68" w:line="259" w:lineRule="auto"/>
        <w:ind w:right="628" w:firstLine="0"/>
      </w:pPr>
      <w:r>
        <w:t>поощрение педагогическими работниками детских инициатив и детского самоуправления.</w:t>
      </w:r>
      <w:r>
        <w:rPr>
          <w:spacing w:val="1"/>
        </w:rPr>
        <w:t xml:space="preserve"> </w:t>
      </w:r>
      <w:r>
        <w:t>–</w:t>
      </w:r>
      <w:r>
        <w:rPr>
          <w:spacing w:val="1"/>
        </w:rPr>
        <w:t xml:space="preserve"> </w:t>
      </w:r>
      <w:r>
        <w:t>создание условий для реализации детьми своих потребностей, интересов, способностей в тех</w:t>
      </w:r>
      <w:r>
        <w:rPr>
          <w:spacing w:val="1"/>
        </w:rPr>
        <w:t xml:space="preserve"> </w:t>
      </w:r>
      <w:r>
        <w:t>областях познавательной, социальной, культурной жизнедеятельности, которые не могут быть</w:t>
      </w:r>
      <w:r>
        <w:rPr>
          <w:spacing w:val="1"/>
        </w:rPr>
        <w:t xml:space="preserve"> </w:t>
      </w:r>
      <w:r>
        <w:t>реализованы</w:t>
      </w:r>
      <w:r>
        <w:rPr>
          <w:spacing w:val="-3"/>
        </w:rPr>
        <w:t xml:space="preserve"> </w:t>
      </w:r>
      <w:r>
        <w:t>в</w:t>
      </w:r>
      <w:r>
        <w:rPr>
          <w:spacing w:val="-3"/>
        </w:rPr>
        <w:t xml:space="preserve"> </w:t>
      </w:r>
      <w:r>
        <w:t>процессе</w:t>
      </w:r>
      <w:r>
        <w:rPr>
          <w:spacing w:val="-1"/>
        </w:rPr>
        <w:t xml:space="preserve"> </w:t>
      </w:r>
      <w:r>
        <w:t>учебных</w:t>
      </w:r>
      <w:r>
        <w:rPr>
          <w:spacing w:val="-1"/>
        </w:rPr>
        <w:t xml:space="preserve"> </w:t>
      </w:r>
      <w:r>
        <w:t>занятий</w:t>
      </w:r>
      <w:r>
        <w:rPr>
          <w:spacing w:val="-4"/>
        </w:rPr>
        <w:t xml:space="preserve"> </w:t>
      </w:r>
      <w:r>
        <w:t>и</w:t>
      </w:r>
      <w:r>
        <w:rPr>
          <w:spacing w:val="-2"/>
        </w:rPr>
        <w:t xml:space="preserve"> </w:t>
      </w:r>
      <w:r>
        <w:t>в</w:t>
      </w:r>
      <w:r>
        <w:rPr>
          <w:spacing w:val="-3"/>
        </w:rPr>
        <w:t xml:space="preserve"> </w:t>
      </w:r>
      <w:r>
        <w:t>рамках основных</w:t>
      </w:r>
      <w:r>
        <w:rPr>
          <w:spacing w:val="-1"/>
        </w:rPr>
        <w:t xml:space="preserve"> </w:t>
      </w:r>
      <w:r>
        <w:t>образовательных</w:t>
      </w:r>
      <w:r>
        <w:rPr>
          <w:spacing w:val="-1"/>
        </w:rPr>
        <w:t xml:space="preserve"> </w:t>
      </w:r>
      <w:r>
        <w:t>дисциплин.</w:t>
      </w:r>
    </w:p>
    <w:p w14:paraId="745D664E" w14:textId="77777777" w:rsidR="004A5F5F" w:rsidRDefault="004A5F5F">
      <w:pPr>
        <w:spacing w:before="1"/>
        <w:ind w:left="1021"/>
        <w:rPr>
          <w:b/>
          <w:sz w:val="24"/>
        </w:rPr>
      </w:pPr>
    </w:p>
    <w:p w14:paraId="6ED2EBF1" w14:textId="408CCB3B" w:rsidR="000C5A11" w:rsidRDefault="004D5A71">
      <w:pPr>
        <w:spacing w:before="1"/>
        <w:ind w:left="1021"/>
        <w:rPr>
          <w:sz w:val="24"/>
        </w:rPr>
      </w:pPr>
      <w:r>
        <w:rPr>
          <w:b/>
          <w:sz w:val="24"/>
        </w:rPr>
        <w:t>Задачи</w:t>
      </w:r>
      <w:r>
        <w:rPr>
          <w:b/>
          <w:spacing w:val="-2"/>
          <w:sz w:val="24"/>
        </w:rPr>
        <w:t xml:space="preserve"> </w:t>
      </w:r>
      <w:r>
        <w:rPr>
          <w:sz w:val="24"/>
        </w:rPr>
        <w:t>внеурочной</w:t>
      </w:r>
      <w:r>
        <w:rPr>
          <w:spacing w:val="-3"/>
          <w:sz w:val="24"/>
        </w:rPr>
        <w:t xml:space="preserve"> </w:t>
      </w:r>
      <w:r>
        <w:rPr>
          <w:sz w:val="24"/>
        </w:rPr>
        <w:t>деятельности:</w:t>
      </w:r>
    </w:p>
    <w:p w14:paraId="2CB26BBF" w14:textId="77777777" w:rsidR="000C5A11" w:rsidRDefault="004D5A71">
      <w:pPr>
        <w:pStyle w:val="a5"/>
        <w:numPr>
          <w:ilvl w:val="0"/>
          <w:numId w:val="2"/>
        </w:numPr>
        <w:tabs>
          <w:tab w:val="left" w:pos="1445"/>
          <w:tab w:val="left" w:pos="1446"/>
        </w:tabs>
        <w:spacing w:before="22"/>
        <w:ind w:left="1446"/>
        <w:jc w:val="left"/>
        <w:rPr>
          <w:sz w:val="24"/>
        </w:rPr>
      </w:pPr>
      <w:r>
        <w:rPr>
          <w:sz w:val="24"/>
        </w:rPr>
        <w:t>расширение</w:t>
      </w:r>
      <w:r>
        <w:rPr>
          <w:spacing w:val="-6"/>
          <w:sz w:val="24"/>
        </w:rPr>
        <w:t xml:space="preserve"> </w:t>
      </w:r>
      <w:r>
        <w:rPr>
          <w:sz w:val="24"/>
        </w:rPr>
        <w:t>общекультурного</w:t>
      </w:r>
      <w:r>
        <w:rPr>
          <w:spacing w:val="-4"/>
          <w:sz w:val="24"/>
        </w:rPr>
        <w:t xml:space="preserve"> </w:t>
      </w:r>
      <w:r>
        <w:rPr>
          <w:sz w:val="24"/>
        </w:rPr>
        <w:t>кругозора;</w:t>
      </w:r>
    </w:p>
    <w:p w14:paraId="53DC4724" w14:textId="15FD92DB" w:rsidR="000C5A11" w:rsidRDefault="004D5A71" w:rsidP="0028058E">
      <w:pPr>
        <w:pStyle w:val="a5"/>
        <w:numPr>
          <w:ilvl w:val="0"/>
          <w:numId w:val="2"/>
        </w:numPr>
        <w:tabs>
          <w:tab w:val="left" w:pos="1445"/>
          <w:tab w:val="left" w:pos="1446"/>
        </w:tabs>
        <w:spacing w:before="39" w:line="273" w:lineRule="auto"/>
        <w:ind w:left="1418" w:right="747"/>
        <w:jc w:val="left"/>
        <w:rPr>
          <w:sz w:val="24"/>
        </w:rPr>
      </w:pPr>
      <w:r>
        <w:rPr>
          <w:sz w:val="24"/>
        </w:rPr>
        <w:t>формирование</w:t>
      </w:r>
      <w:r>
        <w:rPr>
          <w:spacing w:val="10"/>
          <w:sz w:val="24"/>
        </w:rPr>
        <w:t xml:space="preserve"> </w:t>
      </w:r>
      <w:r>
        <w:rPr>
          <w:sz w:val="24"/>
        </w:rPr>
        <w:t>позитивного</w:t>
      </w:r>
      <w:r>
        <w:rPr>
          <w:spacing w:val="11"/>
          <w:sz w:val="24"/>
        </w:rPr>
        <w:t xml:space="preserve"> </w:t>
      </w:r>
      <w:r>
        <w:rPr>
          <w:sz w:val="24"/>
        </w:rPr>
        <w:t>восприятия</w:t>
      </w:r>
      <w:r>
        <w:rPr>
          <w:spacing w:val="8"/>
          <w:sz w:val="24"/>
        </w:rPr>
        <w:t xml:space="preserve"> </w:t>
      </w:r>
      <w:r>
        <w:rPr>
          <w:sz w:val="24"/>
        </w:rPr>
        <w:t>ценностей</w:t>
      </w:r>
      <w:r>
        <w:rPr>
          <w:spacing w:val="12"/>
          <w:sz w:val="24"/>
        </w:rPr>
        <w:t xml:space="preserve"> </w:t>
      </w:r>
      <w:r>
        <w:rPr>
          <w:sz w:val="24"/>
        </w:rPr>
        <w:t>общего</w:t>
      </w:r>
      <w:r>
        <w:rPr>
          <w:spacing w:val="11"/>
          <w:sz w:val="24"/>
        </w:rPr>
        <w:t xml:space="preserve"> </w:t>
      </w:r>
      <w:r>
        <w:rPr>
          <w:sz w:val="24"/>
        </w:rPr>
        <w:t>образования</w:t>
      </w:r>
      <w:r>
        <w:rPr>
          <w:spacing w:val="11"/>
          <w:sz w:val="24"/>
        </w:rPr>
        <w:t xml:space="preserve"> </w:t>
      </w:r>
      <w:r>
        <w:rPr>
          <w:sz w:val="24"/>
        </w:rPr>
        <w:t>и</w:t>
      </w:r>
      <w:r>
        <w:rPr>
          <w:spacing w:val="9"/>
          <w:sz w:val="24"/>
        </w:rPr>
        <w:t xml:space="preserve"> </w:t>
      </w:r>
      <w:r w:rsidR="0028058E">
        <w:rPr>
          <w:spacing w:val="9"/>
          <w:sz w:val="24"/>
        </w:rPr>
        <w:t xml:space="preserve">  </w:t>
      </w:r>
      <w:proofErr w:type="gramStart"/>
      <w:r>
        <w:rPr>
          <w:sz w:val="24"/>
        </w:rPr>
        <w:t>более</w:t>
      </w:r>
      <w:r w:rsidR="0028058E">
        <w:rPr>
          <w:sz w:val="24"/>
        </w:rPr>
        <w:t xml:space="preserve"> </w:t>
      </w:r>
      <w:r>
        <w:rPr>
          <w:spacing w:val="-57"/>
          <w:sz w:val="24"/>
        </w:rPr>
        <w:t xml:space="preserve"> </w:t>
      </w:r>
      <w:r>
        <w:rPr>
          <w:sz w:val="24"/>
        </w:rPr>
        <w:t>успешного</w:t>
      </w:r>
      <w:proofErr w:type="gramEnd"/>
      <w:r>
        <w:rPr>
          <w:spacing w:val="-1"/>
          <w:sz w:val="24"/>
        </w:rPr>
        <w:t xml:space="preserve"> </w:t>
      </w:r>
      <w:r>
        <w:rPr>
          <w:sz w:val="24"/>
        </w:rPr>
        <w:t>освоения его</w:t>
      </w:r>
      <w:r>
        <w:rPr>
          <w:spacing w:val="1"/>
          <w:sz w:val="24"/>
        </w:rPr>
        <w:t xml:space="preserve"> </w:t>
      </w:r>
      <w:r>
        <w:rPr>
          <w:sz w:val="24"/>
        </w:rPr>
        <w:t>содержания;</w:t>
      </w:r>
    </w:p>
    <w:p w14:paraId="44A2183A" w14:textId="77777777" w:rsidR="000C5A11" w:rsidRDefault="004D5A71">
      <w:pPr>
        <w:pStyle w:val="a5"/>
        <w:numPr>
          <w:ilvl w:val="0"/>
          <w:numId w:val="2"/>
        </w:numPr>
        <w:tabs>
          <w:tab w:val="left" w:pos="1445"/>
          <w:tab w:val="left" w:pos="1446"/>
        </w:tabs>
        <w:spacing w:before="3"/>
        <w:ind w:left="1446"/>
        <w:jc w:val="left"/>
        <w:rPr>
          <w:sz w:val="24"/>
        </w:rPr>
      </w:pPr>
      <w:r>
        <w:rPr>
          <w:sz w:val="24"/>
        </w:rPr>
        <w:t>включение</w:t>
      </w:r>
      <w:r>
        <w:rPr>
          <w:spacing w:val="-4"/>
          <w:sz w:val="24"/>
        </w:rPr>
        <w:t xml:space="preserve"> </w:t>
      </w:r>
      <w:r>
        <w:rPr>
          <w:sz w:val="24"/>
        </w:rPr>
        <w:t>в</w:t>
      </w:r>
      <w:r>
        <w:rPr>
          <w:spacing w:val="-4"/>
          <w:sz w:val="24"/>
        </w:rPr>
        <w:t xml:space="preserve"> </w:t>
      </w:r>
      <w:r>
        <w:rPr>
          <w:sz w:val="24"/>
        </w:rPr>
        <w:t>личностно</w:t>
      </w:r>
      <w:r>
        <w:rPr>
          <w:spacing w:val="-5"/>
          <w:sz w:val="24"/>
        </w:rPr>
        <w:t xml:space="preserve"> </w:t>
      </w:r>
      <w:r>
        <w:rPr>
          <w:sz w:val="24"/>
        </w:rPr>
        <w:t>значимые</w:t>
      </w:r>
      <w:r>
        <w:rPr>
          <w:spacing w:val="-5"/>
          <w:sz w:val="24"/>
        </w:rPr>
        <w:t xml:space="preserve"> </w:t>
      </w:r>
      <w:r>
        <w:rPr>
          <w:sz w:val="24"/>
        </w:rPr>
        <w:t>творческие</w:t>
      </w:r>
      <w:r>
        <w:rPr>
          <w:spacing w:val="-4"/>
          <w:sz w:val="24"/>
        </w:rPr>
        <w:t xml:space="preserve"> </w:t>
      </w:r>
      <w:r>
        <w:rPr>
          <w:sz w:val="24"/>
        </w:rPr>
        <w:t>виды</w:t>
      </w:r>
      <w:r>
        <w:rPr>
          <w:spacing w:val="-2"/>
          <w:sz w:val="24"/>
        </w:rPr>
        <w:t xml:space="preserve"> </w:t>
      </w:r>
      <w:r>
        <w:rPr>
          <w:sz w:val="24"/>
        </w:rPr>
        <w:t>деятельности;</w:t>
      </w:r>
    </w:p>
    <w:p w14:paraId="19885558" w14:textId="77777777" w:rsidR="000C5A11" w:rsidRDefault="004D5A71">
      <w:pPr>
        <w:pStyle w:val="a5"/>
        <w:numPr>
          <w:ilvl w:val="0"/>
          <w:numId w:val="2"/>
        </w:numPr>
        <w:tabs>
          <w:tab w:val="left" w:pos="1445"/>
          <w:tab w:val="left" w:pos="1446"/>
        </w:tabs>
        <w:spacing w:before="40"/>
        <w:ind w:left="1446"/>
        <w:jc w:val="left"/>
        <w:rPr>
          <w:sz w:val="24"/>
        </w:rPr>
      </w:pPr>
      <w:r>
        <w:rPr>
          <w:sz w:val="24"/>
        </w:rPr>
        <w:t>формирование</w:t>
      </w:r>
      <w:r>
        <w:rPr>
          <w:spacing w:val="-7"/>
          <w:sz w:val="24"/>
        </w:rPr>
        <w:t xml:space="preserve"> </w:t>
      </w:r>
      <w:r>
        <w:rPr>
          <w:sz w:val="24"/>
        </w:rPr>
        <w:t>нравственных,</w:t>
      </w:r>
      <w:r>
        <w:rPr>
          <w:spacing w:val="-5"/>
          <w:sz w:val="24"/>
        </w:rPr>
        <w:t xml:space="preserve"> </w:t>
      </w:r>
      <w:r>
        <w:rPr>
          <w:sz w:val="24"/>
        </w:rPr>
        <w:t>духовных,</w:t>
      </w:r>
      <w:r>
        <w:rPr>
          <w:spacing w:val="-5"/>
          <w:sz w:val="24"/>
        </w:rPr>
        <w:t xml:space="preserve"> </w:t>
      </w:r>
      <w:r>
        <w:rPr>
          <w:sz w:val="24"/>
        </w:rPr>
        <w:t>эстетических</w:t>
      </w:r>
      <w:r>
        <w:rPr>
          <w:spacing w:val="-6"/>
          <w:sz w:val="24"/>
        </w:rPr>
        <w:t xml:space="preserve"> </w:t>
      </w:r>
      <w:r>
        <w:rPr>
          <w:sz w:val="24"/>
        </w:rPr>
        <w:t>ценностей;</w:t>
      </w:r>
    </w:p>
    <w:p w14:paraId="1E3ED681" w14:textId="77777777" w:rsidR="000C5A11" w:rsidRDefault="004D5A71">
      <w:pPr>
        <w:pStyle w:val="a5"/>
        <w:numPr>
          <w:ilvl w:val="0"/>
          <w:numId w:val="2"/>
        </w:numPr>
        <w:tabs>
          <w:tab w:val="left" w:pos="1445"/>
          <w:tab w:val="left" w:pos="1446"/>
        </w:tabs>
        <w:spacing w:before="42"/>
        <w:ind w:left="1446"/>
        <w:jc w:val="left"/>
        <w:rPr>
          <w:sz w:val="24"/>
        </w:rPr>
      </w:pPr>
      <w:r>
        <w:rPr>
          <w:sz w:val="24"/>
        </w:rPr>
        <w:t>участие</w:t>
      </w:r>
      <w:r>
        <w:rPr>
          <w:spacing w:val="-4"/>
          <w:sz w:val="24"/>
        </w:rPr>
        <w:t xml:space="preserve"> </w:t>
      </w:r>
      <w:r>
        <w:rPr>
          <w:sz w:val="24"/>
        </w:rPr>
        <w:t>в</w:t>
      </w:r>
      <w:r>
        <w:rPr>
          <w:spacing w:val="-4"/>
          <w:sz w:val="24"/>
        </w:rPr>
        <w:t xml:space="preserve"> </w:t>
      </w:r>
      <w:r>
        <w:rPr>
          <w:sz w:val="24"/>
        </w:rPr>
        <w:t>общественно</w:t>
      </w:r>
      <w:r>
        <w:rPr>
          <w:spacing w:val="-2"/>
          <w:sz w:val="24"/>
        </w:rPr>
        <w:t xml:space="preserve"> </w:t>
      </w:r>
      <w:r>
        <w:rPr>
          <w:sz w:val="24"/>
        </w:rPr>
        <w:t>значимых</w:t>
      </w:r>
      <w:r>
        <w:rPr>
          <w:spacing w:val="-2"/>
          <w:sz w:val="24"/>
        </w:rPr>
        <w:t xml:space="preserve"> </w:t>
      </w:r>
      <w:r>
        <w:rPr>
          <w:sz w:val="24"/>
        </w:rPr>
        <w:t>делах;</w:t>
      </w:r>
    </w:p>
    <w:p w14:paraId="6BB7DBEB" w14:textId="77777777" w:rsidR="000C5A11" w:rsidRDefault="004D5A71">
      <w:pPr>
        <w:pStyle w:val="a5"/>
        <w:numPr>
          <w:ilvl w:val="0"/>
          <w:numId w:val="2"/>
        </w:numPr>
        <w:tabs>
          <w:tab w:val="left" w:pos="1446"/>
        </w:tabs>
        <w:spacing w:before="40" w:line="276" w:lineRule="auto"/>
        <w:ind w:right="747" w:firstLine="708"/>
        <w:rPr>
          <w:sz w:val="24"/>
        </w:rPr>
      </w:pPr>
      <w:r>
        <w:rPr>
          <w:sz w:val="24"/>
        </w:rPr>
        <w:t>помощь</w:t>
      </w:r>
      <w:r>
        <w:rPr>
          <w:spacing w:val="58"/>
          <w:sz w:val="24"/>
        </w:rPr>
        <w:t xml:space="preserve"> </w:t>
      </w:r>
      <w:r>
        <w:rPr>
          <w:sz w:val="24"/>
        </w:rPr>
        <w:t>в</w:t>
      </w:r>
      <w:r>
        <w:rPr>
          <w:spacing w:val="57"/>
          <w:sz w:val="24"/>
        </w:rPr>
        <w:t xml:space="preserve"> </w:t>
      </w:r>
      <w:r>
        <w:rPr>
          <w:sz w:val="24"/>
        </w:rPr>
        <w:t>определении</w:t>
      </w:r>
      <w:r>
        <w:rPr>
          <w:spacing w:val="58"/>
          <w:sz w:val="24"/>
        </w:rPr>
        <w:t xml:space="preserve"> </w:t>
      </w:r>
      <w:r>
        <w:rPr>
          <w:sz w:val="24"/>
        </w:rPr>
        <w:t>способностей</w:t>
      </w:r>
      <w:r>
        <w:rPr>
          <w:spacing w:val="56"/>
          <w:sz w:val="24"/>
        </w:rPr>
        <w:t xml:space="preserve"> </w:t>
      </w:r>
      <w:r>
        <w:rPr>
          <w:sz w:val="24"/>
        </w:rPr>
        <w:t>к</w:t>
      </w:r>
      <w:r>
        <w:rPr>
          <w:spacing w:val="58"/>
          <w:sz w:val="24"/>
        </w:rPr>
        <w:t xml:space="preserve"> </w:t>
      </w:r>
      <w:r>
        <w:rPr>
          <w:sz w:val="24"/>
        </w:rPr>
        <w:t>тем</w:t>
      </w:r>
      <w:r>
        <w:rPr>
          <w:spacing w:val="57"/>
          <w:sz w:val="24"/>
        </w:rPr>
        <w:t xml:space="preserve"> </w:t>
      </w:r>
      <w:r>
        <w:rPr>
          <w:sz w:val="24"/>
        </w:rPr>
        <w:t>или</w:t>
      </w:r>
      <w:r>
        <w:rPr>
          <w:spacing w:val="58"/>
          <w:sz w:val="24"/>
        </w:rPr>
        <w:t xml:space="preserve"> </w:t>
      </w:r>
      <w:r>
        <w:rPr>
          <w:sz w:val="24"/>
        </w:rPr>
        <w:t>иным</w:t>
      </w:r>
      <w:r>
        <w:rPr>
          <w:spacing w:val="56"/>
          <w:sz w:val="24"/>
        </w:rPr>
        <w:t xml:space="preserve"> </w:t>
      </w:r>
      <w:r>
        <w:rPr>
          <w:sz w:val="24"/>
        </w:rPr>
        <w:t>видам</w:t>
      </w:r>
      <w:r>
        <w:rPr>
          <w:spacing w:val="57"/>
          <w:sz w:val="24"/>
        </w:rPr>
        <w:t xml:space="preserve"> </w:t>
      </w:r>
      <w:r>
        <w:rPr>
          <w:sz w:val="24"/>
        </w:rPr>
        <w:t>деятельности</w:t>
      </w:r>
      <w:r>
        <w:rPr>
          <w:spacing w:val="-58"/>
          <w:sz w:val="24"/>
        </w:rPr>
        <w:t xml:space="preserve"> </w:t>
      </w:r>
      <w:r>
        <w:rPr>
          <w:sz w:val="24"/>
        </w:rPr>
        <w:t>(художественной, спортивной, технической и др.) и содействие в их реализации в творческих</w:t>
      </w:r>
      <w:r>
        <w:rPr>
          <w:spacing w:val="1"/>
          <w:sz w:val="24"/>
        </w:rPr>
        <w:t xml:space="preserve"> </w:t>
      </w:r>
      <w:r>
        <w:rPr>
          <w:sz w:val="24"/>
        </w:rPr>
        <w:t>объединениях</w:t>
      </w:r>
      <w:r>
        <w:rPr>
          <w:spacing w:val="1"/>
          <w:sz w:val="24"/>
        </w:rPr>
        <w:t xml:space="preserve"> </w:t>
      </w:r>
      <w:r>
        <w:rPr>
          <w:sz w:val="24"/>
        </w:rPr>
        <w:t>дополнительного образования;</w:t>
      </w:r>
    </w:p>
    <w:p w14:paraId="077CA409" w14:textId="77777777" w:rsidR="000C5A11" w:rsidRDefault="004D5A71">
      <w:pPr>
        <w:pStyle w:val="a5"/>
        <w:numPr>
          <w:ilvl w:val="0"/>
          <w:numId w:val="2"/>
        </w:numPr>
        <w:tabs>
          <w:tab w:val="left" w:pos="1446"/>
        </w:tabs>
        <w:spacing w:line="291" w:lineRule="exact"/>
        <w:ind w:left="1446"/>
        <w:rPr>
          <w:sz w:val="24"/>
        </w:rPr>
      </w:pPr>
      <w:r>
        <w:rPr>
          <w:sz w:val="24"/>
        </w:rPr>
        <w:t>создание</w:t>
      </w:r>
      <w:r>
        <w:rPr>
          <w:spacing w:val="-4"/>
          <w:sz w:val="24"/>
        </w:rPr>
        <w:t xml:space="preserve"> </w:t>
      </w:r>
      <w:r>
        <w:rPr>
          <w:sz w:val="24"/>
        </w:rPr>
        <w:t>пространства</w:t>
      </w:r>
      <w:r>
        <w:rPr>
          <w:spacing w:val="-5"/>
          <w:sz w:val="24"/>
        </w:rPr>
        <w:t xml:space="preserve"> </w:t>
      </w:r>
      <w:r>
        <w:rPr>
          <w:sz w:val="24"/>
        </w:rPr>
        <w:t>для</w:t>
      </w:r>
      <w:r>
        <w:rPr>
          <w:spacing w:val="-2"/>
          <w:sz w:val="24"/>
        </w:rPr>
        <w:t xml:space="preserve"> </w:t>
      </w:r>
      <w:r>
        <w:rPr>
          <w:sz w:val="24"/>
        </w:rPr>
        <w:t>межличностного</w:t>
      </w:r>
      <w:r>
        <w:rPr>
          <w:spacing w:val="-3"/>
          <w:sz w:val="24"/>
        </w:rPr>
        <w:t xml:space="preserve"> </w:t>
      </w:r>
      <w:r>
        <w:rPr>
          <w:sz w:val="24"/>
        </w:rPr>
        <w:t>общения.</w:t>
      </w:r>
    </w:p>
    <w:p w14:paraId="10E6FF18" w14:textId="77777777" w:rsidR="00FD1C1F" w:rsidRDefault="00FD1C1F">
      <w:pPr>
        <w:pStyle w:val="a3"/>
        <w:spacing w:before="42" w:line="259" w:lineRule="auto"/>
        <w:ind w:right="636"/>
      </w:pPr>
      <w:r>
        <w:t xml:space="preserve">Результатом внеурочной деятельности будет являться всестороннее развитие личности учащегося, его активной жизненной позиции как в учебной, так и внеучебной деятельности, формирование его готовности к саморазвитию. Для достижения целей и задач внеурочной деятельности используется все многообразие доступных объектов отечественной культуры. </w:t>
      </w:r>
    </w:p>
    <w:p w14:paraId="6A1D3787" w14:textId="77777777" w:rsidR="00FD1C1F" w:rsidRDefault="00FD1C1F">
      <w:pPr>
        <w:pStyle w:val="a3"/>
        <w:spacing w:before="42" w:line="259" w:lineRule="auto"/>
        <w:ind w:right="636"/>
      </w:pPr>
      <w:r>
        <w:t>Количество часов, выделяемых на внеурочную деятельность, составляет за 5 лет обучения на этапе основной школы не более 1750 часов, в год — не более 350 часов.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Количество занятий внеурочной деятельности для каждого обучающегося определяется его родителями (законными представителями) с учетом занятости обучающегося во второй половине дня. При этом расходы времени на отдельные направления плана внеурочной деятельности могут отличаться:</w:t>
      </w:r>
    </w:p>
    <w:p w14:paraId="4BB8D722" w14:textId="77777777" w:rsidR="00FD1C1F" w:rsidRDefault="00FD1C1F">
      <w:pPr>
        <w:pStyle w:val="a3"/>
        <w:spacing w:before="42" w:line="259" w:lineRule="auto"/>
        <w:ind w:right="636"/>
      </w:pPr>
      <w:r>
        <w:t xml:space="preserve"> </w:t>
      </w:r>
      <w:r>
        <w:sym w:font="Symbol" w:char="F0B7"/>
      </w:r>
      <w:r>
        <w:t xml:space="preserve"> 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14:paraId="7A6C26E2" w14:textId="77777777" w:rsidR="00FD1C1F" w:rsidRDefault="00FD1C1F">
      <w:pPr>
        <w:pStyle w:val="a3"/>
        <w:spacing w:before="42" w:line="259" w:lineRule="auto"/>
        <w:ind w:right="636"/>
      </w:pPr>
      <w:r>
        <w:t xml:space="preserve"> </w:t>
      </w:r>
      <w:r>
        <w:sym w:font="Symbol" w:char="F0B7"/>
      </w:r>
      <w:r>
        <w:t xml:space="preserve"> на внеурочную деятельность по формированию функциональной грамотности — от 1 до 2 часов; </w:t>
      </w:r>
    </w:p>
    <w:p w14:paraId="3FA96DEA" w14:textId="77777777" w:rsidR="00FD1C1F" w:rsidRDefault="00FD1C1F">
      <w:pPr>
        <w:pStyle w:val="a3"/>
        <w:spacing w:before="42" w:line="259" w:lineRule="auto"/>
        <w:ind w:right="636"/>
      </w:pPr>
      <w:r>
        <w:sym w:font="Symbol" w:char="F0B7"/>
      </w:r>
      <w:r>
        <w:t xml:space="preserve"> 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14:paraId="7DF9002E" w14:textId="77777777" w:rsidR="00FD1C1F" w:rsidRDefault="00FD1C1F">
      <w:pPr>
        <w:pStyle w:val="a3"/>
        <w:spacing w:before="42" w:line="259" w:lineRule="auto"/>
        <w:ind w:right="636"/>
      </w:pPr>
      <w:r>
        <w:t xml:space="preserve"> </w:t>
      </w:r>
      <w:r>
        <w:sym w:font="Symbol" w:char="F0B7"/>
      </w:r>
      <w:r>
        <w:t xml:space="preserve"> на деятельность ученических сообществ и воспитательные мероприятия еженедельно от 2 до 4 часов, при этом при подготовке и проведении коллективных дел масштаба ученического коллектива или общешкольных мероприятий за 1–2 недели может </w:t>
      </w:r>
      <w:r>
        <w:lastRenderedPageBreak/>
        <w:t xml:space="preserve">быть использовано до 20 часов (бюджет времени, отведенного на реализацию плана внеурочной деятельности); </w:t>
      </w:r>
    </w:p>
    <w:p w14:paraId="22529BBA" w14:textId="77777777" w:rsidR="00FD1C1F" w:rsidRDefault="00FD1C1F">
      <w:pPr>
        <w:pStyle w:val="a3"/>
        <w:spacing w:before="42" w:line="259" w:lineRule="auto"/>
        <w:ind w:right="636"/>
      </w:pPr>
      <w:r>
        <w:sym w:font="Symbol" w:char="F0B7"/>
      </w:r>
      <w:r>
        <w:t xml:space="preserve"> 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 </w:t>
      </w:r>
    </w:p>
    <w:p w14:paraId="2794196B" w14:textId="77777777" w:rsidR="0028058E" w:rsidRDefault="0028058E">
      <w:pPr>
        <w:pStyle w:val="a3"/>
        <w:spacing w:before="42" w:line="259" w:lineRule="auto"/>
        <w:ind w:right="636"/>
      </w:pPr>
    </w:p>
    <w:p w14:paraId="13EE4C44" w14:textId="6B39E85D" w:rsidR="00FD1C1F" w:rsidRDefault="00FD1C1F">
      <w:pPr>
        <w:pStyle w:val="a3"/>
        <w:spacing w:before="42" w:line="259" w:lineRule="auto"/>
        <w:ind w:right="636"/>
      </w:pPr>
      <w:r>
        <w:t xml:space="preserve">Общий объем внеурочной деятельности не должен превышать 10 часов в неделю.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w:t>
      </w:r>
    </w:p>
    <w:p w14:paraId="46206D60" w14:textId="77777777" w:rsidR="00FD1C1F" w:rsidRDefault="00FD1C1F">
      <w:pPr>
        <w:pStyle w:val="a3"/>
        <w:spacing w:before="42" w:line="259" w:lineRule="auto"/>
        <w:ind w:right="636"/>
      </w:pPr>
      <w:r>
        <w:t xml:space="preserve">В зависимости от задач на каждом этапе </w:t>
      </w:r>
      <w:proofErr w:type="gramStart"/>
      <w:r>
        <w:t>реализации  образовательной</w:t>
      </w:r>
      <w:proofErr w:type="gramEnd"/>
      <w:r>
        <w:t xml:space="preserve"> программы количество часов, отводимых на внеурочную деятельность, может изменяться.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 </w:t>
      </w:r>
    </w:p>
    <w:p w14:paraId="4F31BE31" w14:textId="77777777" w:rsidR="00FD1C1F" w:rsidRDefault="00FD1C1F">
      <w:pPr>
        <w:pStyle w:val="a3"/>
        <w:spacing w:before="42" w:line="259" w:lineRule="auto"/>
        <w:ind w:right="636"/>
      </w:pPr>
      <w:r>
        <w:sym w:font="Symbol" w:char="F0B7"/>
      </w:r>
      <w: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w:t>
      </w:r>
    </w:p>
    <w:p w14:paraId="18C22F83" w14:textId="77777777" w:rsidR="00FD1C1F" w:rsidRDefault="00FD1C1F">
      <w:pPr>
        <w:pStyle w:val="a3"/>
        <w:spacing w:before="42" w:line="259" w:lineRule="auto"/>
        <w:ind w:right="636"/>
      </w:pPr>
      <w:r>
        <w:sym w:font="Symbol" w:char="F0B7"/>
      </w:r>
      <w:r>
        <w:t xml:space="preserve"> модель плана с преобладанием педагогической поддержки обучающихся и работы по обеспечению их благополучия в пространстве общеобразовательной школы; </w:t>
      </w:r>
    </w:p>
    <w:p w14:paraId="30BB7233" w14:textId="77777777" w:rsidR="00FD1C1F" w:rsidRDefault="00FD1C1F">
      <w:pPr>
        <w:pStyle w:val="a3"/>
        <w:spacing w:before="42" w:line="259" w:lineRule="auto"/>
        <w:ind w:right="636"/>
      </w:pPr>
      <w:r>
        <w:sym w:font="Symbol" w:char="F0B7"/>
      </w:r>
      <w:r>
        <w:t xml:space="preserve"> модель плана с преобладанием деятельности ученических сообществ и воспитательных мероприятий. 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 </w:t>
      </w:r>
    </w:p>
    <w:p w14:paraId="2D07F8D1" w14:textId="77777777" w:rsidR="00FD1C1F" w:rsidRDefault="00FD1C1F">
      <w:pPr>
        <w:pStyle w:val="a3"/>
        <w:spacing w:before="42" w:line="259" w:lineRule="auto"/>
        <w:ind w:right="636"/>
      </w:pPr>
      <w:r>
        <w:t xml:space="preserve"> </w:t>
      </w:r>
      <w:r>
        <w:sym w:font="Symbol" w:char="F0B7"/>
      </w:r>
      <w:r>
        <w:t xml:space="preserve"> 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14:paraId="4E2DE529" w14:textId="77777777" w:rsidR="00FD1C1F" w:rsidRDefault="00FD1C1F">
      <w:pPr>
        <w:pStyle w:val="a3"/>
        <w:spacing w:before="42" w:line="259" w:lineRule="auto"/>
        <w:ind w:right="636"/>
      </w:pPr>
      <w:r>
        <w:t xml:space="preserve"> </w:t>
      </w:r>
      <w:r>
        <w:sym w:font="Symbol" w:char="F0B7"/>
      </w:r>
      <w:r>
        <w:t xml:space="preserve"> 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14:paraId="6AA5FC96" w14:textId="77777777" w:rsidR="00BF74AA" w:rsidRDefault="00FD1C1F">
      <w:pPr>
        <w:pStyle w:val="a3"/>
        <w:spacing w:before="42" w:line="259" w:lineRule="auto"/>
        <w:ind w:right="636"/>
      </w:pPr>
      <w:r>
        <w:t xml:space="preserve"> </w:t>
      </w:r>
      <w:r>
        <w:sym w:font="Symbol" w:char="F0B7"/>
      </w:r>
      <w:r>
        <w:t xml:space="preserve"> компетенции в сфере общественной самоорганизации, участия в общественно значимой совместной деятельности.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605342AF" w14:textId="71D099B7" w:rsidR="00FD1C1F" w:rsidRDefault="00FD1C1F">
      <w:pPr>
        <w:pStyle w:val="a3"/>
        <w:spacing w:before="42" w:line="259" w:lineRule="auto"/>
        <w:ind w:right="636"/>
      </w:pPr>
      <w:r>
        <w:t xml:space="preserve">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 </w:t>
      </w:r>
    </w:p>
    <w:p w14:paraId="20471E7F" w14:textId="77777777" w:rsidR="00FD1C1F" w:rsidRDefault="00FD1C1F">
      <w:pPr>
        <w:pStyle w:val="a3"/>
        <w:spacing w:before="42" w:line="259" w:lineRule="auto"/>
        <w:ind w:right="636"/>
      </w:pPr>
      <w:r>
        <w:t>Внеурочная деятельность организуется по направлениям развития личности:</w:t>
      </w:r>
    </w:p>
    <w:p w14:paraId="67A047BD" w14:textId="77777777" w:rsidR="00FD1C1F" w:rsidRDefault="00FD1C1F">
      <w:pPr>
        <w:pStyle w:val="a3"/>
        <w:spacing w:before="42" w:line="259" w:lineRule="auto"/>
        <w:ind w:right="636"/>
      </w:pPr>
      <w:r>
        <w:t xml:space="preserve"> </w:t>
      </w:r>
      <w:r>
        <w:sym w:font="Symbol" w:char="F0B7"/>
      </w:r>
      <w:r>
        <w:t xml:space="preserve"> спортивно-оздоровительное </w:t>
      </w:r>
    </w:p>
    <w:p w14:paraId="4218E191" w14:textId="77777777" w:rsidR="00FD1C1F" w:rsidRDefault="00FD1C1F">
      <w:pPr>
        <w:pStyle w:val="a3"/>
        <w:spacing w:before="42" w:line="259" w:lineRule="auto"/>
        <w:ind w:right="636"/>
      </w:pPr>
      <w:r>
        <w:sym w:font="Symbol" w:char="F0B7"/>
      </w:r>
      <w:r>
        <w:t xml:space="preserve"> проектно-исследовательское </w:t>
      </w:r>
    </w:p>
    <w:p w14:paraId="39B01940" w14:textId="77777777" w:rsidR="00FD1C1F" w:rsidRDefault="00FD1C1F">
      <w:pPr>
        <w:pStyle w:val="a3"/>
        <w:spacing w:before="42" w:line="259" w:lineRule="auto"/>
        <w:ind w:right="636"/>
      </w:pPr>
      <w:r>
        <w:lastRenderedPageBreak/>
        <w:sym w:font="Symbol" w:char="F0B7"/>
      </w:r>
      <w:r>
        <w:t xml:space="preserve"> проблемно-ценностное общение </w:t>
      </w:r>
    </w:p>
    <w:p w14:paraId="3896D5FB" w14:textId="77777777" w:rsidR="00FD1C1F" w:rsidRDefault="00FD1C1F">
      <w:pPr>
        <w:pStyle w:val="a3"/>
        <w:spacing w:before="42" w:line="259" w:lineRule="auto"/>
        <w:ind w:right="636"/>
      </w:pPr>
      <w:r>
        <w:sym w:font="Symbol" w:char="F0B7"/>
      </w:r>
      <w:r>
        <w:t xml:space="preserve"> познавательная деятельность </w:t>
      </w:r>
    </w:p>
    <w:p w14:paraId="2DE0B9AF" w14:textId="77777777" w:rsidR="00FD1C1F" w:rsidRDefault="00FD1C1F">
      <w:pPr>
        <w:pStyle w:val="a3"/>
        <w:spacing w:before="42" w:line="259" w:lineRule="auto"/>
        <w:ind w:right="636"/>
      </w:pPr>
      <w:r>
        <w:sym w:font="Symbol" w:char="F0B7"/>
      </w:r>
      <w:r>
        <w:t xml:space="preserve"> художественно-эстетическое (художественное творчество) </w:t>
      </w:r>
    </w:p>
    <w:p w14:paraId="3547544F" w14:textId="77777777" w:rsidR="00FD1C1F" w:rsidRDefault="00FD1C1F">
      <w:pPr>
        <w:pStyle w:val="a3"/>
        <w:spacing w:before="42" w:line="259" w:lineRule="auto"/>
        <w:ind w:right="636"/>
      </w:pPr>
      <w:r>
        <w:sym w:font="Symbol" w:char="F0B7"/>
      </w:r>
      <w:r>
        <w:t xml:space="preserve"> функциональная грамотность </w:t>
      </w:r>
    </w:p>
    <w:p w14:paraId="1884F518" w14:textId="77777777" w:rsidR="00FD1C1F" w:rsidRDefault="00FD1C1F">
      <w:pPr>
        <w:pStyle w:val="a3"/>
        <w:spacing w:before="42" w:line="259" w:lineRule="auto"/>
        <w:ind w:right="636"/>
      </w:pPr>
      <w:r>
        <w:sym w:font="Symbol" w:char="F0B7"/>
      </w:r>
      <w:r>
        <w:t xml:space="preserve"> профориентационная деятельность.</w:t>
      </w:r>
    </w:p>
    <w:p w14:paraId="48F35410" w14:textId="77777777" w:rsidR="0089586A" w:rsidRDefault="00FD1C1F">
      <w:pPr>
        <w:pStyle w:val="a3"/>
        <w:spacing w:before="42" w:line="259" w:lineRule="auto"/>
        <w:ind w:right="636"/>
      </w:pPr>
      <w:r>
        <w:t xml:space="preserve"> </w:t>
      </w:r>
    </w:p>
    <w:p w14:paraId="13D47791" w14:textId="50117647" w:rsidR="00FD1C1F" w:rsidRDefault="00FD1C1F">
      <w:pPr>
        <w:pStyle w:val="a3"/>
        <w:spacing w:before="42" w:line="259" w:lineRule="auto"/>
        <w:ind w:right="636"/>
      </w:pPr>
      <w:r>
        <w:t>Формы реализации внеурочной деятельности образовательная организация определяет самостоятельно.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экскурсии (в музеи, парки, на предприятия и др.), походы, деловые игры и пр.</w:t>
      </w:r>
    </w:p>
    <w:p w14:paraId="792093BC" w14:textId="77777777" w:rsidR="00BF74AA" w:rsidRDefault="00BF74AA">
      <w:pPr>
        <w:pStyle w:val="a3"/>
        <w:spacing w:before="42" w:line="259" w:lineRule="auto"/>
        <w:ind w:right="636"/>
      </w:pPr>
    </w:p>
    <w:p w14:paraId="49EE2AD5" w14:textId="64F72A59" w:rsidR="00FD1C1F" w:rsidRDefault="00FD1C1F">
      <w:pPr>
        <w:pStyle w:val="a3"/>
        <w:spacing w:before="42" w:line="259" w:lineRule="auto"/>
        <w:ind w:right="636"/>
      </w:pPr>
      <w:r>
        <w:t xml:space="preserve"> Выбор форм организации внеурочной деятельности подчиняется следующим требованиям: </w:t>
      </w:r>
    </w:p>
    <w:p w14:paraId="34B22CFA" w14:textId="77777777" w:rsidR="00FD1C1F" w:rsidRDefault="00FD1C1F">
      <w:pPr>
        <w:pStyle w:val="a3"/>
        <w:spacing w:before="42" w:line="259" w:lineRule="auto"/>
        <w:ind w:right="636"/>
      </w:pPr>
      <w:r>
        <w:sym w:font="Symbol" w:char="F0B7"/>
      </w:r>
      <w:r>
        <w:t xml:space="preserve"> целесообразность использования данной формы для решения поставленных задач конкретного направления; </w:t>
      </w:r>
    </w:p>
    <w:p w14:paraId="329C81D8" w14:textId="77777777" w:rsidR="00FD1C1F" w:rsidRDefault="00FD1C1F">
      <w:pPr>
        <w:pStyle w:val="a3"/>
        <w:spacing w:before="42" w:line="259" w:lineRule="auto"/>
        <w:ind w:right="636"/>
      </w:pPr>
      <w:r>
        <w:t xml:space="preserve"> </w:t>
      </w:r>
      <w:r>
        <w:sym w:font="Symbol" w:char="F0B7"/>
      </w:r>
      <w:r>
        <w:t xml:space="preserve"> 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14:paraId="35D7E1AF" w14:textId="77777777" w:rsidR="00FD1C1F" w:rsidRDefault="00FD1C1F">
      <w:pPr>
        <w:pStyle w:val="a3"/>
        <w:spacing w:before="42" w:line="259" w:lineRule="auto"/>
        <w:ind w:right="636"/>
      </w:pPr>
      <w:r>
        <w:t xml:space="preserve"> </w:t>
      </w:r>
      <w:r>
        <w:sym w:font="Symbol" w:char="F0B7"/>
      </w:r>
      <w:r>
        <w:t xml:space="preserve"> учет специфики коммуникативной деятельности, которая сопровождает то или иное направление внеучебной деятельности;</w:t>
      </w:r>
    </w:p>
    <w:p w14:paraId="3042BF6E" w14:textId="77777777" w:rsidR="0028058E" w:rsidRDefault="00FD1C1F">
      <w:pPr>
        <w:pStyle w:val="a3"/>
        <w:spacing w:before="42" w:line="259" w:lineRule="auto"/>
        <w:ind w:right="636"/>
      </w:pPr>
      <w:r>
        <w:t xml:space="preserve"> </w:t>
      </w:r>
      <w:r>
        <w:sym w:font="Symbol" w:char="F0B7"/>
      </w:r>
      <w:r>
        <w:t xml:space="preserve"> использование форм организации, предполагающих использование средств ИКТ. </w:t>
      </w:r>
    </w:p>
    <w:p w14:paraId="4DA4521D" w14:textId="77777777" w:rsidR="0089586A" w:rsidRDefault="0089586A" w:rsidP="0028058E">
      <w:pPr>
        <w:pStyle w:val="a3"/>
        <w:spacing w:before="42" w:line="259" w:lineRule="auto"/>
        <w:ind w:right="636" w:firstLine="0"/>
      </w:pPr>
    </w:p>
    <w:p w14:paraId="7BFEE097" w14:textId="52FD9CDE" w:rsidR="0028058E" w:rsidRDefault="0089586A" w:rsidP="0028058E">
      <w:pPr>
        <w:pStyle w:val="a3"/>
        <w:spacing w:before="42" w:line="259" w:lineRule="auto"/>
        <w:ind w:right="636" w:firstLine="0"/>
      </w:pPr>
      <w:r>
        <w:t xml:space="preserve">     </w:t>
      </w:r>
      <w:r w:rsidR="00FD1C1F">
        <w:t xml:space="preserve">Возможными формами организации внеурочной деятельности могут быть следующие: учебные курсы, </w:t>
      </w:r>
      <w:proofErr w:type="spellStart"/>
      <w:r w:rsidR="00FD1C1F">
        <w:t>элективы</w:t>
      </w:r>
      <w:proofErr w:type="spellEnd"/>
      <w:r w:rsidR="00FD1C1F">
        <w:t xml:space="preserve">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 </w:t>
      </w:r>
    </w:p>
    <w:p w14:paraId="3C2A3E4B" w14:textId="40481E59" w:rsidR="00FD1C1F" w:rsidRDefault="0089586A" w:rsidP="0028058E">
      <w:pPr>
        <w:pStyle w:val="a3"/>
        <w:spacing w:before="42" w:line="259" w:lineRule="auto"/>
        <w:ind w:right="636" w:firstLine="0"/>
      </w:pPr>
      <w:r>
        <w:t xml:space="preserve">     </w:t>
      </w:r>
      <w:r w:rsidR="00FD1C1F">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например, спортивный комплекс, музей, театр и др. </w:t>
      </w:r>
    </w:p>
    <w:p w14:paraId="6F427E60" w14:textId="77777777" w:rsidR="00BF74AA" w:rsidRDefault="00BF74AA">
      <w:pPr>
        <w:pStyle w:val="a3"/>
        <w:spacing w:before="42" w:line="259" w:lineRule="auto"/>
        <w:ind w:right="636"/>
      </w:pPr>
    </w:p>
    <w:p w14:paraId="683361F3" w14:textId="10502FB2" w:rsidR="00FD1C1F" w:rsidRDefault="00FD1C1F">
      <w:pPr>
        <w:pStyle w:val="a3"/>
        <w:spacing w:before="42" w:line="259" w:lineRule="auto"/>
        <w:ind w:right="636"/>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w:t>
      </w:r>
    </w:p>
    <w:p w14:paraId="6F10B35F" w14:textId="77777777" w:rsidR="00FD1C1F" w:rsidRDefault="00FD1C1F">
      <w:pPr>
        <w:pStyle w:val="a3"/>
        <w:spacing w:before="42" w:line="259" w:lineRule="auto"/>
        <w:ind w:right="636"/>
      </w:pPr>
      <w:r>
        <w:t xml:space="preserve"> Принципы организации внеурочной деятельности: </w:t>
      </w:r>
    </w:p>
    <w:p w14:paraId="12332C82" w14:textId="77777777" w:rsidR="00FD1C1F" w:rsidRDefault="00FD1C1F">
      <w:pPr>
        <w:pStyle w:val="a3"/>
        <w:spacing w:before="42" w:line="259" w:lineRule="auto"/>
        <w:ind w:right="636"/>
      </w:pPr>
      <w:r>
        <w:sym w:font="Symbol" w:char="F0B7"/>
      </w:r>
      <w:r>
        <w:t xml:space="preserve"> соответствие программе воспитания; </w:t>
      </w:r>
    </w:p>
    <w:p w14:paraId="25416B71" w14:textId="77777777" w:rsidR="00FD1C1F" w:rsidRDefault="00FD1C1F">
      <w:pPr>
        <w:pStyle w:val="a3"/>
        <w:spacing w:before="42" w:line="259" w:lineRule="auto"/>
        <w:ind w:right="636"/>
      </w:pPr>
      <w:r>
        <w:sym w:font="Symbol" w:char="F0B7"/>
      </w:r>
      <w:r>
        <w:t xml:space="preserve"> соответствие возрастным особенностям обучающихся; </w:t>
      </w:r>
    </w:p>
    <w:p w14:paraId="2EEBFB83" w14:textId="77777777" w:rsidR="005B31E6" w:rsidRDefault="00FD1C1F" w:rsidP="0028058E">
      <w:pPr>
        <w:pStyle w:val="a3"/>
        <w:spacing w:before="42" w:line="259" w:lineRule="auto"/>
        <w:ind w:left="1276" w:right="636" w:hanging="256"/>
      </w:pPr>
      <w:r>
        <w:sym w:font="Symbol" w:char="F0B7"/>
      </w:r>
      <w:r>
        <w:t xml:space="preserve"> опора на положительный опыт, накопленный в ЧОУ «Школа и детский сад «Доверие»;</w:t>
      </w:r>
    </w:p>
    <w:p w14:paraId="1850C2D9" w14:textId="5FE5588D" w:rsidR="005B31E6" w:rsidRDefault="00FD1C1F" w:rsidP="00BF74AA">
      <w:pPr>
        <w:pStyle w:val="a3"/>
        <w:spacing w:before="42" w:line="259" w:lineRule="auto"/>
        <w:ind w:left="1276" w:right="636" w:hanging="256"/>
      </w:pPr>
      <w:r>
        <w:sym w:font="Symbol" w:char="F0B7"/>
      </w:r>
      <w:r>
        <w:t xml:space="preserve"> продолжение традиций, ориентация на особенности учебно-воспитательного </w:t>
      </w:r>
      <w:r w:rsidR="0028058E">
        <w:t xml:space="preserve">  </w:t>
      </w:r>
      <w:r w:rsidR="00BF74AA">
        <w:t xml:space="preserve">  </w:t>
      </w:r>
      <w:r>
        <w:t>процесса в школе;</w:t>
      </w:r>
    </w:p>
    <w:p w14:paraId="28806F74" w14:textId="77777777" w:rsidR="005B31E6" w:rsidRDefault="00FD1C1F" w:rsidP="0028058E">
      <w:pPr>
        <w:pStyle w:val="a3"/>
        <w:spacing w:before="42" w:line="259" w:lineRule="auto"/>
        <w:ind w:right="636" w:firstLine="681"/>
      </w:pPr>
      <w:r>
        <w:t xml:space="preserve"> </w:t>
      </w:r>
      <w:r>
        <w:sym w:font="Symbol" w:char="F0B7"/>
      </w:r>
      <w:r>
        <w:t xml:space="preserve"> свободный выбор на основе личных интересов ребенка; </w:t>
      </w:r>
    </w:p>
    <w:p w14:paraId="61A305E3" w14:textId="0E3A780C" w:rsidR="005B31E6" w:rsidRDefault="0028058E" w:rsidP="00BF74AA">
      <w:pPr>
        <w:pStyle w:val="a3"/>
        <w:spacing w:before="42" w:line="259" w:lineRule="auto"/>
        <w:ind w:left="1020" w:right="636" w:firstLine="0"/>
      </w:pPr>
      <w:r>
        <w:lastRenderedPageBreak/>
        <w:t xml:space="preserve"> </w:t>
      </w:r>
      <w:r w:rsidR="00FD1C1F">
        <w:sym w:font="Symbol" w:char="F0B7"/>
      </w:r>
      <w:r w:rsidR="00FD1C1F">
        <w:t xml:space="preserve"> сохранение преемственности для организации непрерывного процесса внеурочной деятельности. </w:t>
      </w:r>
    </w:p>
    <w:p w14:paraId="420E153F" w14:textId="77777777" w:rsidR="0028058E" w:rsidRDefault="0028058E">
      <w:pPr>
        <w:pStyle w:val="a3"/>
        <w:spacing w:before="42" w:line="259" w:lineRule="auto"/>
        <w:ind w:right="636"/>
      </w:pPr>
    </w:p>
    <w:p w14:paraId="00694BAB" w14:textId="67ABBBE5" w:rsidR="005B31E6" w:rsidRPr="005B31E6" w:rsidRDefault="00FD1C1F">
      <w:pPr>
        <w:pStyle w:val="a3"/>
        <w:spacing w:before="42" w:line="259" w:lineRule="auto"/>
        <w:ind w:right="636"/>
        <w:rPr>
          <w:b/>
          <w:bCs/>
        </w:rPr>
      </w:pPr>
      <w:r w:rsidRPr="005B31E6">
        <w:rPr>
          <w:b/>
          <w:bCs/>
        </w:rPr>
        <w:t>3.</w:t>
      </w:r>
      <w:r w:rsidR="005B31E6">
        <w:rPr>
          <w:b/>
          <w:bCs/>
        </w:rPr>
        <w:t xml:space="preserve"> МОДЕЛЬ РЕЖИМА ОБРАЗОВАТЕЛЬНОЙ ДЕЯТЕЛЬНОСТИ</w:t>
      </w:r>
    </w:p>
    <w:p w14:paraId="331ACCAD" w14:textId="77777777" w:rsidR="005B31E6" w:rsidRDefault="00FD1C1F">
      <w:pPr>
        <w:pStyle w:val="a3"/>
        <w:spacing w:before="42" w:line="259" w:lineRule="auto"/>
        <w:ind w:right="636"/>
      </w:pPr>
      <w:r>
        <w:t xml:space="preserve">В соответствии с санитарно-эпидемиологическими правилами и нормами перерыв между последним уроком и началом занятий внеурочной деятельности составляет не менее 45 минут. Учитывается необходимость организации отдыха обучающихся после окончания уроков. Расписание занятий внеурочной деятельности формируется отдельно от расписания уроков школы. Продолжительность занятия внеурочной деятельности составляет 45 минут. </w:t>
      </w:r>
    </w:p>
    <w:p w14:paraId="1300707E" w14:textId="77777777" w:rsidR="005B31E6" w:rsidRDefault="00FD1C1F">
      <w:pPr>
        <w:pStyle w:val="a3"/>
        <w:spacing w:before="42" w:line="259" w:lineRule="auto"/>
        <w:ind w:right="636"/>
      </w:pPr>
      <w:r>
        <w:t>Учет занятости обучающихся во внеучебное время, в том числе учет посещения занятий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 осуществляется классными руководителями. Обязательной частью рабочей программы внеурочной деятельности является описание планируемых результатов освоения программы внеурочной деятельности и форм их учета. Реализация внеурочной деятельности осуществляется без балльного оценивания результатов освоения курса.</w:t>
      </w:r>
    </w:p>
    <w:p w14:paraId="759E23EF" w14:textId="77777777" w:rsidR="005B31E6" w:rsidRDefault="00FD1C1F">
      <w:pPr>
        <w:pStyle w:val="a3"/>
        <w:spacing w:before="42" w:line="259" w:lineRule="auto"/>
        <w:ind w:right="636"/>
      </w:pPr>
      <w:r>
        <w:t xml:space="preserve"> Учет занятий внеурочной деятельности осуществляется педагогическими работниками, ведущими занятия. Для этого в </w:t>
      </w:r>
      <w:r w:rsidR="005B31E6">
        <w:t>ЧОУ «Школа и детский сад «Доверие»</w:t>
      </w:r>
      <w:r>
        <w:t xml:space="preserve"> оформля</w:t>
      </w:r>
      <w:r w:rsidR="005B31E6">
        <w:t>е</w:t>
      </w:r>
      <w:r>
        <w:t>тся электронны</w:t>
      </w:r>
      <w:r w:rsidR="005B31E6">
        <w:t>й</w:t>
      </w:r>
      <w:r>
        <w:t xml:space="preserve"> журнал учета занятий внеурочной деятельности, в которые вносятся списки обучающихся, Ф.И.О. педагогических работников. Даты и темы проведенных занятий вносятся в журнал в соответствии с рабочими программами внеурочной деятельности. </w:t>
      </w:r>
    </w:p>
    <w:p w14:paraId="6F3DD865" w14:textId="77777777" w:rsidR="005B31E6" w:rsidRDefault="00FD1C1F">
      <w:pPr>
        <w:pStyle w:val="a3"/>
        <w:spacing w:before="42" w:line="259" w:lineRule="auto"/>
        <w:ind w:right="636"/>
      </w:pPr>
      <w:r>
        <w:t xml:space="preserve">Текущий контроль за посещением занятий внеурочной деятельности обучающимися класса осуществляется классным руководителем в соответствии с должностной инструкцией. </w:t>
      </w:r>
    </w:p>
    <w:p w14:paraId="44EDE964" w14:textId="77777777" w:rsidR="005B31E6" w:rsidRDefault="00FD1C1F">
      <w:pPr>
        <w:pStyle w:val="a3"/>
        <w:spacing w:before="42" w:line="259" w:lineRule="auto"/>
        <w:ind w:right="636"/>
      </w:pPr>
      <w:r>
        <w:t>При организации внеурочной деятельности в школе используются как программы линейных курсов, так и нелинейных, на их изучение, установлено определенное количество часов в неделю в соответствии с рабочей программой учителя.</w:t>
      </w:r>
    </w:p>
    <w:p w14:paraId="6F4C4FED" w14:textId="536325B5" w:rsidR="00FD1C1F" w:rsidRDefault="00FD1C1F">
      <w:pPr>
        <w:pStyle w:val="a3"/>
        <w:spacing w:before="42" w:line="259" w:lineRule="auto"/>
        <w:ind w:right="636"/>
      </w:pPr>
      <w:r>
        <w:t xml:space="preserve"> Внеурочная деятельность направлена, в первую очередь, на достижение планируемых результатов освоения соответствующей основной образовательной программы школы. Контроль за реализацией образовательной программы в соответствии с ФГОС начального, основного, среднего общего образования, в том числе за организацией внеурочной деятельности, осуществляется заместителем руководителя по </w:t>
      </w:r>
      <w:r w:rsidR="005B31E6">
        <w:t>УВР</w:t>
      </w:r>
      <w:r>
        <w:t xml:space="preserve"> в соответствии с должностной инструкцией. </w:t>
      </w:r>
    </w:p>
    <w:p w14:paraId="79B7A2D5" w14:textId="77777777" w:rsidR="005B31E6" w:rsidRDefault="005B31E6">
      <w:pPr>
        <w:spacing w:before="1"/>
        <w:ind w:left="312"/>
        <w:jc w:val="both"/>
        <w:rPr>
          <w:sz w:val="28"/>
          <w:szCs w:val="28"/>
        </w:rPr>
      </w:pPr>
    </w:p>
    <w:p w14:paraId="17E5CF19" w14:textId="6C184262" w:rsidR="000C5A11" w:rsidRPr="005B31E6" w:rsidRDefault="004D5A71">
      <w:pPr>
        <w:spacing w:before="1"/>
        <w:ind w:left="312"/>
        <w:jc w:val="both"/>
        <w:rPr>
          <w:b/>
          <w:bCs/>
          <w:sz w:val="28"/>
          <w:szCs w:val="28"/>
        </w:rPr>
      </w:pPr>
      <w:r w:rsidRPr="005B31E6">
        <w:rPr>
          <w:b/>
          <w:bCs/>
          <w:sz w:val="28"/>
          <w:szCs w:val="28"/>
        </w:rPr>
        <w:t>Характеристика</w:t>
      </w:r>
      <w:r w:rsidRPr="005B31E6">
        <w:rPr>
          <w:b/>
          <w:bCs/>
          <w:spacing w:val="-8"/>
          <w:sz w:val="28"/>
          <w:szCs w:val="28"/>
        </w:rPr>
        <w:t xml:space="preserve"> </w:t>
      </w:r>
      <w:r w:rsidRPr="005B31E6">
        <w:rPr>
          <w:b/>
          <w:bCs/>
          <w:sz w:val="28"/>
          <w:szCs w:val="28"/>
        </w:rPr>
        <w:t>рабочих</w:t>
      </w:r>
      <w:r w:rsidRPr="005B31E6">
        <w:rPr>
          <w:b/>
          <w:bCs/>
          <w:spacing w:val="-6"/>
          <w:sz w:val="28"/>
          <w:szCs w:val="28"/>
        </w:rPr>
        <w:t xml:space="preserve"> </w:t>
      </w:r>
      <w:r w:rsidRPr="005B31E6">
        <w:rPr>
          <w:b/>
          <w:bCs/>
          <w:sz w:val="28"/>
          <w:szCs w:val="28"/>
        </w:rPr>
        <w:t>программ</w:t>
      </w:r>
      <w:r w:rsidRPr="005B31E6">
        <w:rPr>
          <w:b/>
          <w:bCs/>
          <w:spacing w:val="-6"/>
          <w:sz w:val="28"/>
          <w:szCs w:val="28"/>
        </w:rPr>
        <w:t xml:space="preserve"> </w:t>
      </w:r>
      <w:r w:rsidRPr="005B31E6">
        <w:rPr>
          <w:b/>
          <w:bCs/>
          <w:sz w:val="28"/>
          <w:szCs w:val="28"/>
        </w:rPr>
        <w:t>внеурочной</w:t>
      </w:r>
      <w:r w:rsidRPr="005B31E6">
        <w:rPr>
          <w:b/>
          <w:bCs/>
          <w:spacing w:val="-3"/>
          <w:sz w:val="28"/>
          <w:szCs w:val="28"/>
        </w:rPr>
        <w:t xml:space="preserve"> </w:t>
      </w:r>
      <w:r w:rsidRPr="005B31E6">
        <w:rPr>
          <w:b/>
          <w:bCs/>
          <w:sz w:val="28"/>
          <w:szCs w:val="28"/>
        </w:rPr>
        <w:t>деятельности</w:t>
      </w:r>
    </w:p>
    <w:p w14:paraId="6646A1D0" w14:textId="77777777" w:rsidR="000C5A11" w:rsidRDefault="004D5A71">
      <w:pPr>
        <w:pStyle w:val="a3"/>
        <w:spacing w:before="173" w:line="259" w:lineRule="auto"/>
        <w:ind w:right="637"/>
      </w:pPr>
      <w:r>
        <w:t>Программы линейных курсов реализуются при использовании таких форм внеурочной</w:t>
      </w:r>
      <w:r>
        <w:rPr>
          <w:spacing w:val="1"/>
        </w:rPr>
        <w:t xml:space="preserve"> </w:t>
      </w:r>
      <w:r>
        <w:t>деятельности</w:t>
      </w:r>
      <w:r>
        <w:rPr>
          <w:spacing w:val="1"/>
        </w:rPr>
        <w:t xml:space="preserve"> </w:t>
      </w:r>
      <w:r>
        <w:t>как</w:t>
      </w:r>
      <w:r>
        <w:rPr>
          <w:spacing w:val="1"/>
        </w:rPr>
        <w:t xml:space="preserve"> </w:t>
      </w:r>
      <w:r>
        <w:t>художественные,</w:t>
      </w:r>
      <w:r>
        <w:rPr>
          <w:spacing w:val="1"/>
        </w:rPr>
        <w:t xml:space="preserve"> </w:t>
      </w:r>
      <w:r>
        <w:t>культурологические,</w:t>
      </w:r>
      <w:r>
        <w:rPr>
          <w:spacing w:val="1"/>
        </w:rPr>
        <w:t xml:space="preserve"> </w:t>
      </w:r>
      <w:r>
        <w:t>спортивные,</w:t>
      </w:r>
      <w:r>
        <w:rPr>
          <w:spacing w:val="1"/>
        </w:rPr>
        <w:t xml:space="preserve"> </w:t>
      </w:r>
      <w:r>
        <w:t>интеллектуальные,</w:t>
      </w:r>
      <w:r>
        <w:rPr>
          <w:spacing w:val="1"/>
        </w:rPr>
        <w:t xml:space="preserve"> </w:t>
      </w:r>
      <w:r>
        <w:t>исследовательские.</w:t>
      </w:r>
    </w:p>
    <w:p w14:paraId="26893D9A" w14:textId="77777777" w:rsidR="005B31E6" w:rsidRDefault="005B31E6">
      <w:pPr>
        <w:pStyle w:val="a3"/>
        <w:spacing w:line="259" w:lineRule="auto"/>
        <w:ind w:right="630"/>
      </w:pPr>
    </w:p>
    <w:p w14:paraId="3EBA8E17" w14:textId="14EEC1B0" w:rsidR="000C5A11" w:rsidRDefault="004D5A71">
      <w:pPr>
        <w:pStyle w:val="a3"/>
        <w:spacing w:line="259" w:lineRule="auto"/>
        <w:ind w:right="630"/>
      </w:pPr>
      <w:r>
        <w:t>Содержание занятий, предусмотренных в рамках внеурочной деятельности, формируется</w:t>
      </w:r>
      <w:r w:rsidR="00DB6072">
        <w:t xml:space="preserve"> </w:t>
      </w:r>
      <w:r>
        <w:rPr>
          <w:spacing w:val="-57"/>
        </w:rPr>
        <w:t xml:space="preserve"> </w:t>
      </w:r>
      <w:r w:rsidR="00DB6072">
        <w:rPr>
          <w:spacing w:val="-57"/>
        </w:rPr>
        <w:t xml:space="preserve">     </w:t>
      </w:r>
      <w:r>
        <w:t>образовател</w:t>
      </w:r>
      <w:r w:rsidR="00DB6072">
        <w:t>ьной</w:t>
      </w:r>
      <w:r>
        <w:t xml:space="preserve"> организацией и реализуется посредством различных форм организации, таких,</w:t>
      </w:r>
      <w:r>
        <w:rPr>
          <w:spacing w:val="-57"/>
        </w:rPr>
        <w:t xml:space="preserve"> </w:t>
      </w:r>
      <w:r>
        <w:t>как</w:t>
      </w:r>
      <w:r>
        <w:rPr>
          <w:spacing w:val="-2"/>
        </w:rPr>
        <w:t xml:space="preserve"> </w:t>
      </w:r>
      <w:r>
        <w:t>экскурсии,</w:t>
      </w:r>
      <w:r>
        <w:rPr>
          <w:spacing w:val="-2"/>
        </w:rPr>
        <w:t xml:space="preserve"> </w:t>
      </w:r>
      <w:r>
        <w:t>кружки,</w:t>
      </w:r>
      <w:r>
        <w:rPr>
          <w:spacing w:val="-2"/>
        </w:rPr>
        <w:t xml:space="preserve"> </w:t>
      </w:r>
      <w:r>
        <w:t>олимпиады,</w:t>
      </w:r>
      <w:r>
        <w:rPr>
          <w:spacing w:val="-2"/>
        </w:rPr>
        <w:t xml:space="preserve"> </w:t>
      </w:r>
      <w:r>
        <w:t>конкурсы,</w:t>
      </w:r>
      <w:r>
        <w:rPr>
          <w:spacing w:val="-1"/>
        </w:rPr>
        <w:t xml:space="preserve"> </w:t>
      </w:r>
      <w:r>
        <w:t>соревнования,</w:t>
      </w:r>
      <w:r>
        <w:rPr>
          <w:spacing w:val="-2"/>
        </w:rPr>
        <w:t xml:space="preserve"> </w:t>
      </w:r>
      <w:r>
        <w:t>социальное</w:t>
      </w:r>
      <w:r>
        <w:rPr>
          <w:spacing w:val="-2"/>
        </w:rPr>
        <w:t xml:space="preserve"> </w:t>
      </w:r>
      <w:r>
        <w:t>проектирование.</w:t>
      </w:r>
    </w:p>
    <w:p w14:paraId="15E9E6EB" w14:textId="77777777" w:rsidR="000C5A11" w:rsidRDefault="000C5A11">
      <w:pPr>
        <w:spacing w:line="259" w:lineRule="auto"/>
      </w:pPr>
    </w:p>
    <w:p w14:paraId="1E24D740" w14:textId="77777777" w:rsidR="0028058E" w:rsidRDefault="0028058E">
      <w:pPr>
        <w:spacing w:line="259" w:lineRule="auto"/>
      </w:pPr>
    </w:p>
    <w:p w14:paraId="309658BA" w14:textId="61E75C12" w:rsidR="0028058E" w:rsidRPr="0028058E" w:rsidRDefault="005B31E6" w:rsidP="0028058E">
      <w:pPr>
        <w:spacing w:line="259" w:lineRule="auto"/>
        <w:jc w:val="center"/>
        <w:rPr>
          <w:b/>
          <w:bCs/>
          <w:sz w:val="28"/>
          <w:szCs w:val="28"/>
        </w:rPr>
      </w:pPr>
      <w:r w:rsidRPr="0028058E">
        <w:rPr>
          <w:b/>
          <w:bCs/>
          <w:sz w:val="28"/>
          <w:szCs w:val="28"/>
        </w:rPr>
        <w:lastRenderedPageBreak/>
        <w:t>Начальное общее образование</w:t>
      </w:r>
    </w:p>
    <w:p w14:paraId="64A1E8C0" w14:textId="77777777" w:rsidR="0028058E" w:rsidRPr="0028058E" w:rsidRDefault="005B31E6" w:rsidP="0028058E">
      <w:pPr>
        <w:spacing w:line="259" w:lineRule="auto"/>
        <w:jc w:val="center"/>
        <w:rPr>
          <w:b/>
          <w:bCs/>
          <w:sz w:val="28"/>
          <w:szCs w:val="28"/>
        </w:rPr>
      </w:pPr>
      <w:r w:rsidRPr="0028058E">
        <w:rPr>
          <w:b/>
          <w:bCs/>
          <w:sz w:val="28"/>
          <w:szCs w:val="28"/>
        </w:rPr>
        <w:t>Недельный учебный план (обновленный ФГОС)</w:t>
      </w:r>
    </w:p>
    <w:p w14:paraId="494C81B0" w14:textId="03C40E07" w:rsidR="00BC7333" w:rsidRPr="0028058E" w:rsidRDefault="005B31E6" w:rsidP="0028058E">
      <w:pPr>
        <w:spacing w:line="259" w:lineRule="auto"/>
        <w:jc w:val="center"/>
        <w:rPr>
          <w:b/>
          <w:bCs/>
          <w:sz w:val="28"/>
          <w:szCs w:val="28"/>
        </w:rPr>
      </w:pPr>
      <w:r w:rsidRPr="0028058E">
        <w:rPr>
          <w:b/>
          <w:bCs/>
          <w:sz w:val="28"/>
          <w:szCs w:val="28"/>
        </w:rPr>
        <w:t>на 2024-2025 учебный год</w:t>
      </w:r>
    </w:p>
    <w:p w14:paraId="4F1D17C4" w14:textId="77777777" w:rsidR="00BC7333" w:rsidRPr="00984B91" w:rsidRDefault="00984B91" w:rsidP="00984B91">
      <w:pPr>
        <w:widowControl/>
        <w:autoSpaceDE/>
        <w:autoSpaceDN/>
        <w:spacing w:after="160" w:line="256" w:lineRule="auto"/>
        <w:jc w:val="center"/>
        <w:rPr>
          <w:rFonts w:eastAsia="Calibri"/>
          <w:b/>
          <w:sz w:val="24"/>
          <w:szCs w:val="24"/>
        </w:rPr>
      </w:pPr>
      <w:r w:rsidRPr="00984B91">
        <w:rPr>
          <w:rFonts w:eastAsia="Calibri"/>
          <w:b/>
          <w:sz w:val="24"/>
          <w:szCs w:val="24"/>
          <w:lang w:val="en-US"/>
        </w:rPr>
        <w:t>I</w:t>
      </w:r>
      <w:r w:rsidRPr="001C65D8">
        <w:rPr>
          <w:rFonts w:eastAsia="Calibri"/>
          <w:b/>
          <w:sz w:val="24"/>
          <w:szCs w:val="24"/>
        </w:rPr>
        <w:t>-</w:t>
      </w:r>
      <w:r w:rsidRPr="00984B91">
        <w:rPr>
          <w:rFonts w:eastAsia="Calibri"/>
          <w:b/>
          <w:sz w:val="24"/>
          <w:szCs w:val="24"/>
          <w:lang w:val="en-US"/>
        </w:rPr>
        <w:t>IV</w:t>
      </w:r>
      <w:r w:rsidRPr="001C65D8">
        <w:rPr>
          <w:rFonts w:eastAsia="Calibri"/>
          <w:b/>
          <w:sz w:val="24"/>
          <w:szCs w:val="24"/>
        </w:rPr>
        <w:t xml:space="preserve"> </w:t>
      </w:r>
      <w:r w:rsidRPr="00984B91">
        <w:rPr>
          <w:rFonts w:eastAsia="Calibri"/>
          <w:b/>
          <w:sz w:val="24"/>
          <w:szCs w:val="24"/>
        </w:rPr>
        <w:t>классы</w:t>
      </w:r>
    </w:p>
    <w:tbl>
      <w:tblPr>
        <w:tblStyle w:val="10"/>
        <w:tblW w:w="0" w:type="auto"/>
        <w:tblInd w:w="0" w:type="dxa"/>
        <w:tblLook w:val="04A0" w:firstRow="1" w:lastRow="0" w:firstColumn="1" w:lastColumn="0" w:noHBand="0" w:noVBand="1"/>
      </w:tblPr>
      <w:tblGrid>
        <w:gridCol w:w="3245"/>
        <w:gridCol w:w="3494"/>
        <w:gridCol w:w="691"/>
        <w:gridCol w:w="629"/>
        <w:gridCol w:w="726"/>
        <w:gridCol w:w="629"/>
        <w:gridCol w:w="726"/>
      </w:tblGrid>
      <w:tr w:rsidR="000F6DA5" w:rsidRPr="000F6DA5" w14:paraId="4E96A885" w14:textId="77777777" w:rsidTr="00846ECE">
        <w:tc>
          <w:tcPr>
            <w:tcW w:w="3245" w:type="dxa"/>
            <w:vMerge w:val="restart"/>
            <w:tcBorders>
              <w:top w:val="single" w:sz="4" w:space="0" w:color="000000"/>
              <w:left w:val="single" w:sz="4" w:space="0" w:color="000000"/>
              <w:right w:val="single" w:sz="4" w:space="0" w:color="000000"/>
            </w:tcBorders>
            <w:shd w:val="clear" w:color="auto" w:fill="auto"/>
          </w:tcPr>
          <w:p w14:paraId="3D3AC335" w14:textId="77777777" w:rsidR="000F6DA5" w:rsidRPr="000F6DA5" w:rsidRDefault="000F6DA5" w:rsidP="000F6DA5">
            <w:pPr>
              <w:rPr>
                <w:rFonts w:eastAsia="Calibri"/>
                <w:b/>
                <w:sz w:val="24"/>
                <w:szCs w:val="24"/>
              </w:rPr>
            </w:pPr>
            <w:r>
              <w:rPr>
                <w:rFonts w:eastAsia="Calibri"/>
                <w:b/>
                <w:sz w:val="24"/>
                <w:szCs w:val="24"/>
              </w:rPr>
              <w:t>Направления внеурочной деятельности</w:t>
            </w:r>
          </w:p>
        </w:tc>
        <w:tc>
          <w:tcPr>
            <w:tcW w:w="34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5FA8EA" w14:textId="77777777" w:rsidR="000F6DA5" w:rsidRPr="000F6DA5" w:rsidRDefault="000F6DA5" w:rsidP="000F6DA5">
            <w:pPr>
              <w:rPr>
                <w:rFonts w:eastAsia="Calibri"/>
                <w:sz w:val="24"/>
                <w:szCs w:val="24"/>
              </w:rPr>
            </w:pPr>
            <w:r>
              <w:rPr>
                <w:rFonts w:eastAsia="Calibri"/>
                <w:b/>
                <w:sz w:val="24"/>
                <w:szCs w:val="24"/>
              </w:rPr>
              <w:t>Наименование курса внеурочной деятельности</w:t>
            </w:r>
          </w:p>
          <w:p w14:paraId="7ADFD89E" w14:textId="77777777" w:rsidR="000F6DA5" w:rsidRPr="000F6DA5" w:rsidRDefault="000F6DA5" w:rsidP="000F6DA5">
            <w:pPr>
              <w:rPr>
                <w:rFonts w:eastAsia="Calibri"/>
                <w:sz w:val="24"/>
                <w:szCs w:val="24"/>
              </w:rPr>
            </w:pPr>
          </w:p>
        </w:tc>
        <w:tc>
          <w:tcPr>
            <w:tcW w:w="3401"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78862DC4" w14:textId="77777777" w:rsidR="000F6DA5" w:rsidRPr="000F6DA5" w:rsidRDefault="000F6DA5" w:rsidP="000F6DA5">
            <w:pPr>
              <w:jc w:val="center"/>
              <w:rPr>
                <w:rFonts w:eastAsia="Calibri"/>
                <w:sz w:val="24"/>
                <w:szCs w:val="24"/>
              </w:rPr>
            </w:pPr>
            <w:r w:rsidRPr="000F6DA5">
              <w:rPr>
                <w:rFonts w:eastAsia="Calibri"/>
                <w:b/>
                <w:sz w:val="24"/>
                <w:szCs w:val="24"/>
              </w:rPr>
              <w:t>Количество часов в неделю</w:t>
            </w:r>
          </w:p>
        </w:tc>
      </w:tr>
      <w:tr w:rsidR="00846ECE" w:rsidRPr="000F6DA5" w14:paraId="46FC4781" w14:textId="77777777" w:rsidTr="00846ECE">
        <w:tc>
          <w:tcPr>
            <w:tcW w:w="3245" w:type="dxa"/>
            <w:vMerge/>
            <w:tcBorders>
              <w:left w:val="single" w:sz="4" w:space="0" w:color="000000"/>
              <w:bottom w:val="single" w:sz="4" w:space="0" w:color="000000"/>
              <w:right w:val="single" w:sz="4" w:space="0" w:color="000000"/>
            </w:tcBorders>
            <w:shd w:val="clear" w:color="auto" w:fill="auto"/>
          </w:tcPr>
          <w:p w14:paraId="04CBDAF3" w14:textId="77777777" w:rsidR="00846ECE" w:rsidRPr="000F6DA5" w:rsidRDefault="00846ECE" w:rsidP="00846ECE">
            <w:pPr>
              <w:rPr>
                <w:rFonts w:eastAsia="Calibri"/>
                <w:sz w:val="24"/>
                <w:szCs w:val="24"/>
              </w:rPr>
            </w:pPr>
            <w:bookmarkStart w:id="1" w:name="_Hlk190817107"/>
          </w:p>
        </w:tc>
        <w:tc>
          <w:tcPr>
            <w:tcW w:w="34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B4D95" w14:textId="77777777" w:rsidR="00846ECE" w:rsidRPr="000F6DA5" w:rsidRDefault="00846ECE" w:rsidP="00846ECE">
            <w:pPr>
              <w:rPr>
                <w:rFonts w:eastAsia="Calibri"/>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hideMark/>
          </w:tcPr>
          <w:p w14:paraId="2FFC1489" w14:textId="77777777" w:rsidR="00846ECE" w:rsidRPr="000F6DA5" w:rsidRDefault="00846ECE" w:rsidP="00846ECE">
            <w:pPr>
              <w:jc w:val="center"/>
              <w:rPr>
                <w:rFonts w:eastAsia="Calibri"/>
                <w:sz w:val="24"/>
                <w:szCs w:val="24"/>
              </w:rPr>
            </w:pPr>
            <w:r w:rsidRPr="000F6DA5">
              <w:rPr>
                <w:rFonts w:eastAsia="Calibri"/>
                <w:b/>
                <w:sz w:val="24"/>
                <w:szCs w:val="24"/>
              </w:rPr>
              <w:t>1а</w:t>
            </w:r>
          </w:p>
        </w:tc>
        <w:tc>
          <w:tcPr>
            <w:tcW w:w="629" w:type="dxa"/>
            <w:tcBorders>
              <w:top w:val="single" w:sz="4" w:space="0" w:color="000000"/>
              <w:left w:val="single" w:sz="4" w:space="0" w:color="000000"/>
              <w:bottom w:val="single" w:sz="4" w:space="0" w:color="000000"/>
              <w:right w:val="single" w:sz="4" w:space="0" w:color="000000"/>
            </w:tcBorders>
            <w:shd w:val="clear" w:color="auto" w:fill="auto"/>
            <w:hideMark/>
          </w:tcPr>
          <w:p w14:paraId="74ACA994" w14:textId="77777777" w:rsidR="00846ECE" w:rsidRPr="000F6DA5" w:rsidRDefault="00846ECE" w:rsidP="00846ECE">
            <w:pPr>
              <w:jc w:val="center"/>
              <w:rPr>
                <w:rFonts w:eastAsia="Calibri"/>
                <w:sz w:val="24"/>
                <w:szCs w:val="24"/>
              </w:rPr>
            </w:pPr>
            <w:r w:rsidRPr="000F6DA5">
              <w:rPr>
                <w:rFonts w:eastAsia="Calibri"/>
                <w:b/>
                <w:sz w:val="24"/>
                <w:szCs w:val="24"/>
              </w:rPr>
              <w:t>2а</w:t>
            </w:r>
          </w:p>
        </w:tc>
        <w:tc>
          <w:tcPr>
            <w:tcW w:w="726" w:type="dxa"/>
            <w:tcBorders>
              <w:top w:val="single" w:sz="4" w:space="0" w:color="000000"/>
              <w:left w:val="single" w:sz="4" w:space="0" w:color="000000"/>
              <w:bottom w:val="single" w:sz="4" w:space="0" w:color="000000"/>
              <w:right w:val="single" w:sz="4" w:space="0" w:color="000000"/>
            </w:tcBorders>
            <w:shd w:val="clear" w:color="auto" w:fill="auto"/>
            <w:hideMark/>
          </w:tcPr>
          <w:p w14:paraId="1EF27C7E" w14:textId="77777777" w:rsidR="00846ECE" w:rsidRPr="000F6DA5" w:rsidRDefault="00846ECE" w:rsidP="00846ECE">
            <w:pPr>
              <w:jc w:val="center"/>
              <w:rPr>
                <w:rFonts w:eastAsia="Calibri"/>
                <w:sz w:val="24"/>
                <w:szCs w:val="24"/>
              </w:rPr>
            </w:pPr>
            <w:r w:rsidRPr="000F6DA5">
              <w:rPr>
                <w:rFonts w:eastAsia="Calibri"/>
                <w:b/>
                <w:sz w:val="24"/>
                <w:szCs w:val="24"/>
              </w:rPr>
              <w:t>3а</w:t>
            </w:r>
          </w:p>
        </w:tc>
        <w:tc>
          <w:tcPr>
            <w:tcW w:w="629" w:type="dxa"/>
            <w:tcBorders>
              <w:top w:val="single" w:sz="4" w:space="0" w:color="000000"/>
              <w:left w:val="single" w:sz="4" w:space="0" w:color="000000"/>
              <w:bottom w:val="single" w:sz="4" w:space="0" w:color="000000"/>
              <w:right w:val="single" w:sz="4" w:space="0" w:color="000000"/>
            </w:tcBorders>
            <w:shd w:val="clear" w:color="auto" w:fill="auto"/>
            <w:hideMark/>
          </w:tcPr>
          <w:p w14:paraId="579EACA3" w14:textId="36B8DEBA" w:rsidR="00846ECE" w:rsidRPr="000F6DA5" w:rsidRDefault="00846ECE" w:rsidP="00846ECE">
            <w:pPr>
              <w:jc w:val="center"/>
              <w:rPr>
                <w:rFonts w:eastAsia="Calibri"/>
                <w:sz w:val="24"/>
                <w:szCs w:val="24"/>
              </w:rPr>
            </w:pPr>
            <w:r w:rsidRPr="000F6DA5">
              <w:rPr>
                <w:rFonts w:eastAsia="Calibri"/>
                <w:b/>
                <w:sz w:val="24"/>
                <w:szCs w:val="24"/>
              </w:rPr>
              <w:t>4а</w:t>
            </w:r>
          </w:p>
        </w:tc>
        <w:tc>
          <w:tcPr>
            <w:tcW w:w="726" w:type="dxa"/>
            <w:tcBorders>
              <w:top w:val="single" w:sz="4" w:space="0" w:color="000000"/>
              <w:left w:val="single" w:sz="4" w:space="0" w:color="000000"/>
              <w:bottom w:val="single" w:sz="4" w:space="0" w:color="000000"/>
              <w:right w:val="single" w:sz="4" w:space="0" w:color="000000"/>
            </w:tcBorders>
            <w:shd w:val="clear" w:color="auto" w:fill="auto"/>
            <w:hideMark/>
          </w:tcPr>
          <w:p w14:paraId="7D51D243" w14:textId="365BC340" w:rsidR="00846ECE" w:rsidRPr="000F6DA5" w:rsidRDefault="00846ECE" w:rsidP="00846ECE">
            <w:pPr>
              <w:jc w:val="center"/>
              <w:rPr>
                <w:rFonts w:eastAsia="Calibri"/>
                <w:sz w:val="24"/>
                <w:szCs w:val="24"/>
              </w:rPr>
            </w:pPr>
            <w:r w:rsidRPr="000F6DA5">
              <w:rPr>
                <w:rFonts w:eastAsia="Calibri"/>
                <w:b/>
                <w:sz w:val="24"/>
                <w:szCs w:val="24"/>
              </w:rPr>
              <w:t>4</w:t>
            </w:r>
            <w:r>
              <w:rPr>
                <w:rFonts w:eastAsia="Calibri"/>
                <w:b/>
                <w:sz w:val="24"/>
                <w:szCs w:val="24"/>
              </w:rPr>
              <w:t>б</w:t>
            </w:r>
          </w:p>
        </w:tc>
      </w:tr>
      <w:tr w:rsidR="00846ECE" w:rsidRPr="000F6DA5" w14:paraId="514CA996" w14:textId="77777777" w:rsidTr="00846ECE">
        <w:tc>
          <w:tcPr>
            <w:tcW w:w="3245" w:type="dxa"/>
            <w:tcBorders>
              <w:top w:val="single" w:sz="4" w:space="0" w:color="000000"/>
              <w:left w:val="single" w:sz="4" w:space="0" w:color="000000"/>
              <w:bottom w:val="single" w:sz="4" w:space="0" w:color="000000"/>
              <w:right w:val="single" w:sz="4" w:space="0" w:color="000000"/>
            </w:tcBorders>
          </w:tcPr>
          <w:p w14:paraId="333973E8" w14:textId="2BB42069" w:rsidR="00846ECE" w:rsidRPr="000F6DA5" w:rsidRDefault="008C03C6" w:rsidP="00846ECE">
            <w:pPr>
              <w:rPr>
                <w:rFonts w:eastAsia="Calibri"/>
                <w:sz w:val="24"/>
                <w:szCs w:val="24"/>
              </w:rPr>
            </w:pPr>
            <w:r>
              <w:t>Внеурочные занятия патриотической, нравственной и экологической тематики</w:t>
            </w:r>
          </w:p>
        </w:tc>
        <w:tc>
          <w:tcPr>
            <w:tcW w:w="3494" w:type="dxa"/>
            <w:tcBorders>
              <w:top w:val="single" w:sz="4" w:space="0" w:color="000000"/>
              <w:left w:val="single" w:sz="4" w:space="0" w:color="000000"/>
              <w:bottom w:val="single" w:sz="4" w:space="0" w:color="000000"/>
              <w:right w:val="single" w:sz="4" w:space="0" w:color="000000"/>
            </w:tcBorders>
            <w:hideMark/>
          </w:tcPr>
          <w:p w14:paraId="3E2060ED" w14:textId="64885C10" w:rsidR="00846ECE" w:rsidRPr="000F6DA5" w:rsidRDefault="00846ECE" w:rsidP="00846ECE">
            <w:pPr>
              <w:rPr>
                <w:rFonts w:eastAsia="Calibri"/>
                <w:sz w:val="24"/>
                <w:szCs w:val="24"/>
              </w:rPr>
            </w:pPr>
            <w:r w:rsidRPr="000F6DA5">
              <w:rPr>
                <w:rFonts w:eastAsia="Calibri"/>
                <w:sz w:val="24"/>
                <w:szCs w:val="24"/>
              </w:rPr>
              <w:t>Разговоры о важном</w:t>
            </w:r>
          </w:p>
        </w:tc>
        <w:tc>
          <w:tcPr>
            <w:tcW w:w="691" w:type="dxa"/>
            <w:tcBorders>
              <w:top w:val="single" w:sz="4" w:space="0" w:color="000000"/>
              <w:left w:val="single" w:sz="4" w:space="0" w:color="000000"/>
              <w:bottom w:val="single" w:sz="4" w:space="0" w:color="000000"/>
              <w:right w:val="single" w:sz="4" w:space="0" w:color="000000"/>
            </w:tcBorders>
            <w:hideMark/>
          </w:tcPr>
          <w:p w14:paraId="7B332F2C" w14:textId="77777777" w:rsidR="00846ECE" w:rsidRPr="000F6DA5" w:rsidRDefault="00846ECE" w:rsidP="00846ECE">
            <w:pPr>
              <w:jc w:val="center"/>
              <w:rPr>
                <w:rFonts w:eastAsia="Calibri"/>
                <w:sz w:val="24"/>
                <w:szCs w:val="24"/>
              </w:rPr>
            </w:pPr>
            <w:r w:rsidRPr="000F6DA5">
              <w:rPr>
                <w:rFonts w:eastAsia="Calibri"/>
                <w:sz w:val="24"/>
                <w:szCs w:val="24"/>
              </w:rPr>
              <w:t>1</w:t>
            </w:r>
          </w:p>
        </w:tc>
        <w:tc>
          <w:tcPr>
            <w:tcW w:w="629" w:type="dxa"/>
            <w:tcBorders>
              <w:top w:val="single" w:sz="4" w:space="0" w:color="000000"/>
              <w:left w:val="single" w:sz="4" w:space="0" w:color="000000"/>
              <w:bottom w:val="single" w:sz="4" w:space="0" w:color="000000"/>
              <w:right w:val="single" w:sz="4" w:space="0" w:color="000000"/>
            </w:tcBorders>
            <w:hideMark/>
          </w:tcPr>
          <w:p w14:paraId="75A5AB55" w14:textId="77777777" w:rsidR="00846ECE" w:rsidRPr="000F6DA5" w:rsidRDefault="00846ECE" w:rsidP="00846ECE">
            <w:pPr>
              <w:jc w:val="center"/>
              <w:rPr>
                <w:rFonts w:eastAsia="Calibri"/>
                <w:sz w:val="24"/>
                <w:szCs w:val="24"/>
              </w:rPr>
            </w:pPr>
            <w:r w:rsidRPr="000F6DA5">
              <w:rPr>
                <w:rFonts w:eastAsia="Calibri"/>
                <w:sz w:val="24"/>
                <w:szCs w:val="24"/>
              </w:rPr>
              <w:t>1</w:t>
            </w:r>
          </w:p>
        </w:tc>
        <w:tc>
          <w:tcPr>
            <w:tcW w:w="726" w:type="dxa"/>
            <w:tcBorders>
              <w:top w:val="single" w:sz="4" w:space="0" w:color="000000"/>
              <w:left w:val="single" w:sz="4" w:space="0" w:color="000000"/>
              <w:bottom w:val="single" w:sz="4" w:space="0" w:color="000000"/>
              <w:right w:val="single" w:sz="4" w:space="0" w:color="000000"/>
            </w:tcBorders>
            <w:hideMark/>
          </w:tcPr>
          <w:p w14:paraId="6FAAE1EC" w14:textId="77777777" w:rsidR="00846ECE" w:rsidRPr="000F6DA5" w:rsidRDefault="00846ECE" w:rsidP="00846ECE">
            <w:pPr>
              <w:jc w:val="center"/>
              <w:rPr>
                <w:rFonts w:eastAsia="Calibri"/>
                <w:sz w:val="24"/>
                <w:szCs w:val="24"/>
              </w:rPr>
            </w:pPr>
            <w:r w:rsidRPr="000F6DA5">
              <w:rPr>
                <w:rFonts w:eastAsia="Calibri"/>
                <w:sz w:val="24"/>
                <w:szCs w:val="24"/>
              </w:rPr>
              <w:t>1</w:t>
            </w:r>
          </w:p>
        </w:tc>
        <w:tc>
          <w:tcPr>
            <w:tcW w:w="629" w:type="dxa"/>
            <w:tcBorders>
              <w:top w:val="single" w:sz="4" w:space="0" w:color="000000"/>
              <w:left w:val="single" w:sz="4" w:space="0" w:color="000000"/>
              <w:bottom w:val="single" w:sz="4" w:space="0" w:color="000000"/>
              <w:right w:val="single" w:sz="4" w:space="0" w:color="000000"/>
            </w:tcBorders>
            <w:hideMark/>
          </w:tcPr>
          <w:p w14:paraId="09AA194B" w14:textId="18C07873" w:rsidR="00846ECE" w:rsidRPr="000F6DA5" w:rsidRDefault="00846ECE" w:rsidP="00846ECE">
            <w:pPr>
              <w:jc w:val="center"/>
              <w:rPr>
                <w:rFonts w:eastAsia="Calibri"/>
                <w:sz w:val="24"/>
                <w:szCs w:val="24"/>
              </w:rPr>
            </w:pPr>
            <w:r w:rsidRPr="000F6DA5">
              <w:rPr>
                <w:rFonts w:eastAsia="Calibri"/>
                <w:sz w:val="24"/>
                <w:szCs w:val="24"/>
              </w:rPr>
              <w:t>1</w:t>
            </w:r>
          </w:p>
        </w:tc>
        <w:tc>
          <w:tcPr>
            <w:tcW w:w="726" w:type="dxa"/>
            <w:tcBorders>
              <w:top w:val="single" w:sz="4" w:space="0" w:color="000000"/>
              <w:left w:val="single" w:sz="4" w:space="0" w:color="000000"/>
              <w:bottom w:val="single" w:sz="4" w:space="0" w:color="000000"/>
              <w:right w:val="single" w:sz="4" w:space="0" w:color="000000"/>
            </w:tcBorders>
            <w:hideMark/>
          </w:tcPr>
          <w:p w14:paraId="5D98FDC7" w14:textId="77777777" w:rsidR="00846ECE" w:rsidRPr="000F6DA5" w:rsidRDefault="00846ECE" w:rsidP="00846ECE">
            <w:pPr>
              <w:jc w:val="center"/>
              <w:rPr>
                <w:rFonts w:eastAsia="Calibri"/>
                <w:sz w:val="24"/>
                <w:szCs w:val="24"/>
              </w:rPr>
            </w:pPr>
            <w:r w:rsidRPr="000F6DA5">
              <w:rPr>
                <w:rFonts w:eastAsia="Calibri"/>
                <w:sz w:val="24"/>
                <w:szCs w:val="24"/>
              </w:rPr>
              <w:t>1</w:t>
            </w:r>
          </w:p>
        </w:tc>
      </w:tr>
      <w:tr w:rsidR="008C03C6" w:rsidRPr="000F6DA5" w14:paraId="0EE61E83" w14:textId="77777777" w:rsidTr="00077D19">
        <w:tc>
          <w:tcPr>
            <w:tcW w:w="3245" w:type="dxa"/>
            <w:tcBorders>
              <w:top w:val="single" w:sz="4" w:space="0" w:color="000000"/>
              <w:left w:val="single" w:sz="4" w:space="0" w:color="000000"/>
              <w:bottom w:val="single" w:sz="4" w:space="0" w:color="000000"/>
              <w:right w:val="single" w:sz="4" w:space="0" w:color="000000"/>
            </w:tcBorders>
          </w:tcPr>
          <w:p w14:paraId="1E849B67" w14:textId="6AE54A50" w:rsidR="008C03C6" w:rsidRDefault="008C03C6" w:rsidP="00846ECE">
            <w:r>
              <w:t>Спортивно-оздоровительная деятельность</w:t>
            </w:r>
          </w:p>
        </w:tc>
        <w:tc>
          <w:tcPr>
            <w:tcW w:w="3494" w:type="dxa"/>
            <w:tcBorders>
              <w:top w:val="single" w:sz="4" w:space="0" w:color="000000"/>
              <w:left w:val="single" w:sz="4" w:space="0" w:color="000000"/>
              <w:bottom w:val="single" w:sz="4" w:space="0" w:color="000000"/>
              <w:right w:val="single" w:sz="4" w:space="0" w:color="000000"/>
            </w:tcBorders>
          </w:tcPr>
          <w:p w14:paraId="604A8F7D" w14:textId="30CE6822" w:rsidR="008C03C6" w:rsidRPr="000F6DA5" w:rsidRDefault="008C03C6" w:rsidP="00846ECE">
            <w:pPr>
              <w:rPr>
                <w:rFonts w:eastAsia="Calibri"/>
                <w:sz w:val="24"/>
                <w:szCs w:val="24"/>
              </w:rPr>
            </w:pPr>
            <w:r>
              <w:rPr>
                <w:rFonts w:eastAsia="Calibri"/>
                <w:sz w:val="24"/>
                <w:szCs w:val="24"/>
              </w:rPr>
              <w:t>Корригирующая гимнастика</w:t>
            </w:r>
          </w:p>
        </w:tc>
        <w:tc>
          <w:tcPr>
            <w:tcW w:w="691" w:type="dxa"/>
            <w:tcBorders>
              <w:top w:val="single" w:sz="4" w:space="0" w:color="000000"/>
              <w:left w:val="single" w:sz="4" w:space="0" w:color="000000"/>
              <w:bottom w:val="single" w:sz="4" w:space="0" w:color="000000"/>
              <w:right w:val="single" w:sz="4" w:space="0" w:color="000000"/>
            </w:tcBorders>
          </w:tcPr>
          <w:p w14:paraId="276F9CC8" w14:textId="65BC0486" w:rsidR="008C03C6" w:rsidRPr="000F6DA5" w:rsidRDefault="008C03C6" w:rsidP="00846ECE">
            <w:pPr>
              <w:jc w:val="center"/>
              <w:rPr>
                <w:rFonts w:eastAsia="Calibri"/>
                <w:sz w:val="24"/>
                <w:szCs w:val="24"/>
              </w:rPr>
            </w:pPr>
            <w:r>
              <w:rPr>
                <w:rFonts w:eastAsia="Calibri"/>
                <w:sz w:val="24"/>
                <w:szCs w:val="24"/>
              </w:rPr>
              <w:t>1</w:t>
            </w:r>
          </w:p>
        </w:tc>
        <w:tc>
          <w:tcPr>
            <w:tcW w:w="629" w:type="dxa"/>
            <w:tcBorders>
              <w:top w:val="single" w:sz="4" w:space="0" w:color="000000"/>
              <w:left w:val="single" w:sz="4" w:space="0" w:color="000000"/>
              <w:bottom w:val="single" w:sz="4" w:space="0" w:color="000000"/>
              <w:right w:val="single" w:sz="4" w:space="0" w:color="000000"/>
            </w:tcBorders>
          </w:tcPr>
          <w:p w14:paraId="7FDE6D7C" w14:textId="7906874E" w:rsidR="008C03C6" w:rsidRPr="000F6DA5" w:rsidRDefault="008C03C6" w:rsidP="00846ECE">
            <w:pPr>
              <w:jc w:val="center"/>
              <w:rPr>
                <w:rFonts w:eastAsia="Calibri"/>
                <w:sz w:val="24"/>
                <w:szCs w:val="24"/>
              </w:rPr>
            </w:pPr>
            <w:r>
              <w:rPr>
                <w:rFonts w:eastAsia="Calibri"/>
                <w:sz w:val="24"/>
                <w:szCs w:val="24"/>
              </w:rPr>
              <w:t>1</w:t>
            </w:r>
          </w:p>
        </w:tc>
        <w:tc>
          <w:tcPr>
            <w:tcW w:w="726" w:type="dxa"/>
            <w:tcBorders>
              <w:top w:val="single" w:sz="4" w:space="0" w:color="000000"/>
              <w:left w:val="single" w:sz="4" w:space="0" w:color="000000"/>
              <w:bottom w:val="single" w:sz="4" w:space="0" w:color="000000"/>
              <w:right w:val="single" w:sz="4" w:space="0" w:color="000000"/>
            </w:tcBorders>
          </w:tcPr>
          <w:p w14:paraId="131B1D2B" w14:textId="0A81BA7E" w:rsidR="008C03C6" w:rsidRPr="000F6DA5" w:rsidRDefault="008C03C6" w:rsidP="00846ECE">
            <w:pPr>
              <w:jc w:val="center"/>
              <w:rPr>
                <w:rFonts w:eastAsia="Calibri"/>
                <w:sz w:val="24"/>
                <w:szCs w:val="24"/>
              </w:rPr>
            </w:pPr>
            <w:r>
              <w:rPr>
                <w:rFonts w:eastAsia="Calibri"/>
                <w:sz w:val="24"/>
                <w:szCs w:val="24"/>
              </w:rPr>
              <w:t>1</w:t>
            </w:r>
          </w:p>
        </w:tc>
        <w:tc>
          <w:tcPr>
            <w:tcW w:w="1355" w:type="dxa"/>
            <w:gridSpan w:val="2"/>
            <w:tcBorders>
              <w:top w:val="single" w:sz="4" w:space="0" w:color="000000"/>
              <w:left w:val="single" w:sz="4" w:space="0" w:color="000000"/>
              <w:bottom w:val="single" w:sz="4" w:space="0" w:color="000000"/>
              <w:right w:val="single" w:sz="4" w:space="0" w:color="000000"/>
            </w:tcBorders>
          </w:tcPr>
          <w:p w14:paraId="725DADEC" w14:textId="01F9C13D" w:rsidR="008C03C6" w:rsidRPr="000F6DA5" w:rsidRDefault="008C03C6" w:rsidP="00846ECE">
            <w:pPr>
              <w:jc w:val="center"/>
              <w:rPr>
                <w:rFonts w:eastAsia="Calibri"/>
                <w:sz w:val="24"/>
                <w:szCs w:val="24"/>
              </w:rPr>
            </w:pPr>
            <w:r>
              <w:rPr>
                <w:rFonts w:eastAsia="Calibri"/>
                <w:sz w:val="24"/>
                <w:szCs w:val="24"/>
              </w:rPr>
              <w:t>1</w:t>
            </w:r>
          </w:p>
        </w:tc>
      </w:tr>
      <w:tr w:rsidR="00846ECE" w:rsidRPr="000F6DA5" w14:paraId="1EEC4D9E" w14:textId="77777777" w:rsidTr="00846ECE">
        <w:tc>
          <w:tcPr>
            <w:tcW w:w="3245" w:type="dxa"/>
            <w:tcBorders>
              <w:top w:val="single" w:sz="4" w:space="0" w:color="000000"/>
              <w:left w:val="single" w:sz="4" w:space="0" w:color="000000"/>
              <w:right w:val="single" w:sz="4" w:space="0" w:color="000000"/>
            </w:tcBorders>
          </w:tcPr>
          <w:p w14:paraId="0512C7B9" w14:textId="3B924C09" w:rsidR="00846ECE" w:rsidRPr="000D4E4A" w:rsidRDefault="000D4E4A" w:rsidP="00846ECE">
            <w:pPr>
              <w:rPr>
                <w:rFonts w:eastAsia="Calibri"/>
                <w:sz w:val="24"/>
                <w:szCs w:val="24"/>
                <w:lang w:val="en-US"/>
              </w:rPr>
            </w:pPr>
            <w:r w:rsidRPr="000D4E4A">
              <w:rPr>
                <w:rFonts w:eastAsia="Calibri"/>
                <w:sz w:val="24"/>
                <w:szCs w:val="24"/>
              </w:rPr>
              <w:t>Учение с увлечением</w:t>
            </w:r>
          </w:p>
        </w:tc>
        <w:tc>
          <w:tcPr>
            <w:tcW w:w="3494" w:type="dxa"/>
            <w:tcBorders>
              <w:top w:val="single" w:sz="4" w:space="0" w:color="000000"/>
              <w:left w:val="single" w:sz="4" w:space="0" w:color="000000"/>
              <w:bottom w:val="single" w:sz="4" w:space="0" w:color="000000"/>
              <w:right w:val="single" w:sz="4" w:space="0" w:color="000000"/>
            </w:tcBorders>
            <w:hideMark/>
          </w:tcPr>
          <w:p w14:paraId="3C84AAB9" w14:textId="7261F333" w:rsidR="00846ECE" w:rsidRPr="000F6DA5" w:rsidRDefault="00846ECE" w:rsidP="00846ECE">
            <w:pPr>
              <w:rPr>
                <w:rFonts w:eastAsia="Calibri"/>
                <w:sz w:val="24"/>
                <w:szCs w:val="24"/>
              </w:rPr>
            </w:pPr>
            <w:r>
              <w:rPr>
                <w:rFonts w:eastAsia="Calibri"/>
                <w:sz w:val="24"/>
                <w:szCs w:val="24"/>
              </w:rPr>
              <w:t>Функциональная грамотность</w:t>
            </w:r>
          </w:p>
        </w:tc>
        <w:tc>
          <w:tcPr>
            <w:tcW w:w="691" w:type="dxa"/>
            <w:tcBorders>
              <w:top w:val="single" w:sz="4" w:space="0" w:color="000000"/>
              <w:left w:val="single" w:sz="4" w:space="0" w:color="000000"/>
              <w:bottom w:val="single" w:sz="4" w:space="0" w:color="000000"/>
              <w:right w:val="single" w:sz="4" w:space="0" w:color="000000"/>
            </w:tcBorders>
            <w:hideMark/>
          </w:tcPr>
          <w:p w14:paraId="48963C9F" w14:textId="77777777" w:rsidR="00846ECE" w:rsidRPr="000F6DA5" w:rsidRDefault="00846ECE" w:rsidP="00846ECE">
            <w:pPr>
              <w:jc w:val="center"/>
              <w:rPr>
                <w:rFonts w:eastAsia="Calibri"/>
                <w:sz w:val="24"/>
                <w:szCs w:val="24"/>
              </w:rPr>
            </w:pPr>
            <w:r w:rsidRPr="000F6DA5">
              <w:rPr>
                <w:rFonts w:eastAsia="Calibri"/>
                <w:sz w:val="24"/>
                <w:szCs w:val="24"/>
              </w:rPr>
              <w:t>1</w:t>
            </w:r>
          </w:p>
        </w:tc>
        <w:tc>
          <w:tcPr>
            <w:tcW w:w="629" w:type="dxa"/>
            <w:tcBorders>
              <w:top w:val="single" w:sz="4" w:space="0" w:color="000000"/>
              <w:left w:val="single" w:sz="4" w:space="0" w:color="000000"/>
              <w:bottom w:val="single" w:sz="4" w:space="0" w:color="000000"/>
              <w:right w:val="single" w:sz="4" w:space="0" w:color="000000"/>
            </w:tcBorders>
            <w:hideMark/>
          </w:tcPr>
          <w:p w14:paraId="46A06931" w14:textId="77777777" w:rsidR="00846ECE" w:rsidRPr="000F6DA5" w:rsidRDefault="00846ECE" w:rsidP="00846ECE">
            <w:pPr>
              <w:jc w:val="center"/>
              <w:rPr>
                <w:rFonts w:eastAsia="Calibri"/>
                <w:sz w:val="24"/>
                <w:szCs w:val="24"/>
              </w:rPr>
            </w:pPr>
            <w:r w:rsidRPr="000F6DA5">
              <w:rPr>
                <w:rFonts w:eastAsia="Calibri"/>
                <w:sz w:val="24"/>
                <w:szCs w:val="24"/>
              </w:rPr>
              <w:t>1</w:t>
            </w:r>
          </w:p>
        </w:tc>
        <w:tc>
          <w:tcPr>
            <w:tcW w:w="726" w:type="dxa"/>
            <w:tcBorders>
              <w:top w:val="single" w:sz="4" w:space="0" w:color="000000"/>
              <w:left w:val="single" w:sz="4" w:space="0" w:color="000000"/>
              <w:bottom w:val="single" w:sz="4" w:space="0" w:color="000000"/>
              <w:right w:val="single" w:sz="4" w:space="0" w:color="000000"/>
            </w:tcBorders>
            <w:hideMark/>
          </w:tcPr>
          <w:p w14:paraId="12F056F1" w14:textId="77777777" w:rsidR="00846ECE" w:rsidRPr="000F6DA5" w:rsidRDefault="00846ECE" w:rsidP="00846ECE">
            <w:pPr>
              <w:jc w:val="center"/>
              <w:rPr>
                <w:rFonts w:eastAsia="Calibri"/>
                <w:sz w:val="24"/>
                <w:szCs w:val="24"/>
              </w:rPr>
            </w:pPr>
            <w:r w:rsidRPr="000F6DA5">
              <w:rPr>
                <w:rFonts w:eastAsia="Calibri"/>
                <w:sz w:val="24"/>
                <w:szCs w:val="24"/>
              </w:rPr>
              <w:t>1</w:t>
            </w:r>
          </w:p>
        </w:tc>
        <w:tc>
          <w:tcPr>
            <w:tcW w:w="629" w:type="dxa"/>
            <w:tcBorders>
              <w:top w:val="single" w:sz="4" w:space="0" w:color="000000"/>
              <w:left w:val="single" w:sz="4" w:space="0" w:color="000000"/>
              <w:bottom w:val="single" w:sz="4" w:space="0" w:color="000000"/>
              <w:right w:val="single" w:sz="4" w:space="0" w:color="000000"/>
            </w:tcBorders>
            <w:hideMark/>
          </w:tcPr>
          <w:p w14:paraId="294422BC" w14:textId="7809848E" w:rsidR="00846ECE" w:rsidRPr="000F6DA5" w:rsidRDefault="00846ECE" w:rsidP="00846ECE">
            <w:pPr>
              <w:jc w:val="center"/>
              <w:rPr>
                <w:rFonts w:eastAsia="Calibri"/>
                <w:sz w:val="24"/>
                <w:szCs w:val="24"/>
              </w:rPr>
            </w:pPr>
            <w:r w:rsidRPr="000F6DA5">
              <w:rPr>
                <w:rFonts w:eastAsia="Calibri"/>
                <w:sz w:val="24"/>
                <w:szCs w:val="24"/>
              </w:rPr>
              <w:t>1</w:t>
            </w:r>
          </w:p>
        </w:tc>
        <w:tc>
          <w:tcPr>
            <w:tcW w:w="726" w:type="dxa"/>
            <w:tcBorders>
              <w:top w:val="single" w:sz="4" w:space="0" w:color="000000"/>
              <w:left w:val="single" w:sz="4" w:space="0" w:color="000000"/>
              <w:bottom w:val="single" w:sz="4" w:space="0" w:color="000000"/>
              <w:right w:val="single" w:sz="4" w:space="0" w:color="000000"/>
            </w:tcBorders>
            <w:hideMark/>
          </w:tcPr>
          <w:p w14:paraId="35F54F34" w14:textId="77777777" w:rsidR="00846ECE" w:rsidRPr="000F6DA5" w:rsidRDefault="00846ECE" w:rsidP="00846ECE">
            <w:pPr>
              <w:jc w:val="center"/>
              <w:rPr>
                <w:rFonts w:eastAsia="Calibri"/>
                <w:sz w:val="24"/>
                <w:szCs w:val="24"/>
              </w:rPr>
            </w:pPr>
            <w:r w:rsidRPr="000F6DA5">
              <w:rPr>
                <w:rFonts w:eastAsia="Calibri"/>
                <w:sz w:val="24"/>
                <w:szCs w:val="24"/>
              </w:rPr>
              <w:t>1</w:t>
            </w:r>
          </w:p>
        </w:tc>
      </w:tr>
      <w:tr w:rsidR="00700E65" w:rsidRPr="000F6DA5" w14:paraId="7A8703AB" w14:textId="77777777" w:rsidTr="00846ECE">
        <w:tc>
          <w:tcPr>
            <w:tcW w:w="3245" w:type="dxa"/>
            <w:tcBorders>
              <w:left w:val="single" w:sz="4" w:space="0" w:color="000000"/>
              <w:bottom w:val="single" w:sz="4" w:space="0" w:color="000000"/>
              <w:right w:val="single" w:sz="4" w:space="0" w:color="000000"/>
            </w:tcBorders>
          </w:tcPr>
          <w:p w14:paraId="33D204E5" w14:textId="7C8DFE24" w:rsidR="00700E65" w:rsidRPr="000F6DA5" w:rsidRDefault="00700E65" w:rsidP="00700E65">
            <w:pPr>
              <w:rPr>
                <w:rFonts w:eastAsia="Calibri"/>
                <w:sz w:val="24"/>
                <w:szCs w:val="24"/>
              </w:rPr>
            </w:pPr>
            <w:r>
              <w:t>Проектно-исследовательская деятельность</w:t>
            </w:r>
          </w:p>
        </w:tc>
        <w:tc>
          <w:tcPr>
            <w:tcW w:w="3494" w:type="dxa"/>
            <w:tcBorders>
              <w:top w:val="single" w:sz="4" w:space="0" w:color="000000"/>
              <w:left w:val="single" w:sz="4" w:space="0" w:color="000000"/>
              <w:bottom w:val="single" w:sz="4" w:space="0" w:color="000000"/>
              <w:right w:val="single" w:sz="4" w:space="0" w:color="000000"/>
            </w:tcBorders>
          </w:tcPr>
          <w:p w14:paraId="1B12990A" w14:textId="76222606" w:rsidR="00700E65" w:rsidRPr="000F6DA5" w:rsidRDefault="000D4E4A" w:rsidP="00700E65">
            <w:pPr>
              <w:rPr>
                <w:rFonts w:eastAsia="Calibri"/>
                <w:sz w:val="24"/>
                <w:szCs w:val="24"/>
              </w:rPr>
            </w:pPr>
            <w:r>
              <w:rPr>
                <w:rFonts w:eastAsia="Calibri"/>
                <w:sz w:val="24"/>
                <w:szCs w:val="24"/>
              </w:rPr>
              <w:t>«</w:t>
            </w:r>
            <w:r w:rsidR="00700E65" w:rsidRPr="000F6DA5">
              <w:rPr>
                <w:rFonts w:eastAsia="Calibri"/>
                <w:sz w:val="24"/>
                <w:szCs w:val="24"/>
              </w:rPr>
              <w:t>Занимательный английский</w:t>
            </w:r>
            <w:r>
              <w:rPr>
                <w:rFonts w:eastAsia="Calibri"/>
                <w:sz w:val="24"/>
                <w:szCs w:val="24"/>
              </w:rPr>
              <w:t>»</w:t>
            </w:r>
          </w:p>
        </w:tc>
        <w:tc>
          <w:tcPr>
            <w:tcW w:w="691" w:type="dxa"/>
            <w:tcBorders>
              <w:top w:val="single" w:sz="4" w:space="0" w:color="000000"/>
              <w:left w:val="single" w:sz="4" w:space="0" w:color="000000"/>
              <w:bottom w:val="single" w:sz="4" w:space="0" w:color="000000"/>
              <w:right w:val="single" w:sz="4" w:space="0" w:color="000000"/>
            </w:tcBorders>
          </w:tcPr>
          <w:p w14:paraId="3385D1ED" w14:textId="51F81758" w:rsidR="00700E65" w:rsidRDefault="00700E65" w:rsidP="00700E65">
            <w:pPr>
              <w:jc w:val="center"/>
              <w:rPr>
                <w:rFonts w:eastAsia="Calibri"/>
                <w:sz w:val="24"/>
                <w:szCs w:val="24"/>
              </w:rPr>
            </w:pPr>
            <w:r w:rsidRPr="000F6DA5">
              <w:rPr>
                <w:rFonts w:eastAsia="Calibri"/>
                <w:sz w:val="24"/>
                <w:szCs w:val="24"/>
              </w:rPr>
              <w:t>2</w:t>
            </w:r>
          </w:p>
        </w:tc>
        <w:tc>
          <w:tcPr>
            <w:tcW w:w="629" w:type="dxa"/>
            <w:tcBorders>
              <w:top w:val="single" w:sz="4" w:space="0" w:color="000000"/>
              <w:left w:val="single" w:sz="4" w:space="0" w:color="000000"/>
              <w:bottom w:val="single" w:sz="4" w:space="0" w:color="000000"/>
              <w:right w:val="single" w:sz="4" w:space="0" w:color="000000"/>
            </w:tcBorders>
          </w:tcPr>
          <w:p w14:paraId="2FD33AE7" w14:textId="35A4790A" w:rsidR="00700E65" w:rsidRDefault="00700E65" w:rsidP="00700E65">
            <w:pPr>
              <w:jc w:val="center"/>
              <w:rPr>
                <w:rFonts w:eastAsia="Calibri"/>
                <w:sz w:val="24"/>
                <w:szCs w:val="24"/>
              </w:rPr>
            </w:pPr>
            <w:r w:rsidRPr="000F6DA5">
              <w:rPr>
                <w:rFonts w:eastAsia="Calibri"/>
                <w:sz w:val="24"/>
                <w:szCs w:val="24"/>
              </w:rPr>
              <w:t>1</w:t>
            </w:r>
          </w:p>
        </w:tc>
        <w:tc>
          <w:tcPr>
            <w:tcW w:w="726" w:type="dxa"/>
            <w:tcBorders>
              <w:top w:val="single" w:sz="4" w:space="0" w:color="000000"/>
              <w:left w:val="single" w:sz="4" w:space="0" w:color="000000"/>
              <w:bottom w:val="single" w:sz="4" w:space="0" w:color="000000"/>
              <w:right w:val="single" w:sz="4" w:space="0" w:color="000000"/>
            </w:tcBorders>
          </w:tcPr>
          <w:p w14:paraId="55878689" w14:textId="01C447F5" w:rsidR="00700E65" w:rsidRDefault="00700E65" w:rsidP="00700E65">
            <w:pPr>
              <w:jc w:val="center"/>
              <w:rPr>
                <w:rFonts w:eastAsia="Calibri"/>
                <w:sz w:val="24"/>
                <w:szCs w:val="24"/>
              </w:rPr>
            </w:pPr>
            <w:r w:rsidRPr="000F6DA5">
              <w:rPr>
                <w:rFonts w:eastAsia="Calibri"/>
                <w:sz w:val="24"/>
                <w:szCs w:val="24"/>
              </w:rPr>
              <w:t>1</w:t>
            </w:r>
          </w:p>
        </w:tc>
        <w:tc>
          <w:tcPr>
            <w:tcW w:w="629" w:type="dxa"/>
            <w:tcBorders>
              <w:top w:val="single" w:sz="4" w:space="0" w:color="000000"/>
              <w:left w:val="single" w:sz="4" w:space="0" w:color="000000"/>
              <w:bottom w:val="single" w:sz="4" w:space="0" w:color="000000"/>
              <w:right w:val="single" w:sz="4" w:space="0" w:color="000000"/>
            </w:tcBorders>
          </w:tcPr>
          <w:p w14:paraId="4B410EB6" w14:textId="620934E1" w:rsidR="00700E65" w:rsidRDefault="00700E65" w:rsidP="00700E65">
            <w:pPr>
              <w:jc w:val="center"/>
              <w:rPr>
                <w:rFonts w:eastAsia="Calibri"/>
                <w:sz w:val="24"/>
                <w:szCs w:val="24"/>
              </w:rPr>
            </w:pPr>
            <w:r w:rsidRPr="000F6DA5">
              <w:rPr>
                <w:rFonts w:eastAsia="Calibri"/>
                <w:sz w:val="24"/>
                <w:szCs w:val="24"/>
              </w:rPr>
              <w:t>1</w:t>
            </w:r>
          </w:p>
        </w:tc>
        <w:tc>
          <w:tcPr>
            <w:tcW w:w="726" w:type="dxa"/>
            <w:tcBorders>
              <w:top w:val="single" w:sz="4" w:space="0" w:color="000000"/>
              <w:left w:val="single" w:sz="4" w:space="0" w:color="000000"/>
              <w:bottom w:val="single" w:sz="4" w:space="0" w:color="000000"/>
              <w:right w:val="single" w:sz="4" w:space="0" w:color="000000"/>
            </w:tcBorders>
          </w:tcPr>
          <w:p w14:paraId="19DE26E6" w14:textId="163E8265" w:rsidR="00700E65" w:rsidRDefault="00700E65" w:rsidP="00700E65">
            <w:pPr>
              <w:jc w:val="center"/>
              <w:rPr>
                <w:rFonts w:eastAsia="Calibri"/>
                <w:sz w:val="24"/>
                <w:szCs w:val="24"/>
              </w:rPr>
            </w:pPr>
            <w:r w:rsidRPr="000F6DA5">
              <w:rPr>
                <w:rFonts w:eastAsia="Calibri"/>
                <w:sz w:val="24"/>
                <w:szCs w:val="24"/>
              </w:rPr>
              <w:t>1</w:t>
            </w:r>
          </w:p>
        </w:tc>
      </w:tr>
      <w:tr w:rsidR="000D4E4A" w:rsidRPr="000F6DA5" w14:paraId="666B6166" w14:textId="77777777" w:rsidTr="00846ECE">
        <w:tc>
          <w:tcPr>
            <w:tcW w:w="3245" w:type="dxa"/>
            <w:tcBorders>
              <w:left w:val="single" w:sz="4" w:space="0" w:color="000000"/>
              <w:bottom w:val="single" w:sz="4" w:space="0" w:color="000000"/>
              <w:right w:val="single" w:sz="4" w:space="0" w:color="000000"/>
            </w:tcBorders>
          </w:tcPr>
          <w:p w14:paraId="121CBE76" w14:textId="7ACDDF24" w:rsidR="000D4E4A" w:rsidRDefault="000D4E4A" w:rsidP="000D4E4A">
            <w:r>
              <w:t xml:space="preserve">Коммуникативная деятельность </w:t>
            </w:r>
          </w:p>
        </w:tc>
        <w:tc>
          <w:tcPr>
            <w:tcW w:w="3494" w:type="dxa"/>
            <w:tcBorders>
              <w:top w:val="single" w:sz="4" w:space="0" w:color="000000"/>
              <w:left w:val="single" w:sz="4" w:space="0" w:color="000000"/>
              <w:bottom w:val="single" w:sz="4" w:space="0" w:color="000000"/>
              <w:right w:val="single" w:sz="4" w:space="0" w:color="000000"/>
            </w:tcBorders>
          </w:tcPr>
          <w:p w14:paraId="73C36558" w14:textId="279206CB" w:rsidR="000D4E4A" w:rsidRPr="000F6DA5" w:rsidRDefault="000D4E4A" w:rsidP="000D4E4A">
            <w:pPr>
              <w:rPr>
                <w:rFonts w:eastAsia="Calibri"/>
                <w:sz w:val="24"/>
                <w:szCs w:val="24"/>
              </w:rPr>
            </w:pPr>
            <w:r w:rsidRPr="000F6DA5">
              <w:rPr>
                <w:rFonts w:eastAsia="Calibri"/>
                <w:sz w:val="24"/>
                <w:szCs w:val="24"/>
              </w:rPr>
              <w:t>Грамотей</w:t>
            </w:r>
            <w:r>
              <w:rPr>
                <w:rFonts w:eastAsia="Calibri"/>
                <w:sz w:val="24"/>
                <w:szCs w:val="24"/>
              </w:rPr>
              <w:t xml:space="preserve"> </w:t>
            </w:r>
            <w:r w:rsidRPr="000F6DA5">
              <w:rPr>
                <w:rFonts w:eastAsia="Calibri"/>
                <w:sz w:val="24"/>
                <w:szCs w:val="24"/>
              </w:rPr>
              <w:t>(</w:t>
            </w:r>
            <w:r>
              <w:rPr>
                <w:rFonts w:eastAsia="Calibri"/>
                <w:sz w:val="24"/>
                <w:szCs w:val="24"/>
              </w:rPr>
              <w:t>п</w:t>
            </w:r>
            <w:r w:rsidRPr="000F6DA5">
              <w:rPr>
                <w:rFonts w:eastAsia="Calibri"/>
                <w:sz w:val="24"/>
                <w:szCs w:val="24"/>
              </w:rPr>
              <w:t>одготовка домашнего задания вместе с учителем)</w:t>
            </w:r>
          </w:p>
        </w:tc>
        <w:tc>
          <w:tcPr>
            <w:tcW w:w="691" w:type="dxa"/>
            <w:tcBorders>
              <w:top w:val="single" w:sz="4" w:space="0" w:color="000000"/>
              <w:left w:val="single" w:sz="4" w:space="0" w:color="000000"/>
              <w:bottom w:val="single" w:sz="4" w:space="0" w:color="000000"/>
              <w:right w:val="single" w:sz="4" w:space="0" w:color="000000"/>
            </w:tcBorders>
          </w:tcPr>
          <w:p w14:paraId="2A13CED1" w14:textId="281B529E" w:rsidR="000D4E4A" w:rsidRPr="000F6DA5" w:rsidRDefault="000D4E4A" w:rsidP="000D4E4A">
            <w:pPr>
              <w:jc w:val="center"/>
              <w:rPr>
                <w:rFonts w:eastAsia="Calibri"/>
                <w:sz w:val="24"/>
                <w:szCs w:val="24"/>
              </w:rPr>
            </w:pPr>
            <w:r>
              <w:rPr>
                <w:rFonts w:eastAsia="Calibri"/>
                <w:sz w:val="24"/>
                <w:szCs w:val="24"/>
              </w:rPr>
              <w:t>3</w:t>
            </w:r>
          </w:p>
        </w:tc>
        <w:tc>
          <w:tcPr>
            <w:tcW w:w="629" w:type="dxa"/>
            <w:tcBorders>
              <w:top w:val="single" w:sz="4" w:space="0" w:color="000000"/>
              <w:left w:val="single" w:sz="4" w:space="0" w:color="000000"/>
              <w:bottom w:val="single" w:sz="4" w:space="0" w:color="000000"/>
              <w:right w:val="single" w:sz="4" w:space="0" w:color="000000"/>
            </w:tcBorders>
          </w:tcPr>
          <w:p w14:paraId="54F1E67D" w14:textId="3B3D4C11" w:rsidR="000D4E4A" w:rsidRPr="000F6DA5" w:rsidRDefault="000D4E4A" w:rsidP="000D4E4A">
            <w:pPr>
              <w:jc w:val="center"/>
              <w:rPr>
                <w:rFonts w:eastAsia="Calibri"/>
                <w:sz w:val="24"/>
                <w:szCs w:val="24"/>
              </w:rPr>
            </w:pPr>
            <w:r>
              <w:rPr>
                <w:rFonts w:eastAsia="Calibri"/>
                <w:sz w:val="24"/>
                <w:szCs w:val="24"/>
              </w:rPr>
              <w:t>3</w:t>
            </w:r>
          </w:p>
        </w:tc>
        <w:tc>
          <w:tcPr>
            <w:tcW w:w="726" w:type="dxa"/>
            <w:tcBorders>
              <w:top w:val="single" w:sz="4" w:space="0" w:color="000000"/>
              <w:left w:val="single" w:sz="4" w:space="0" w:color="000000"/>
              <w:bottom w:val="single" w:sz="4" w:space="0" w:color="000000"/>
              <w:right w:val="single" w:sz="4" w:space="0" w:color="000000"/>
            </w:tcBorders>
          </w:tcPr>
          <w:p w14:paraId="5F243CF3" w14:textId="399C0BC2" w:rsidR="000D4E4A" w:rsidRPr="000F6DA5" w:rsidRDefault="000D4E4A" w:rsidP="000D4E4A">
            <w:pPr>
              <w:jc w:val="center"/>
              <w:rPr>
                <w:rFonts w:eastAsia="Calibri"/>
                <w:sz w:val="24"/>
                <w:szCs w:val="24"/>
              </w:rPr>
            </w:pPr>
            <w:r>
              <w:rPr>
                <w:rFonts w:eastAsia="Calibri"/>
                <w:sz w:val="24"/>
                <w:szCs w:val="24"/>
              </w:rPr>
              <w:t>3</w:t>
            </w:r>
          </w:p>
        </w:tc>
        <w:tc>
          <w:tcPr>
            <w:tcW w:w="629" w:type="dxa"/>
            <w:tcBorders>
              <w:top w:val="single" w:sz="4" w:space="0" w:color="000000"/>
              <w:left w:val="single" w:sz="4" w:space="0" w:color="000000"/>
              <w:bottom w:val="single" w:sz="4" w:space="0" w:color="000000"/>
              <w:right w:val="single" w:sz="4" w:space="0" w:color="000000"/>
            </w:tcBorders>
          </w:tcPr>
          <w:p w14:paraId="0C431391" w14:textId="327BD450" w:rsidR="000D4E4A" w:rsidRPr="000F6DA5" w:rsidRDefault="000D4E4A" w:rsidP="000D4E4A">
            <w:pPr>
              <w:jc w:val="center"/>
              <w:rPr>
                <w:rFonts w:eastAsia="Calibri"/>
                <w:sz w:val="24"/>
                <w:szCs w:val="24"/>
              </w:rPr>
            </w:pPr>
            <w:r>
              <w:rPr>
                <w:rFonts w:eastAsia="Calibri"/>
                <w:sz w:val="24"/>
                <w:szCs w:val="24"/>
              </w:rPr>
              <w:t>3</w:t>
            </w:r>
          </w:p>
        </w:tc>
        <w:tc>
          <w:tcPr>
            <w:tcW w:w="726" w:type="dxa"/>
            <w:tcBorders>
              <w:top w:val="single" w:sz="4" w:space="0" w:color="000000"/>
              <w:left w:val="single" w:sz="4" w:space="0" w:color="000000"/>
              <w:bottom w:val="single" w:sz="4" w:space="0" w:color="000000"/>
              <w:right w:val="single" w:sz="4" w:space="0" w:color="000000"/>
            </w:tcBorders>
          </w:tcPr>
          <w:p w14:paraId="04525AA0" w14:textId="538CDBCD" w:rsidR="000D4E4A" w:rsidRPr="000F6DA5" w:rsidRDefault="000D4E4A" w:rsidP="000D4E4A">
            <w:pPr>
              <w:jc w:val="center"/>
              <w:rPr>
                <w:rFonts w:eastAsia="Calibri"/>
                <w:sz w:val="24"/>
                <w:szCs w:val="24"/>
              </w:rPr>
            </w:pPr>
            <w:r>
              <w:rPr>
                <w:rFonts w:eastAsia="Calibri"/>
                <w:sz w:val="24"/>
                <w:szCs w:val="24"/>
              </w:rPr>
              <w:t>3</w:t>
            </w:r>
          </w:p>
        </w:tc>
      </w:tr>
      <w:tr w:rsidR="000D4E4A" w:rsidRPr="000F6DA5" w14:paraId="0487F0A0" w14:textId="77777777" w:rsidTr="000D4E4A">
        <w:trPr>
          <w:trHeight w:val="328"/>
        </w:trPr>
        <w:tc>
          <w:tcPr>
            <w:tcW w:w="3245" w:type="dxa"/>
            <w:vMerge w:val="restart"/>
            <w:tcBorders>
              <w:top w:val="single" w:sz="4" w:space="0" w:color="000000"/>
              <w:left w:val="single" w:sz="4" w:space="0" w:color="000000"/>
              <w:right w:val="single" w:sz="4" w:space="0" w:color="000000"/>
            </w:tcBorders>
          </w:tcPr>
          <w:p w14:paraId="43893296" w14:textId="122090DA" w:rsidR="000D4E4A" w:rsidRPr="000F6DA5" w:rsidRDefault="000D4E4A" w:rsidP="000D4E4A">
            <w:pPr>
              <w:rPr>
                <w:rFonts w:eastAsia="Calibri"/>
                <w:sz w:val="24"/>
                <w:szCs w:val="24"/>
              </w:rPr>
            </w:pPr>
            <w:r>
              <w:t>Художественно-эстетическая творческая деятельность</w:t>
            </w:r>
          </w:p>
        </w:tc>
        <w:tc>
          <w:tcPr>
            <w:tcW w:w="3494" w:type="dxa"/>
            <w:tcBorders>
              <w:top w:val="single" w:sz="4" w:space="0" w:color="000000"/>
              <w:left w:val="single" w:sz="4" w:space="0" w:color="000000"/>
              <w:right w:val="single" w:sz="4" w:space="0" w:color="000000"/>
            </w:tcBorders>
          </w:tcPr>
          <w:p w14:paraId="0166781E" w14:textId="424A9715" w:rsidR="000D4E4A" w:rsidRPr="000F6DA5" w:rsidRDefault="000D4E4A" w:rsidP="000D4E4A">
            <w:pPr>
              <w:rPr>
                <w:rFonts w:eastAsia="Calibri"/>
                <w:sz w:val="24"/>
                <w:szCs w:val="24"/>
              </w:rPr>
            </w:pPr>
            <w:r w:rsidRPr="00F31D66">
              <w:rPr>
                <w:rFonts w:eastAsia="Calibri"/>
                <w:sz w:val="24"/>
                <w:szCs w:val="24"/>
              </w:rPr>
              <w:t>«Творческая мастерская»</w:t>
            </w:r>
          </w:p>
        </w:tc>
        <w:tc>
          <w:tcPr>
            <w:tcW w:w="691" w:type="dxa"/>
            <w:tcBorders>
              <w:top w:val="single" w:sz="4" w:space="0" w:color="000000"/>
              <w:left w:val="single" w:sz="4" w:space="0" w:color="000000"/>
              <w:right w:val="single" w:sz="4" w:space="0" w:color="000000"/>
            </w:tcBorders>
          </w:tcPr>
          <w:p w14:paraId="531ABF49" w14:textId="58CCB351" w:rsidR="000D4E4A" w:rsidRPr="000F6DA5" w:rsidRDefault="000D4E4A" w:rsidP="000D4E4A">
            <w:pPr>
              <w:jc w:val="center"/>
              <w:rPr>
                <w:rFonts w:eastAsia="Calibri"/>
                <w:sz w:val="24"/>
                <w:szCs w:val="24"/>
              </w:rPr>
            </w:pPr>
            <w:r>
              <w:rPr>
                <w:rFonts w:eastAsia="Calibri"/>
                <w:sz w:val="24"/>
                <w:szCs w:val="24"/>
              </w:rPr>
              <w:t>1</w:t>
            </w:r>
          </w:p>
        </w:tc>
        <w:tc>
          <w:tcPr>
            <w:tcW w:w="629" w:type="dxa"/>
            <w:tcBorders>
              <w:top w:val="single" w:sz="4" w:space="0" w:color="000000"/>
              <w:left w:val="single" w:sz="4" w:space="0" w:color="000000"/>
              <w:right w:val="single" w:sz="4" w:space="0" w:color="000000"/>
            </w:tcBorders>
          </w:tcPr>
          <w:p w14:paraId="442929B0" w14:textId="577F4E24" w:rsidR="000D4E4A" w:rsidRPr="000F6DA5" w:rsidRDefault="000D4E4A" w:rsidP="000D4E4A">
            <w:pPr>
              <w:jc w:val="center"/>
              <w:rPr>
                <w:rFonts w:eastAsia="Calibri"/>
                <w:sz w:val="24"/>
                <w:szCs w:val="24"/>
              </w:rPr>
            </w:pPr>
            <w:r>
              <w:rPr>
                <w:rFonts w:eastAsia="Calibri"/>
                <w:sz w:val="24"/>
                <w:szCs w:val="24"/>
              </w:rPr>
              <w:t>0</w:t>
            </w:r>
          </w:p>
        </w:tc>
        <w:tc>
          <w:tcPr>
            <w:tcW w:w="726" w:type="dxa"/>
            <w:tcBorders>
              <w:top w:val="single" w:sz="4" w:space="0" w:color="000000"/>
              <w:left w:val="single" w:sz="4" w:space="0" w:color="000000"/>
              <w:right w:val="single" w:sz="4" w:space="0" w:color="000000"/>
            </w:tcBorders>
          </w:tcPr>
          <w:p w14:paraId="7A3125E4" w14:textId="12CE15BB" w:rsidR="000D4E4A" w:rsidRPr="000F6DA5" w:rsidRDefault="000D4E4A" w:rsidP="000D4E4A">
            <w:pPr>
              <w:jc w:val="center"/>
              <w:rPr>
                <w:rFonts w:eastAsia="Calibri"/>
                <w:sz w:val="24"/>
                <w:szCs w:val="24"/>
              </w:rPr>
            </w:pPr>
            <w:r>
              <w:rPr>
                <w:rFonts w:eastAsia="Calibri"/>
                <w:sz w:val="24"/>
                <w:szCs w:val="24"/>
              </w:rPr>
              <w:t>0</w:t>
            </w:r>
          </w:p>
        </w:tc>
        <w:tc>
          <w:tcPr>
            <w:tcW w:w="629" w:type="dxa"/>
            <w:tcBorders>
              <w:top w:val="single" w:sz="4" w:space="0" w:color="000000"/>
              <w:left w:val="single" w:sz="4" w:space="0" w:color="000000"/>
              <w:right w:val="single" w:sz="4" w:space="0" w:color="000000"/>
            </w:tcBorders>
          </w:tcPr>
          <w:p w14:paraId="4A879DAE" w14:textId="5F9A88CC" w:rsidR="000D4E4A" w:rsidRPr="000F6DA5" w:rsidRDefault="000D4E4A" w:rsidP="000D4E4A">
            <w:pPr>
              <w:jc w:val="center"/>
              <w:rPr>
                <w:rFonts w:eastAsia="Calibri"/>
                <w:sz w:val="24"/>
                <w:szCs w:val="24"/>
              </w:rPr>
            </w:pPr>
            <w:r>
              <w:rPr>
                <w:rFonts w:eastAsia="Calibri"/>
                <w:sz w:val="24"/>
                <w:szCs w:val="24"/>
              </w:rPr>
              <w:t>0</w:t>
            </w:r>
          </w:p>
        </w:tc>
        <w:tc>
          <w:tcPr>
            <w:tcW w:w="726" w:type="dxa"/>
            <w:tcBorders>
              <w:top w:val="single" w:sz="4" w:space="0" w:color="000000"/>
              <w:left w:val="single" w:sz="4" w:space="0" w:color="000000"/>
              <w:right w:val="single" w:sz="4" w:space="0" w:color="000000"/>
            </w:tcBorders>
          </w:tcPr>
          <w:p w14:paraId="4FB8EDCF" w14:textId="19A8CB55" w:rsidR="000D4E4A" w:rsidRPr="000F6DA5" w:rsidRDefault="000D4E4A" w:rsidP="000D4E4A">
            <w:pPr>
              <w:jc w:val="center"/>
              <w:rPr>
                <w:rFonts w:eastAsia="Calibri"/>
                <w:sz w:val="24"/>
                <w:szCs w:val="24"/>
              </w:rPr>
            </w:pPr>
            <w:r>
              <w:rPr>
                <w:rFonts w:eastAsia="Calibri"/>
                <w:sz w:val="24"/>
                <w:szCs w:val="24"/>
              </w:rPr>
              <w:t>0</w:t>
            </w:r>
          </w:p>
        </w:tc>
      </w:tr>
      <w:tr w:rsidR="000D4E4A" w:rsidRPr="000F6DA5" w14:paraId="33676776" w14:textId="77777777" w:rsidTr="00846ECE">
        <w:tc>
          <w:tcPr>
            <w:tcW w:w="3245" w:type="dxa"/>
            <w:vMerge/>
            <w:tcBorders>
              <w:left w:val="single" w:sz="4" w:space="0" w:color="000000"/>
              <w:right w:val="single" w:sz="4" w:space="0" w:color="000000"/>
            </w:tcBorders>
          </w:tcPr>
          <w:p w14:paraId="252C1F02" w14:textId="77777777" w:rsidR="000D4E4A" w:rsidRPr="000F6DA5" w:rsidRDefault="000D4E4A" w:rsidP="000D4E4A">
            <w:pPr>
              <w:rPr>
                <w:rFonts w:eastAsia="Calibri"/>
                <w:sz w:val="24"/>
                <w:szCs w:val="24"/>
              </w:rPr>
            </w:pPr>
          </w:p>
        </w:tc>
        <w:tc>
          <w:tcPr>
            <w:tcW w:w="3494" w:type="dxa"/>
            <w:tcBorders>
              <w:top w:val="single" w:sz="4" w:space="0" w:color="000000"/>
              <w:left w:val="single" w:sz="4" w:space="0" w:color="000000"/>
              <w:bottom w:val="single" w:sz="4" w:space="0" w:color="000000"/>
              <w:right w:val="single" w:sz="4" w:space="0" w:color="000000"/>
            </w:tcBorders>
            <w:hideMark/>
          </w:tcPr>
          <w:p w14:paraId="28AE4A8C" w14:textId="702699FC" w:rsidR="000D4E4A" w:rsidRPr="000F6DA5" w:rsidRDefault="000D4E4A" w:rsidP="000D4E4A">
            <w:pPr>
              <w:rPr>
                <w:rFonts w:eastAsia="Calibri"/>
                <w:sz w:val="24"/>
                <w:szCs w:val="24"/>
              </w:rPr>
            </w:pPr>
            <w:r>
              <w:rPr>
                <w:rFonts w:eastAsia="Calibri"/>
                <w:sz w:val="24"/>
                <w:szCs w:val="24"/>
              </w:rPr>
              <w:t>«</w:t>
            </w:r>
            <w:r w:rsidRPr="000F6DA5">
              <w:rPr>
                <w:rFonts w:eastAsia="Calibri"/>
                <w:sz w:val="24"/>
                <w:szCs w:val="24"/>
              </w:rPr>
              <w:t>Путешествие в сказку</w:t>
            </w:r>
            <w:r>
              <w:rPr>
                <w:rFonts w:eastAsia="Calibri"/>
                <w:sz w:val="24"/>
                <w:szCs w:val="24"/>
              </w:rPr>
              <w:t>»</w:t>
            </w:r>
          </w:p>
        </w:tc>
        <w:tc>
          <w:tcPr>
            <w:tcW w:w="691" w:type="dxa"/>
            <w:tcBorders>
              <w:top w:val="single" w:sz="4" w:space="0" w:color="000000"/>
              <w:left w:val="single" w:sz="4" w:space="0" w:color="000000"/>
              <w:bottom w:val="single" w:sz="4" w:space="0" w:color="000000"/>
              <w:right w:val="single" w:sz="4" w:space="0" w:color="000000"/>
            </w:tcBorders>
            <w:hideMark/>
          </w:tcPr>
          <w:p w14:paraId="416EA6E4" w14:textId="77777777" w:rsidR="000D4E4A" w:rsidRPr="000F6DA5" w:rsidRDefault="000D4E4A" w:rsidP="000D4E4A">
            <w:pPr>
              <w:jc w:val="center"/>
              <w:rPr>
                <w:rFonts w:eastAsia="Calibri"/>
                <w:sz w:val="24"/>
                <w:szCs w:val="24"/>
              </w:rPr>
            </w:pPr>
            <w:r w:rsidRPr="000F6DA5">
              <w:rPr>
                <w:rFonts w:eastAsia="Calibri"/>
                <w:sz w:val="24"/>
                <w:szCs w:val="24"/>
              </w:rPr>
              <w:t>0</w:t>
            </w:r>
          </w:p>
        </w:tc>
        <w:tc>
          <w:tcPr>
            <w:tcW w:w="629" w:type="dxa"/>
            <w:tcBorders>
              <w:top w:val="single" w:sz="4" w:space="0" w:color="000000"/>
              <w:left w:val="single" w:sz="4" w:space="0" w:color="000000"/>
              <w:bottom w:val="single" w:sz="4" w:space="0" w:color="000000"/>
              <w:right w:val="single" w:sz="4" w:space="0" w:color="000000"/>
            </w:tcBorders>
            <w:hideMark/>
          </w:tcPr>
          <w:p w14:paraId="4D053DFD" w14:textId="77777777" w:rsidR="000D4E4A" w:rsidRPr="000F6DA5" w:rsidRDefault="000D4E4A" w:rsidP="000D4E4A">
            <w:pPr>
              <w:jc w:val="center"/>
              <w:rPr>
                <w:rFonts w:eastAsia="Calibri"/>
                <w:sz w:val="24"/>
                <w:szCs w:val="24"/>
              </w:rPr>
            </w:pPr>
            <w:r w:rsidRPr="000F6DA5">
              <w:rPr>
                <w:rFonts w:eastAsia="Calibri"/>
                <w:sz w:val="24"/>
                <w:szCs w:val="24"/>
              </w:rPr>
              <w:t>1</w:t>
            </w:r>
          </w:p>
        </w:tc>
        <w:tc>
          <w:tcPr>
            <w:tcW w:w="726" w:type="dxa"/>
            <w:tcBorders>
              <w:top w:val="single" w:sz="4" w:space="0" w:color="000000"/>
              <w:left w:val="single" w:sz="4" w:space="0" w:color="000000"/>
              <w:bottom w:val="single" w:sz="4" w:space="0" w:color="000000"/>
              <w:right w:val="single" w:sz="4" w:space="0" w:color="000000"/>
            </w:tcBorders>
            <w:hideMark/>
          </w:tcPr>
          <w:p w14:paraId="5D27DF7C" w14:textId="77777777" w:rsidR="000D4E4A" w:rsidRPr="000F6DA5" w:rsidRDefault="000D4E4A" w:rsidP="000D4E4A">
            <w:pPr>
              <w:jc w:val="center"/>
              <w:rPr>
                <w:rFonts w:eastAsia="Calibri"/>
                <w:sz w:val="24"/>
                <w:szCs w:val="24"/>
              </w:rPr>
            </w:pPr>
            <w:r w:rsidRPr="000F6DA5">
              <w:rPr>
                <w:rFonts w:eastAsia="Calibri"/>
                <w:sz w:val="24"/>
                <w:szCs w:val="24"/>
              </w:rPr>
              <w:t>1</w:t>
            </w:r>
          </w:p>
        </w:tc>
        <w:tc>
          <w:tcPr>
            <w:tcW w:w="629" w:type="dxa"/>
            <w:tcBorders>
              <w:top w:val="single" w:sz="4" w:space="0" w:color="000000"/>
              <w:left w:val="single" w:sz="4" w:space="0" w:color="000000"/>
              <w:bottom w:val="single" w:sz="4" w:space="0" w:color="000000"/>
              <w:right w:val="single" w:sz="4" w:space="0" w:color="000000"/>
            </w:tcBorders>
            <w:hideMark/>
          </w:tcPr>
          <w:p w14:paraId="5DB58A50" w14:textId="3C81B414" w:rsidR="000D4E4A" w:rsidRPr="000F6DA5" w:rsidRDefault="000D4E4A" w:rsidP="000D4E4A">
            <w:pPr>
              <w:jc w:val="center"/>
              <w:rPr>
                <w:rFonts w:eastAsia="Calibri"/>
                <w:sz w:val="24"/>
                <w:szCs w:val="24"/>
              </w:rPr>
            </w:pPr>
            <w:r>
              <w:rPr>
                <w:rFonts w:eastAsia="Calibri"/>
                <w:sz w:val="24"/>
                <w:szCs w:val="24"/>
              </w:rPr>
              <w:t>0</w:t>
            </w:r>
          </w:p>
        </w:tc>
        <w:tc>
          <w:tcPr>
            <w:tcW w:w="726" w:type="dxa"/>
            <w:tcBorders>
              <w:top w:val="single" w:sz="4" w:space="0" w:color="000000"/>
              <w:left w:val="single" w:sz="4" w:space="0" w:color="000000"/>
              <w:bottom w:val="single" w:sz="4" w:space="0" w:color="000000"/>
              <w:right w:val="single" w:sz="4" w:space="0" w:color="000000"/>
            </w:tcBorders>
            <w:hideMark/>
          </w:tcPr>
          <w:p w14:paraId="1887F8FB" w14:textId="56E63FA7" w:rsidR="000D4E4A" w:rsidRPr="000F6DA5" w:rsidRDefault="000D4E4A" w:rsidP="000D4E4A">
            <w:pPr>
              <w:jc w:val="center"/>
              <w:rPr>
                <w:rFonts w:eastAsia="Calibri"/>
                <w:sz w:val="24"/>
                <w:szCs w:val="24"/>
              </w:rPr>
            </w:pPr>
            <w:r>
              <w:rPr>
                <w:rFonts w:eastAsia="Calibri"/>
                <w:sz w:val="24"/>
                <w:szCs w:val="24"/>
              </w:rPr>
              <w:t>0</w:t>
            </w:r>
          </w:p>
        </w:tc>
      </w:tr>
      <w:tr w:rsidR="000D4E4A" w:rsidRPr="000F6DA5" w14:paraId="5654D1F1" w14:textId="77777777" w:rsidTr="00846ECE">
        <w:tc>
          <w:tcPr>
            <w:tcW w:w="3245" w:type="dxa"/>
            <w:vMerge/>
            <w:tcBorders>
              <w:left w:val="single" w:sz="4" w:space="0" w:color="000000"/>
              <w:bottom w:val="single" w:sz="4" w:space="0" w:color="000000"/>
              <w:right w:val="single" w:sz="4" w:space="0" w:color="000000"/>
            </w:tcBorders>
          </w:tcPr>
          <w:p w14:paraId="20F8EF23" w14:textId="77777777" w:rsidR="000D4E4A" w:rsidRPr="000F6DA5" w:rsidRDefault="000D4E4A" w:rsidP="000D4E4A">
            <w:pPr>
              <w:rPr>
                <w:rFonts w:eastAsia="Calibri"/>
                <w:sz w:val="24"/>
                <w:szCs w:val="24"/>
              </w:rPr>
            </w:pPr>
          </w:p>
        </w:tc>
        <w:tc>
          <w:tcPr>
            <w:tcW w:w="3494" w:type="dxa"/>
            <w:tcBorders>
              <w:top w:val="single" w:sz="4" w:space="0" w:color="000000"/>
              <w:left w:val="single" w:sz="4" w:space="0" w:color="000000"/>
              <w:bottom w:val="single" w:sz="4" w:space="0" w:color="000000"/>
              <w:right w:val="single" w:sz="4" w:space="0" w:color="000000"/>
            </w:tcBorders>
            <w:hideMark/>
          </w:tcPr>
          <w:p w14:paraId="08FAE051" w14:textId="479E845C" w:rsidR="000D4E4A" w:rsidRPr="000F6DA5" w:rsidRDefault="000D4E4A" w:rsidP="000D4E4A">
            <w:pPr>
              <w:rPr>
                <w:rFonts w:eastAsia="Calibri"/>
                <w:sz w:val="24"/>
                <w:szCs w:val="24"/>
              </w:rPr>
            </w:pPr>
          </w:p>
        </w:tc>
        <w:tc>
          <w:tcPr>
            <w:tcW w:w="691" w:type="dxa"/>
            <w:tcBorders>
              <w:top w:val="single" w:sz="4" w:space="0" w:color="000000"/>
              <w:left w:val="single" w:sz="4" w:space="0" w:color="000000"/>
              <w:bottom w:val="single" w:sz="4" w:space="0" w:color="000000"/>
              <w:right w:val="single" w:sz="4" w:space="0" w:color="000000"/>
            </w:tcBorders>
            <w:hideMark/>
          </w:tcPr>
          <w:p w14:paraId="1B7C4BA9" w14:textId="77777777" w:rsidR="000D4E4A" w:rsidRPr="000F6DA5" w:rsidRDefault="000D4E4A" w:rsidP="000D4E4A">
            <w:pPr>
              <w:jc w:val="center"/>
              <w:rPr>
                <w:rFonts w:eastAsia="Calibri"/>
                <w:sz w:val="24"/>
                <w:szCs w:val="24"/>
              </w:rPr>
            </w:pPr>
            <w:r w:rsidRPr="000F6DA5">
              <w:rPr>
                <w:rFonts w:eastAsia="Calibri"/>
                <w:sz w:val="24"/>
                <w:szCs w:val="24"/>
              </w:rPr>
              <w:t>0</w:t>
            </w:r>
          </w:p>
        </w:tc>
        <w:tc>
          <w:tcPr>
            <w:tcW w:w="629" w:type="dxa"/>
            <w:tcBorders>
              <w:top w:val="single" w:sz="4" w:space="0" w:color="000000"/>
              <w:left w:val="single" w:sz="4" w:space="0" w:color="000000"/>
              <w:bottom w:val="single" w:sz="4" w:space="0" w:color="000000"/>
              <w:right w:val="single" w:sz="4" w:space="0" w:color="000000"/>
            </w:tcBorders>
            <w:hideMark/>
          </w:tcPr>
          <w:p w14:paraId="0A6F49C5" w14:textId="77777777" w:rsidR="000D4E4A" w:rsidRPr="000F6DA5" w:rsidRDefault="000D4E4A" w:rsidP="000D4E4A">
            <w:pPr>
              <w:jc w:val="center"/>
              <w:rPr>
                <w:rFonts w:eastAsia="Calibri"/>
                <w:sz w:val="24"/>
                <w:szCs w:val="24"/>
              </w:rPr>
            </w:pPr>
            <w:r w:rsidRPr="000F6DA5">
              <w:rPr>
                <w:rFonts w:eastAsia="Calibri"/>
                <w:sz w:val="24"/>
                <w:szCs w:val="24"/>
              </w:rPr>
              <w:t>1</w:t>
            </w:r>
          </w:p>
        </w:tc>
        <w:tc>
          <w:tcPr>
            <w:tcW w:w="726" w:type="dxa"/>
            <w:tcBorders>
              <w:top w:val="single" w:sz="4" w:space="0" w:color="000000"/>
              <w:left w:val="single" w:sz="4" w:space="0" w:color="000000"/>
              <w:bottom w:val="single" w:sz="4" w:space="0" w:color="000000"/>
              <w:right w:val="single" w:sz="4" w:space="0" w:color="000000"/>
            </w:tcBorders>
            <w:hideMark/>
          </w:tcPr>
          <w:p w14:paraId="6A6DC6F5" w14:textId="77777777" w:rsidR="000D4E4A" w:rsidRPr="000F6DA5" w:rsidRDefault="000D4E4A" w:rsidP="000D4E4A">
            <w:pPr>
              <w:jc w:val="center"/>
              <w:rPr>
                <w:rFonts w:eastAsia="Calibri"/>
                <w:sz w:val="24"/>
                <w:szCs w:val="24"/>
              </w:rPr>
            </w:pPr>
            <w:r w:rsidRPr="000F6DA5">
              <w:rPr>
                <w:rFonts w:eastAsia="Calibri"/>
                <w:sz w:val="24"/>
                <w:szCs w:val="24"/>
              </w:rPr>
              <w:t>1</w:t>
            </w:r>
          </w:p>
        </w:tc>
        <w:tc>
          <w:tcPr>
            <w:tcW w:w="629" w:type="dxa"/>
            <w:tcBorders>
              <w:top w:val="single" w:sz="4" w:space="0" w:color="000000"/>
              <w:left w:val="single" w:sz="4" w:space="0" w:color="000000"/>
              <w:bottom w:val="single" w:sz="4" w:space="0" w:color="000000"/>
              <w:right w:val="single" w:sz="4" w:space="0" w:color="000000"/>
            </w:tcBorders>
            <w:hideMark/>
          </w:tcPr>
          <w:p w14:paraId="10768E48" w14:textId="3BC3B61F" w:rsidR="000D4E4A" w:rsidRPr="000F6DA5" w:rsidRDefault="000D4E4A" w:rsidP="000D4E4A">
            <w:pPr>
              <w:jc w:val="center"/>
              <w:rPr>
                <w:rFonts w:eastAsia="Calibri"/>
                <w:sz w:val="24"/>
                <w:szCs w:val="24"/>
              </w:rPr>
            </w:pPr>
            <w:r w:rsidRPr="000F6DA5">
              <w:rPr>
                <w:rFonts w:eastAsia="Calibri"/>
                <w:sz w:val="24"/>
                <w:szCs w:val="24"/>
              </w:rPr>
              <w:t>1</w:t>
            </w:r>
          </w:p>
        </w:tc>
        <w:tc>
          <w:tcPr>
            <w:tcW w:w="726" w:type="dxa"/>
            <w:tcBorders>
              <w:top w:val="single" w:sz="4" w:space="0" w:color="000000"/>
              <w:left w:val="single" w:sz="4" w:space="0" w:color="000000"/>
              <w:bottom w:val="single" w:sz="4" w:space="0" w:color="000000"/>
              <w:right w:val="single" w:sz="4" w:space="0" w:color="000000"/>
            </w:tcBorders>
            <w:hideMark/>
          </w:tcPr>
          <w:p w14:paraId="2F3D1B80" w14:textId="77777777" w:rsidR="000D4E4A" w:rsidRPr="000F6DA5" w:rsidRDefault="000D4E4A" w:rsidP="000D4E4A">
            <w:pPr>
              <w:jc w:val="center"/>
              <w:rPr>
                <w:rFonts w:eastAsia="Calibri"/>
                <w:sz w:val="24"/>
                <w:szCs w:val="24"/>
              </w:rPr>
            </w:pPr>
            <w:r w:rsidRPr="000F6DA5">
              <w:rPr>
                <w:rFonts w:eastAsia="Calibri"/>
                <w:sz w:val="24"/>
                <w:szCs w:val="24"/>
              </w:rPr>
              <w:t>1</w:t>
            </w:r>
          </w:p>
        </w:tc>
      </w:tr>
      <w:tr w:rsidR="000D4E4A" w:rsidRPr="000F6DA5" w14:paraId="5E8248E6" w14:textId="77777777" w:rsidTr="00846ECE">
        <w:tc>
          <w:tcPr>
            <w:tcW w:w="3245" w:type="dxa"/>
            <w:tcBorders>
              <w:top w:val="single" w:sz="4" w:space="0" w:color="000000"/>
              <w:left w:val="single" w:sz="4" w:space="0" w:color="000000"/>
              <w:bottom w:val="single" w:sz="4" w:space="0" w:color="000000"/>
              <w:right w:val="single" w:sz="4" w:space="0" w:color="000000"/>
            </w:tcBorders>
          </w:tcPr>
          <w:p w14:paraId="0F06FF98" w14:textId="341F4066" w:rsidR="000D4E4A" w:rsidRPr="000F6DA5" w:rsidRDefault="000D4E4A" w:rsidP="000D4E4A">
            <w:pPr>
              <w:rPr>
                <w:rFonts w:eastAsia="Calibri"/>
                <w:sz w:val="24"/>
                <w:szCs w:val="24"/>
              </w:rPr>
            </w:pPr>
            <w:r>
              <w:t>Интеллектуальные марафоны</w:t>
            </w:r>
          </w:p>
        </w:tc>
        <w:tc>
          <w:tcPr>
            <w:tcW w:w="3494" w:type="dxa"/>
            <w:tcBorders>
              <w:top w:val="single" w:sz="4" w:space="0" w:color="000000"/>
              <w:left w:val="single" w:sz="4" w:space="0" w:color="000000"/>
              <w:bottom w:val="single" w:sz="4" w:space="0" w:color="000000"/>
              <w:right w:val="single" w:sz="4" w:space="0" w:color="000000"/>
            </w:tcBorders>
            <w:hideMark/>
          </w:tcPr>
          <w:p w14:paraId="1A88130F" w14:textId="7541BB0E" w:rsidR="000D4E4A" w:rsidRPr="000F6DA5" w:rsidRDefault="000D4E4A" w:rsidP="000D4E4A">
            <w:pPr>
              <w:rPr>
                <w:rFonts w:eastAsia="Calibri"/>
                <w:sz w:val="24"/>
                <w:szCs w:val="24"/>
              </w:rPr>
            </w:pPr>
            <w:r>
              <w:rPr>
                <w:rFonts w:eastAsia="Calibri"/>
                <w:sz w:val="24"/>
                <w:szCs w:val="24"/>
              </w:rPr>
              <w:t>«</w:t>
            </w:r>
            <w:r w:rsidRPr="000F6DA5">
              <w:rPr>
                <w:rFonts w:eastAsia="Calibri"/>
                <w:sz w:val="24"/>
                <w:szCs w:val="24"/>
              </w:rPr>
              <w:t>Тропинка в профессию</w:t>
            </w:r>
            <w:r>
              <w:rPr>
                <w:rFonts w:eastAsia="Calibri"/>
                <w:sz w:val="24"/>
                <w:szCs w:val="24"/>
              </w:rPr>
              <w:t>»</w:t>
            </w:r>
          </w:p>
        </w:tc>
        <w:tc>
          <w:tcPr>
            <w:tcW w:w="691" w:type="dxa"/>
            <w:tcBorders>
              <w:top w:val="single" w:sz="4" w:space="0" w:color="000000"/>
              <w:left w:val="single" w:sz="4" w:space="0" w:color="000000"/>
              <w:bottom w:val="single" w:sz="4" w:space="0" w:color="000000"/>
              <w:right w:val="single" w:sz="4" w:space="0" w:color="000000"/>
            </w:tcBorders>
            <w:hideMark/>
          </w:tcPr>
          <w:p w14:paraId="714FD9B3" w14:textId="77777777" w:rsidR="000D4E4A" w:rsidRPr="000F6DA5" w:rsidRDefault="000D4E4A" w:rsidP="000D4E4A">
            <w:pPr>
              <w:jc w:val="center"/>
              <w:rPr>
                <w:rFonts w:eastAsia="Calibri"/>
                <w:sz w:val="24"/>
                <w:szCs w:val="24"/>
              </w:rPr>
            </w:pPr>
            <w:r w:rsidRPr="000F6DA5">
              <w:rPr>
                <w:rFonts w:eastAsia="Calibri"/>
                <w:sz w:val="24"/>
                <w:szCs w:val="24"/>
              </w:rPr>
              <w:t>1</w:t>
            </w:r>
          </w:p>
        </w:tc>
        <w:tc>
          <w:tcPr>
            <w:tcW w:w="629" w:type="dxa"/>
            <w:tcBorders>
              <w:top w:val="single" w:sz="4" w:space="0" w:color="000000"/>
              <w:left w:val="single" w:sz="4" w:space="0" w:color="000000"/>
              <w:bottom w:val="single" w:sz="4" w:space="0" w:color="000000"/>
              <w:right w:val="single" w:sz="4" w:space="0" w:color="000000"/>
            </w:tcBorders>
            <w:hideMark/>
          </w:tcPr>
          <w:p w14:paraId="1F5F8B29" w14:textId="77777777" w:rsidR="000D4E4A" w:rsidRPr="000F6DA5" w:rsidRDefault="000D4E4A" w:rsidP="000D4E4A">
            <w:pPr>
              <w:jc w:val="center"/>
              <w:rPr>
                <w:rFonts w:eastAsia="Calibri"/>
                <w:sz w:val="24"/>
                <w:szCs w:val="24"/>
              </w:rPr>
            </w:pPr>
            <w:r w:rsidRPr="000F6DA5">
              <w:rPr>
                <w:rFonts w:eastAsia="Calibri"/>
                <w:sz w:val="24"/>
                <w:szCs w:val="24"/>
              </w:rPr>
              <w:t>1</w:t>
            </w:r>
          </w:p>
        </w:tc>
        <w:tc>
          <w:tcPr>
            <w:tcW w:w="726" w:type="dxa"/>
            <w:tcBorders>
              <w:top w:val="single" w:sz="4" w:space="0" w:color="000000"/>
              <w:left w:val="single" w:sz="4" w:space="0" w:color="000000"/>
              <w:bottom w:val="single" w:sz="4" w:space="0" w:color="000000"/>
              <w:right w:val="single" w:sz="4" w:space="0" w:color="000000"/>
            </w:tcBorders>
            <w:hideMark/>
          </w:tcPr>
          <w:p w14:paraId="2F6A635C" w14:textId="77777777" w:rsidR="000D4E4A" w:rsidRPr="000F6DA5" w:rsidRDefault="000D4E4A" w:rsidP="000D4E4A">
            <w:pPr>
              <w:jc w:val="center"/>
              <w:rPr>
                <w:rFonts w:eastAsia="Calibri"/>
                <w:sz w:val="24"/>
                <w:szCs w:val="24"/>
              </w:rPr>
            </w:pPr>
            <w:r w:rsidRPr="000F6DA5">
              <w:rPr>
                <w:rFonts w:eastAsia="Calibri"/>
                <w:sz w:val="24"/>
                <w:szCs w:val="24"/>
              </w:rPr>
              <w:t>1</w:t>
            </w:r>
          </w:p>
        </w:tc>
        <w:tc>
          <w:tcPr>
            <w:tcW w:w="629" w:type="dxa"/>
            <w:tcBorders>
              <w:top w:val="single" w:sz="4" w:space="0" w:color="000000"/>
              <w:left w:val="single" w:sz="4" w:space="0" w:color="000000"/>
              <w:bottom w:val="single" w:sz="4" w:space="0" w:color="000000"/>
              <w:right w:val="single" w:sz="4" w:space="0" w:color="000000"/>
            </w:tcBorders>
            <w:hideMark/>
          </w:tcPr>
          <w:p w14:paraId="1F72947E" w14:textId="3E5ED3D5" w:rsidR="000D4E4A" w:rsidRPr="000F6DA5" w:rsidRDefault="000D4E4A" w:rsidP="000D4E4A">
            <w:pPr>
              <w:jc w:val="center"/>
              <w:rPr>
                <w:rFonts w:eastAsia="Calibri"/>
                <w:sz w:val="24"/>
                <w:szCs w:val="24"/>
              </w:rPr>
            </w:pPr>
            <w:r w:rsidRPr="000F6DA5">
              <w:rPr>
                <w:rFonts w:eastAsia="Calibri"/>
                <w:sz w:val="24"/>
                <w:szCs w:val="24"/>
              </w:rPr>
              <w:t>1</w:t>
            </w:r>
          </w:p>
        </w:tc>
        <w:tc>
          <w:tcPr>
            <w:tcW w:w="726" w:type="dxa"/>
            <w:tcBorders>
              <w:top w:val="single" w:sz="4" w:space="0" w:color="000000"/>
              <w:left w:val="single" w:sz="4" w:space="0" w:color="000000"/>
              <w:bottom w:val="single" w:sz="4" w:space="0" w:color="000000"/>
              <w:right w:val="single" w:sz="4" w:space="0" w:color="000000"/>
            </w:tcBorders>
            <w:hideMark/>
          </w:tcPr>
          <w:p w14:paraId="09B777F9" w14:textId="77777777" w:rsidR="000D4E4A" w:rsidRPr="000F6DA5" w:rsidRDefault="000D4E4A" w:rsidP="000D4E4A">
            <w:pPr>
              <w:jc w:val="center"/>
              <w:rPr>
                <w:rFonts w:eastAsia="Calibri"/>
                <w:sz w:val="24"/>
                <w:szCs w:val="24"/>
              </w:rPr>
            </w:pPr>
            <w:r w:rsidRPr="000F6DA5">
              <w:rPr>
                <w:rFonts w:eastAsia="Calibri"/>
                <w:sz w:val="24"/>
                <w:szCs w:val="24"/>
              </w:rPr>
              <w:t>1</w:t>
            </w:r>
          </w:p>
        </w:tc>
      </w:tr>
      <w:tr w:rsidR="000D4E4A" w:rsidRPr="000F6DA5" w14:paraId="307FFA07" w14:textId="77777777" w:rsidTr="00846ECE">
        <w:tc>
          <w:tcPr>
            <w:tcW w:w="3245" w:type="dxa"/>
            <w:tcBorders>
              <w:top w:val="single" w:sz="4" w:space="0" w:color="000000"/>
              <w:left w:val="single" w:sz="4" w:space="0" w:color="000000"/>
              <w:bottom w:val="single" w:sz="4" w:space="0" w:color="000000"/>
              <w:right w:val="single" w:sz="4" w:space="0" w:color="000000"/>
            </w:tcBorders>
          </w:tcPr>
          <w:p w14:paraId="02A67AE5" w14:textId="77777777" w:rsidR="000D4E4A" w:rsidRDefault="000D4E4A" w:rsidP="000D4E4A"/>
        </w:tc>
        <w:tc>
          <w:tcPr>
            <w:tcW w:w="3494" w:type="dxa"/>
            <w:tcBorders>
              <w:top w:val="single" w:sz="4" w:space="0" w:color="000000"/>
              <w:left w:val="single" w:sz="4" w:space="0" w:color="000000"/>
              <w:bottom w:val="single" w:sz="4" w:space="0" w:color="000000"/>
              <w:right w:val="single" w:sz="4" w:space="0" w:color="000000"/>
            </w:tcBorders>
          </w:tcPr>
          <w:p w14:paraId="47C55ADD" w14:textId="13E8513F" w:rsidR="000D4E4A" w:rsidRPr="000D4E4A" w:rsidRDefault="000D4E4A" w:rsidP="000D4E4A">
            <w:pPr>
              <w:rPr>
                <w:rFonts w:eastAsia="Calibri"/>
                <w:sz w:val="24"/>
                <w:szCs w:val="24"/>
                <w:lang w:val="en-US"/>
              </w:rPr>
            </w:pPr>
            <w:r>
              <w:rPr>
                <w:rFonts w:eastAsia="Calibri"/>
                <w:sz w:val="24"/>
                <w:szCs w:val="24"/>
              </w:rPr>
              <w:t>«</w:t>
            </w:r>
            <w:r w:rsidRPr="000F6DA5">
              <w:rPr>
                <w:rFonts w:eastAsia="Calibri"/>
                <w:sz w:val="24"/>
                <w:szCs w:val="24"/>
              </w:rPr>
              <w:t>Занимательная математика</w:t>
            </w:r>
            <w:r>
              <w:rPr>
                <w:rFonts w:eastAsia="Calibri"/>
                <w:sz w:val="24"/>
                <w:szCs w:val="24"/>
              </w:rPr>
              <w:t>»</w:t>
            </w:r>
          </w:p>
        </w:tc>
        <w:tc>
          <w:tcPr>
            <w:tcW w:w="691" w:type="dxa"/>
            <w:tcBorders>
              <w:top w:val="single" w:sz="4" w:space="0" w:color="000000"/>
              <w:left w:val="single" w:sz="4" w:space="0" w:color="000000"/>
              <w:bottom w:val="single" w:sz="4" w:space="0" w:color="000000"/>
              <w:right w:val="single" w:sz="4" w:space="0" w:color="000000"/>
            </w:tcBorders>
          </w:tcPr>
          <w:p w14:paraId="793BA88D" w14:textId="77777777" w:rsidR="000D4E4A" w:rsidRPr="000F6DA5" w:rsidRDefault="000D4E4A" w:rsidP="000D4E4A">
            <w:pPr>
              <w:jc w:val="center"/>
              <w:rPr>
                <w:rFonts w:eastAsia="Calibri"/>
                <w:sz w:val="24"/>
                <w:szCs w:val="24"/>
              </w:rPr>
            </w:pPr>
          </w:p>
        </w:tc>
        <w:tc>
          <w:tcPr>
            <w:tcW w:w="629" w:type="dxa"/>
            <w:tcBorders>
              <w:top w:val="single" w:sz="4" w:space="0" w:color="000000"/>
              <w:left w:val="single" w:sz="4" w:space="0" w:color="000000"/>
              <w:bottom w:val="single" w:sz="4" w:space="0" w:color="000000"/>
              <w:right w:val="single" w:sz="4" w:space="0" w:color="000000"/>
            </w:tcBorders>
          </w:tcPr>
          <w:p w14:paraId="00BE1905" w14:textId="77777777" w:rsidR="000D4E4A" w:rsidRPr="000F6DA5" w:rsidRDefault="000D4E4A" w:rsidP="000D4E4A">
            <w:pPr>
              <w:jc w:val="center"/>
              <w:rPr>
                <w:rFonts w:eastAsia="Calibri"/>
                <w:sz w:val="24"/>
                <w:szCs w:val="24"/>
              </w:rPr>
            </w:pPr>
          </w:p>
        </w:tc>
        <w:tc>
          <w:tcPr>
            <w:tcW w:w="726" w:type="dxa"/>
            <w:tcBorders>
              <w:top w:val="single" w:sz="4" w:space="0" w:color="000000"/>
              <w:left w:val="single" w:sz="4" w:space="0" w:color="000000"/>
              <w:bottom w:val="single" w:sz="4" w:space="0" w:color="000000"/>
              <w:right w:val="single" w:sz="4" w:space="0" w:color="000000"/>
            </w:tcBorders>
          </w:tcPr>
          <w:p w14:paraId="17D28898" w14:textId="77777777" w:rsidR="000D4E4A" w:rsidRPr="000F6DA5" w:rsidRDefault="000D4E4A" w:rsidP="000D4E4A">
            <w:pPr>
              <w:jc w:val="center"/>
              <w:rPr>
                <w:rFonts w:eastAsia="Calibri"/>
                <w:sz w:val="24"/>
                <w:szCs w:val="24"/>
              </w:rPr>
            </w:pPr>
          </w:p>
        </w:tc>
        <w:tc>
          <w:tcPr>
            <w:tcW w:w="629" w:type="dxa"/>
            <w:tcBorders>
              <w:top w:val="single" w:sz="4" w:space="0" w:color="000000"/>
              <w:left w:val="single" w:sz="4" w:space="0" w:color="000000"/>
              <w:bottom w:val="single" w:sz="4" w:space="0" w:color="000000"/>
              <w:right w:val="single" w:sz="4" w:space="0" w:color="000000"/>
            </w:tcBorders>
          </w:tcPr>
          <w:p w14:paraId="02CEF668" w14:textId="77777777" w:rsidR="000D4E4A" w:rsidRPr="000F6DA5" w:rsidRDefault="000D4E4A" w:rsidP="000D4E4A">
            <w:pPr>
              <w:jc w:val="center"/>
              <w:rPr>
                <w:rFonts w:eastAsia="Calibri"/>
                <w:sz w:val="24"/>
                <w:szCs w:val="24"/>
              </w:rPr>
            </w:pPr>
          </w:p>
        </w:tc>
        <w:tc>
          <w:tcPr>
            <w:tcW w:w="726" w:type="dxa"/>
            <w:tcBorders>
              <w:top w:val="single" w:sz="4" w:space="0" w:color="000000"/>
              <w:left w:val="single" w:sz="4" w:space="0" w:color="000000"/>
              <w:bottom w:val="single" w:sz="4" w:space="0" w:color="000000"/>
              <w:right w:val="single" w:sz="4" w:space="0" w:color="000000"/>
            </w:tcBorders>
          </w:tcPr>
          <w:p w14:paraId="58CFA1D3" w14:textId="77777777" w:rsidR="000D4E4A" w:rsidRPr="000F6DA5" w:rsidRDefault="000D4E4A" w:rsidP="000D4E4A">
            <w:pPr>
              <w:jc w:val="center"/>
              <w:rPr>
                <w:rFonts w:eastAsia="Calibri"/>
                <w:sz w:val="24"/>
                <w:szCs w:val="24"/>
              </w:rPr>
            </w:pPr>
          </w:p>
        </w:tc>
      </w:tr>
      <w:tr w:rsidR="000D4E4A" w:rsidRPr="000F6DA5" w14:paraId="68CB329A" w14:textId="77777777" w:rsidTr="00846ECE">
        <w:tc>
          <w:tcPr>
            <w:tcW w:w="3245" w:type="dxa"/>
            <w:tcBorders>
              <w:top w:val="single" w:sz="4" w:space="0" w:color="000000"/>
              <w:left w:val="single" w:sz="4" w:space="0" w:color="000000"/>
              <w:bottom w:val="single" w:sz="4" w:space="0" w:color="000000"/>
              <w:right w:val="single" w:sz="4" w:space="0" w:color="000000"/>
            </w:tcBorders>
          </w:tcPr>
          <w:p w14:paraId="1C746CFD" w14:textId="47F57520" w:rsidR="000D4E4A" w:rsidRDefault="000D4E4A" w:rsidP="000D4E4A">
            <w:pPr>
              <w:rPr>
                <w:b/>
                <w:sz w:val="24"/>
              </w:rPr>
            </w:pPr>
            <w:r>
              <w:t>Информационная культура</w:t>
            </w:r>
          </w:p>
        </w:tc>
        <w:tc>
          <w:tcPr>
            <w:tcW w:w="3494" w:type="dxa"/>
            <w:tcBorders>
              <w:top w:val="single" w:sz="4" w:space="0" w:color="000000"/>
              <w:left w:val="single" w:sz="4" w:space="0" w:color="000000"/>
              <w:bottom w:val="single" w:sz="4" w:space="0" w:color="000000"/>
              <w:right w:val="single" w:sz="4" w:space="0" w:color="000000"/>
            </w:tcBorders>
          </w:tcPr>
          <w:p w14:paraId="3985D93D" w14:textId="77777777" w:rsidR="000D4E4A" w:rsidRPr="000F6DA5" w:rsidRDefault="000D4E4A" w:rsidP="000D4E4A">
            <w:pPr>
              <w:rPr>
                <w:rFonts w:eastAsia="Calibri"/>
                <w:sz w:val="24"/>
                <w:szCs w:val="24"/>
              </w:rPr>
            </w:pPr>
            <w:r>
              <w:rPr>
                <w:rFonts w:eastAsia="Calibri"/>
                <w:sz w:val="24"/>
                <w:szCs w:val="24"/>
              </w:rPr>
              <w:t>«Безопасное детство</w:t>
            </w:r>
            <w:r w:rsidRPr="00F31D66">
              <w:rPr>
                <w:rFonts w:eastAsia="Calibri"/>
                <w:sz w:val="24"/>
                <w:szCs w:val="24"/>
              </w:rPr>
              <w:t>»</w:t>
            </w:r>
          </w:p>
        </w:tc>
        <w:tc>
          <w:tcPr>
            <w:tcW w:w="691" w:type="dxa"/>
            <w:tcBorders>
              <w:top w:val="single" w:sz="4" w:space="0" w:color="000000"/>
              <w:left w:val="single" w:sz="4" w:space="0" w:color="000000"/>
              <w:bottom w:val="single" w:sz="4" w:space="0" w:color="000000"/>
              <w:right w:val="single" w:sz="4" w:space="0" w:color="000000"/>
            </w:tcBorders>
          </w:tcPr>
          <w:p w14:paraId="5EEBBCE5" w14:textId="77777777" w:rsidR="000D4E4A" w:rsidRPr="000F6DA5" w:rsidRDefault="000D4E4A" w:rsidP="000D4E4A">
            <w:pPr>
              <w:jc w:val="center"/>
              <w:rPr>
                <w:rFonts w:eastAsia="Calibri"/>
                <w:sz w:val="24"/>
                <w:szCs w:val="24"/>
              </w:rPr>
            </w:pPr>
            <w:r>
              <w:rPr>
                <w:rFonts w:eastAsia="Calibri"/>
                <w:sz w:val="24"/>
                <w:szCs w:val="24"/>
              </w:rPr>
              <w:t>0</w:t>
            </w:r>
          </w:p>
        </w:tc>
        <w:tc>
          <w:tcPr>
            <w:tcW w:w="629" w:type="dxa"/>
            <w:tcBorders>
              <w:top w:val="single" w:sz="4" w:space="0" w:color="000000"/>
              <w:left w:val="single" w:sz="4" w:space="0" w:color="000000"/>
              <w:bottom w:val="single" w:sz="4" w:space="0" w:color="000000"/>
              <w:right w:val="single" w:sz="4" w:space="0" w:color="000000"/>
            </w:tcBorders>
          </w:tcPr>
          <w:p w14:paraId="14BA7ED3" w14:textId="77777777" w:rsidR="000D4E4A" w:rsidRPr="000F6DA5" w:rsidRDefault="000D4E4A" w:rsidP="000D4E4A">
            <w:pPr>
              <w:jc w:val="center"/>
              <w:rPr>
                <w:rFonts w:eastAsia="Calibri"/>
                <w:sz w:val="24"/>
                <w:szCs w:val="24"/>
              </w:rPr>
            </w:pPr>
            <w:r>
              <w:rPr>
                <w:rFonts w:eastAsia="Calibri"/>
                <w:sz w:val="24"/>
                <w:szCs w:val="24"/>
              </w:rPr>
              <w:t>0</w:t>
            </w:r>
          </w:p>
        </w:tc>
        <w:tc>
          <w:tcPr>
            <w:tcW w:w="726" w:type="dxa"/>
            <w:tcBorders>
              <w:top w:val="single" w:sz="4" w:space="0" w:color="000000"/>
              <w:left w:val="single" w:sz="4" w:space="0" w:color="000000"/>
              <w:bottom w:val="single" w:sz="4" w:space="0" w:color="000000"/>
              <w:right w:val="single" w:sz="4" w:space="0" w:color="000000"/>
            </w:tcBorders>
          </w:tcPr>
          <w:p w14:paraId="51A03221" w14:textId="77777777" w:rsidR="000D4E4A" w:rsidRPr="000F6DA5" w:rsidRDefault="000D4E4A" w:rsidP="000D4E4A">
            <w:pPr>
              <w:jc w:val="center"/>
              <w:rPr>
                <w:rFonts w:eastAsia="Calibri"/>
                <w:sz w:val="24"/>
                <w:szCs w:val="24"/>
              </w:rPr>
            </w:pPr>
            <w:r>
              <w:rPr>
                <w:rFonts w:eastAsia="Calibri"/>
                <w:sz w:val="24"/>
                <w:szCs w:val="24"/>
              </w:rPr>
              <w:t>0</w:t>
            </w:r>
          </w:p>
        </w:tc>
        <w:tc>
          <w:tcPr>
            <w:tcW w:w="629" w:type="dxa"/>
            <w:tcBorders>
              <w:top w:val="single" w:sz="4" w:space="0" w:color="000000"/>
              <w:left w:val="single" w:sz="4" w:space="0" w:color="000000"/>
              <w:bottom w:val="single" w:sz="4" w:space="0" w:color="000000"/>
              <w:right w:val="single" w:sz="4" w:space="0" w:color="000000"/>
            </w:tcBorders>
          </w:tcPr>
          <w:p w14:paraId="09AFEECA" w14:textId="05926060" w:rsidR="000D4E4A" w:rsidRPr="000F6DA5" w:rsidRDefault="000D4E4A" w:rsidP="000D4E4A">
            <w:pPr>
              <w:jc w:val="center"/>
              <w:rPr>
                <w:rFonts w:eastAsia="Calibri"/>
                <w:sz w:val="24"/>
                <w:szCs w:val="24"/>
              </w:rPr>
            </w:pPr>
            <w:r>
              <w:rPr>
                <w:rFonts w:eastAsia="Calibri"/>
                <w:sz w:val="24"/>
                <w:szCs w:val="24"/>
              </w:rPr>
              <w:t>1</w:t>
            </w:r>
          </w:p>
        </w:tc>
        <w:tc>
          <w:tcPr>
            <w:tcW w:w="726" w:type="dxa"/>
            <w:tcBorders>
              <w:top w:val="single" w:sz="4" w:space="0" w:color="000000"/>
              <w:left w:val="single" w:sz="4" w:space="0" w:color="000000"/>
              <w:bottom w:val="single" w:sz="4" w:space="0" w:color="000000"/>
              <w:right w:val="single" w:sz="4" w:space="0" w:color="000000"/>
            </w:tcBorders>
          </w:tcPr>
          <w:p w14:paraId="3D6863D8" w14:textId="77777777" w:rsidR="000D4E4A" w:rsidRPr="000F6DA5" w:rsidRDefault="000D4E4A" w:rsidP="000D4E4A">
            <w:pPr>
              <w:jc w:val="center"/>
              <w:rPr>
                <w:rFonts w:eastAsia="Calibri"/>
                <w:sz w:val="24"/>
                <w:szCs w:val="24"/>
              </w:rPr>
            </w:pPr>
            <w:r>
              <w:rPr>
                <w:rFonts w:eastAsia="Calibri"/>
                <w:sz w:val="24"/>
                <w:szCs w:val="24"/>
              </w:rPr>
              <w:t>1</w:t>
            </w:r>
          </w:p>
        </w:tc>
      </w:tr>
      <w:tr w:rsidR="000D4E4A" w:rsidRPr="000F6DA5" w14:paraId="45C58E91" w14:textId="77777777" w:rsidTr="00846ECE">
        <w:tc>
          <w:tcPr>
            <w:tcW w:w="3245" w:type="dxa"/>
            <w:tcBorders>
              <w:top w:val="single" w:sz="4" w:space="0" w:color="000000"/>
              <w:left w:val="single" w:sz="4" w:space="0" w:color="000000"/>
              <w:bottom w:val="single" w:sz="4" w:space="0" w:color="000000"/>
              <w:right w:val="single" w:sz="4" w:space="0" w:color="000000"/>
            </w:tcBorders>
            <w:shd w:val="clear" w:color="auto" w:fill="auto"/>
          </w:tcPr>
          <w:p w14:paraId="41D77B2B" w14:textId="6F9428C0" w:rsidR="000D4E4A" w:rsidRPr="000F6DA5" w:rsidRDefault="000D4E4A" w:rsidP="000D4E4A">
            <w:pPr>
              <w:rPr>
                <w:rFonts w:eastAsia="Calibri"/>
                <w:sz w:val="24"/>
                <w:szCs w:val="24"/>
              </w:rPr>
            </w:pPr>
            <w:r>
              <w:rPr>
                <w:rFonts w:eastAsia="Calibri"/>
                <w:sz w:val="24"/>
                <w:szCs w:val="24"/>
              </w:rPr>
              <w:t>Внеурочная деятельность</w:t>
            </w:r>
          </w:p>
        </w:tc>
        <w:tc>
          <w:tcPr>
            <w:tcW w:w="3494" w:type="dxa"/>
            <w:tcBorders>
              <w:top w:val="single" w:sz="4" w:space="0" w:color="000000"/>
              <w:left w:val="single" w:sz="4" w:space="0" w:color="000000"/>
              <w:bottom w:val="single" w:sz="4" w:space="0" w:color="000000"/>
              <w:right w:val="single" w:sz="4" w:space="0" w:color="000000"/>
            </w:tcBorders>
            <w:shd w:val="clear" w:color="auto" w:fill="auto"/>
            <w:hideMark/>
          </w:tcPr>
          <w:p w14:paraId="029CFBAA" w14:textId="77777777" w:rsidR="000D4E4A" w:rsidRPr="000F6DA5" w:rsidRDefault="000D4E4A" w:rsidP="000D4E4A">
            <w:pPr>
              <w:rPr>
                <w:rFonts w:eastAsia="Calibri"/>
                <w:sz w:val="24"/>
                <w:szCs w:val="24"/>
              </w:rPr>
            </w:pPr>
            <w:r w:rsidRPr="000F6DA5">
              <w:rPr>
                <w:rFonts w:eastAsia="Calibri"/>
                <w:sz w:val="24"/>
                <w:szCs w:val="24"/>
              </w:rPr>
              <w:t>ИТОГО недельная нагрузка</w:t>
            </w:r>
          </w:p>
        </w:tc>
        <w:tc>
          <w:tcPr>
            <w:tcW w:w="691" w:type="dxa"/>
            <w:tcBorders>
              <w:top w:val="single" w:sz="4" w:space="0" w:color="000000"/>
              <w:left w:val="single" w:sz="4" w:space="0" w:color="000000"/>
              <w:bottom w:val="single" w:sz="4" w:space="0" w:color="000000"/>
              <w:right w:val="single" w:sz="4" w:space="0" w:color="000000"/>
            </w:tcBorders>
            <w:shd w:val="clear" w:color="auto" w:fill="auto"/>
            <w:hideMark/>
          </w:tcPr>
          <w:p w14:paraId="5B6F5078" w14:textId="77777777" w:rsidR="000D4E4A" w:rsidRPr="000F6DA5" w:rsidRDefault="000D4E4A" w:rsidP="000D4E4A">
            <w:pPr>
              <w:jc w:val="center"/>
              <w:rPr>
                <w:rFonts w:eastAsia="Calibri"/>
                <w:sz w:val="24"/>
                <w:szCs w:val="24"/>
              </w:rPr>
            </w:pPr>
            <w:r w:rsidRPr="000F6DA5">
              <w:rPr>
                <w:rFonts w:eastAsia="Calibri"/>
                <w:sz w:val="24"/>
                <w:szCs w:val="24"/>
              </w:rPr>
              <w:t>10</w:t>
            </w:r>
          </w:p>
        </w:tc>
        <w:tc>
          <w:tcPr>
            <w:tcW w:w="629" w:type="dxa"/>
            <w:tcBorders>
              <w:top w:val="single" w:sz="4" w:space="0" w:color="000000"/>
              <w:left w:val="single" w:sz="4" w:space="0" w:color="000000"/>
              <w:bottom w:val="single" w:sz="4" w:space="0" w:color="000000"/>
              <w:right w:val="single" w:sz="4" w:space="0" w:color="000000"/>
            </w:tcBorders>
            <w:shd w:val="clear" w:color="auto" w:fill="auto"/>
            <w:hideMark/>
          </w:tcPr>
          <w:p w14:paraId="586EEFC6" w14:textId="77777777" w:rsidR="000D4E4A" w:rsidRPr="000F6DA5" w:rsidRDefault="000D4E4A" w:rsidP="000D4E4A">
            <w:pPr>
              <w:jc w:val="center"/>
              <w:rPr>
                <w:rFonts w:eastAsia="Calibri"/>
                <w:sz w:val="24"/>
                <w:szCs w:val="24"/>
              </w:rPr>
            </w:pPr>
            <w:r w:rsidRPr="000F6DA5">
              <w:rPr>
                <w:rFonts w:eastAsia="Calibri"/>
                <w:sz w:val="24"/>
                <w:szCs w:val="24"/>
              </w:rPr>
              <w:t>10</w:t>
            </w:r>
          </w:p>
        </w:tc>
        <w:tc>
          <w:tcPr>
            <w:tcW w:w="726" w:type="dxa"/>
            <w:tcBorders>
              <w:top w:val="single" w:sz="4" w:space="0" w:color="000000"/>
              <w:left w:val="single" w:sz="4" w:space="0" w:color="000000"/>
              <w:bottom w:val="single" w:sz="4" w:space="0" w:color="000000"/>
              <w:right w:val="single" w:sz="4" w:space="0" w:color="000000"/>
            </w:tcBorders>
            <w:shd w:val="clear" w:color="auto" w:fill="auto"/>
            <w:hideMark/>
          </w:tcPr>
          <w:p w14:paraId="32F16A27" w14:textId="77777777" w:rsidR="000D4E4A" w:rsidRPr="000F6DA5" w:rsidRDefault="000D4E4A" w:rsidP="000D4E4A">
            <w:pPr>
              <w:jc w:val="center"/>
              <w:rPr>
                <w:rFonts w:eastAsia="Calibri"/>
                <w:sz w:val="24"/>
                <w:szCs w:val="24"/>
              </w:rPr>
            </w:pPr>
            <w:r w:rsidRPr="000F6DA5">
              <w:rPr>
                <w:rFonts w:eastAsia="Calibri"/>
                <w:sz w:val="24"/>
                <w:szCs w:val="24"/>
              </w:rPr>
              <w:t>10</w:t>
            </w:r>
          </w:p>
        </w:tc>
        <w:tc>
          <w:tcPr>
            <w:tcW w:w="629" w:type="dxa"/>
            <w:tcBorders>
              <w:top w:val="single" w:sz="4" w:space="0" w:color="000000"/>
              <w:left w:val="single" w:sz="4" w:space="0" w:color="000000"/>
              <w:bottom w:val="single" w:sz="4" w:space="0" w:color="000000"/>
              <w:right w:val="single" w:sz="4" w:space="0" w:color="000000"/>
            </w:tcBorders>
            <w:shd w:val="clear" w:color="auto" w:fill="auto"/>
            <w:hideMark/>
          </w:tcPr>
          <w:p w14:paraId="7282313B" w14:textId="09815231" w:rsidR="000D4E4A" w:rsidRPr="000F6DA5" w:rsidRDefault="000D4E4A" w:rsidP="000D4E4A">
            <w:pPr>
              <w:jc w:val="center"/>
              <w:rPr>
                <w:rFonts w:eastAsia="Calibri"/>
                <w:sz w:val="24"/>
                <w:szCs w:val="24"/>
              </w:rPr>
            </w:pPr>
            <w:r w:rsidRPr="000F6DA5">
              <w:rPr>
                <w:rFonts w:eastAsia="Calibri"/>
                <w:sz w:val="24"/>
                <w:szCs w:val="24"/>
              </w:rPr>
              <w:t>10</w:t>
            </w:r>
          </w:p>
        </w:tc>
        <w:tc>
          <w:tcPr>
            <w:tcW w:w="726" w:type="dxa"/>
            <w:tcBorders>
              <w:top w:val="single" w:sz="4" w:space="0" w:color="000000"/>
              <w:left w:val="single" w:sz="4" w:space="0" w:color="000000"/>
              <w:bottom w:val="single" w:sz="4" w:space="0" w:color="000000"/>
              <w:right w:val="single" w:sz="4" w:space="0" w:color="000000"/>
            </w:tcBorders>
            <w:shd w:val="clear" w:color="auto" w:fill="auto"/>
            <w:hideMark/>
          </w:tcPr>
          <w:p w14:paraId="07A7A730" w14:textId="77777777" w:rsidR="000D4E4A" w:rsidRPr="000F6DA5" w:rsidRDefault="000D4E4A" w:rsidP="000D4E4A">
            <w:pPr>
              <w:jc w:val="center"/>
              <w:rPr>
                <w:rFonts w:eastAsia="Calibri"/>
                <w:sz w:val="24"/>
                <w:szCs w:val="24"/>
              </w:rPr>
            </w:pPr>
            <w:r w:rsidRPr="000F6DA5">
              <w:rPr>
                <w:rFonts w:eastAsia="Calibri"/>
                <w:sz w:val="24"/>
                <w:szCs w:val="24"/>
              </w:rPr>
              <w:t>10</w:t>
            </w:r>
          </w:p>
        </w:tc>
      </w:tr>
      <w:bookmarkEnd w:id="1"/>
    </w:tbl>
    <w:p w14:paraId="46FB1802" w14:textId="77777777" w:rsidR="00984B91" w:rsidRDefault="00984B91">
      <w:pPr>
        <w:spacing w:line="259" w:lineRule="auto"/>
      </w:pPr>
    </w:p>
    <w:p w14:paraId="1B6D130C" w14:textId="77777777" w:rsidR="00E36528" w:rsidRDefault="00E36528" w:rsidP="00E36528">
      <w:pPr>
        <w:widowControl/>
        <w:autoSpaceDE/>
        <w:autoSpaceDN/>
        <w:spacing w:after="160" w:line="256" w:lineRule="auto"/>
        <w:jc w:val="center"/>
        <w:rPr>
          <w:b/>
          <w:bCs/>
          <w:sz w:val="28"/>
          <w:szCs w:val="28"/>
        </w:rPr>
      </w:pPr>
    </w:p>
    <w:p w14:paraId="536EABFB" w14:textId="77777777" w:rsidR="00E36528" w:rsidRDefault="00E36528" w:rsidP="00E36528">
      <w:pPr>
        <w:widowControl/>
        <w:autoSpaceDE/>
        <w:autoSpaceDN/>
        <w:spacing w:after="160" w:line="256" w:lineRule="auto"/>
        <w:jc w:val="center"/>
        <w:rPr>
          <w:b/>
          <w:bCs/>
          <w:sz w:val="28"/>
          <w:szCs w:val="28"/>
        </w:rPr>
      </w:pPr>
    </w:p>
    <w:p w14:paraId="47ED964C" w14:textId="77777777" w:rsidR="00E36528" w:rsidRDefault="00E36528" w:rsidP="00E36528">
      <w:pPr>
        <w:widowControl/>
        <w:autoSpaceDE/>
        <w:autoSpaceDN/>
        <w:spacing w:after="160" w:line="256" w:lineRule="auto"/>
        <w:jc w:val="center"/>
        <w:rPr>
          <w:b/>
          <w:bCs/>
          <w:sz w:val="28"/>
          <w:szCs w:val="28"/>
        </w:rPr>
      </w:pPr>
    </w:p>
    <w:p w14:paraId="55FB4B31" w14:textId="77777777" w:rsidR="00E36528" w:rsidRDefault="00E36528" w:rsidP="00E36528">
      <w:pPr>
        <w:widowControl/>
        <w:autoSpaceDE/>
        <w:autoSpaceDN/>
        <w:spacing w:after="160" w:line="256" w:lineRule="auto"/>
        <w:jc w:val="center"/>
        <w:rPr>
          <w:b/>
          <w:bCs/>
          <w:sz w:val="28"/>
          <w:szCs w:val="28"/>
        </w:rPr>
      </w:pPr>
    </w:p>
    <w:p w14:paraId="6FC71131" w14:textId="77777777" w:rsidR="00E36528" w:rsidRDefault="00E36528" w:rsidP="00E36528">
      <w:pPr>
        <w:widowControl/>
        <w:autoSpaceDE/>
        <w:autoSpaceDN/>
        <w:spacing w:after="160" w:line="256" w:lineRule="auto"/>
        <w:jc w:val="center"/>
        <w:rPr>
          <w:b/>
          <w:bCs/>
          <w:sz w:val="28"/>
          <w:szCs w:val="28"/>
        </w:rPr>
      </w:pPr>
    </w:p>
    <w:p w14:paraId="5FB6708E" w14:textId="77777777" w:rsidR="00E36528" w:rsidRDefault="00E36528" w:rsidP="00E36528">
      <w:pPr>
        <w:widowControl/>
        <w:autoSpaceDE/>
        <w:autoSpaceDN/>
        <w:spacing w:after="160" w:line="256" w:lineRule="auto"/>
        <w:jc w:val="center"/>
        <w:rPr>
          <w:b/>
          <w:bCs/>
          <w:sz w:val="28"/>
          <w:szCs w:val="28"/>
        </w:rPr>
      </w:pPr>
    </w:p>
    <w:p w14:paraId="711194D7" w14:textId="77777777" w:rsidR="00E36528" w:rsidRDefault="00E36528" w:rsidP="00E36528">
      <w:pPr>
        <w:widowControl/>
        <w:autoSpaceDE/>
        <w:autoSpaceDN/>
        <w:spacing w:after="160" w:line="256" w:lineRule="auto"/>
        <w:jc w:val="center"/>
        <w:rPr>
          <w:b/>
          <w:bCs/>
          <w:sz w:val="28"/>
          <w:szCs w:val="28"/>
        </w:rPr>
      </w:pPr>
    </w:p>
    <w:p w14:paraId="5D407BF2" w14:textId="77777777" w:rsidR="00E36528" w:rsidRDefault="00E36528" w:rsidP="00E36528">
      <w:pPr>
        <w:widowControl/>
        <w:autoSpaceDE/>
        <w:autoSpaceDN/>
        <w:spacing w:after="160" w:line="256" w:lineRule="auto"/>
        <w:jc w:val="center"/>
        <w:rPr>
          <w:b/>
          <w:bCs/>
          <w:sz w:val="28"/>
          <w:szCs w:val="28"/>
        </w:rPr>
      </w:pPr>
    </w:p>
    <w:p w14:paraId="600C1F46" w14:textId="77777777" w:rsidR="00E36528" w:rsidRDefault="00E36528" w:rsidP="00E36528">
      <w:pPr>
        <w:widowControl/>
        <w:autoSpaceDE/>
        <w:autoSpaceDN/>
        <w:spacing w:after="160" w:line="256" w:lineRule="auto"/>
        <w:jc w:val="center"/>
        <w:rPr>
          <w:b/>
          <w:bCs/>
          <w:sz w:val="28"/>
          <w:szCs w:val="28"/>
        </w:rPr>
      </w:pPr>
    </w:p>
    <w:p w14:paraId="66B23CEF" w14:textId="77777777" w:rsidR="00E36528" w:rsidRDefault="00E36528" w:rsidP="00E36528">
      <w:pPr>
        <w:widowControl/>
        <w:autoSpaceDE/>
        <w:autoSpaceDN/>
        <w:spacing w:after="160" w:line="256" w:lineRule="auto"/>
        <w:jc w:val="center"/>
        <w:rPr>
          <w:b/>
          <w:bCs/>
          <w:sz w:val="28"/>
          <w:szCs w:val="28"/>
        </w:rPr>
      </w:pPr>
    </w:p>
    <w:p w14:paraId="35FBD380" w14:textId="77777777" w:rsidR="00E36528" w:rsidRDefault="00E36528" w:rsidP="00E36528">
      <w:pPr>
        <w:widowControl/>
        <w:autoSpaceDE/>
        <w:autoSpaceDN/>
        <w:spacing w:after="160" w:line="256" w:lineRule="auto"/>
        <w:jc w:val="center"/>
        <w:rPr>
          <w:b/>
          <w:bCs/>
          <w:sz w:val="28"/>
          <w:szCs w:val="28"/>
        </w:rPr>
      </w:pPr>
    </w:p>
    <w:p w14:paraId="72890179" w14:textId="77777777" w:rsidR="00E36528" w:rsidRDefault="00E36528" w:rsidP="00E36528">
      <w:pPr>
        <w:widowControl/>
        <w:autoSpaceDE/>
        <w:autoSpaceDN/>
        <w:spacing w:after="160" w:line="256" w:lineRule="auto"/>
        <w:jc w:val="center"/>
        <w:rPr>
          <w:b/>
          <w:bCs/>
          <w:sz w:val="28"/>
          <w:szCs w:val="28"/>
        </w:rPr>
      </w:pPr>
    </w:p>
    <w:p w14:paraId="6305A45F" w14:textId="77777777" w:rsidR="00E36528" w:rsidRDefault="00E36528" w:rsidP="00E36528">
      <w:pPr>
        <w:widowControl/>
        <w:autoSpaceDE/>
        <w:autoSpaceDN/>
        <w:spacing w:after="160" w:line="256" w:lineRule="auto"/>
        <w:jc w:val="center"/>
        <w:rPr>
          <w:b/>
          <w:bCs/>
          <w:sz w:val="28"/>
          <w:szCs w:val="28"/>
        </w:rPr>
      </w:pPr>
    </w:p>
    <w:p w14:paraId="41D90C49" w14:textId="77777777" w:rsidR="00E36528" w:rsidRDefault="00E36528" w:rsidP="00E36528">
      <w:pPr>
        <w:widowControl/>
        <w:autoSpaceDE/>
        <w:autoSpaceDN/>
        <w:spacing w:after="160" w:line="256" w:lineRule="auto"/>
        <w:jc w:val="center"/>
        <w:rPr>
          <w:b/>
          <w:bCs/>
          <w:sz w:val="28"/>
          <w:szCs w:val="28"/>
        </w:rPr>
      </w:pPr>
    </w:p>
    <w:p w14:paraId="7269E99E" w14:textId="6A7FBF41" w:rsidR="00E36528" w:rsidRPr="00E36528" w:rsidRDefault="00E36528" w:rsidP="00E20D84">
      <w:pPr>
        <w:widowControl/>
        <w:autoSpaceDE/>
        <w:autoSpaceDN/>
        <w:spacing w:line="256" w:lineRule="auto"/>
        <w:jc w:val="center"/>
        <w:rPr>
          <w:b/>
          <w:bCs/>
          <w:sz w:val="28"/>
          <w:szCs w:val="28"/>
        </w:rPr>
      </w:pPr>
      <w:r w:rsidRPr="00E36528">
        <w:rPr>
          <w:b/>
          <w:bCs/>
          <w:sz w:val="28"/>
          <w:szCs w:val="28"/>
        </w:rPr>
        <w:lastRenderedPageBreak/>
        <w:t>Основное общее образование</w:t>
      </w:r>
    </w:p>
    <w:p w14:paraId="44E77FFD" w14:textId="40D86557" w:rsidR="00E36528" w:rsidRPr="00E36528" w:rsidRDefault="00E36528" w:rsidP="00E20D84">
      <w:pPr>
        <w:widowControl/>
        <w:autoSpaceDE/>
        <w:autoSpaceDN/>
        <w:spacing w:line="256" w:lineRule="auto"/>
        <w:jc w:val="center"/>
        <w:rPr>
          <w:b/>
          <w:bCs/>
          <w:sz w:val="28"/>
          <w:szCs w:val="28"/>
        </w:rPr>
      </w:pPr>
      <w:r w:rsidRPr="00E36528">
        <w:rPr>
          <w:b/>
          <w:bCs/>
          <w:sz w:val="28"/>
          <w:szCs w:val="28"/>
        </w:rPr>
        <w:t>Недельный учебный план (обновленный ФГОС)</w:t>
      </w:r>
    </w:p>
    <w:p w14:paraId="476018F3" w14:textId="48B494E5" w:rsidR="00E36528" w:rsidRPr="00E36528" w:rsidRDefault="00E36528" w:rsidP="00E20D84">
      <w:pPr>
        <w:widowControl/>
        <w:autoSpaceDE/>
        <w:autoSpaceDN/>
        <w:spacing w:line="256" w:lineRule="auto"/>
        <w:jc w:val="center"/>
        <w:rPr>
          <w:b/>
          <w:bCs/>
          <w:sz w:val="28"/>
          <w:szCs w:val="28"/>
        </w:rPr>
      </w:pPr>
      <w:r w:rsidRPr="00E36528">
        <w:rPr>
          <w:b/>
          <w:bCs/>
          <w:sz w:val="28"/>
          <w:szCs w:val="28"/>
        </w:rPr>
        <w:t>на 2024-2025 учебный год</w:t>
      </w:r>
    </w:p>
    <w:p w14:paraId="6CE588E3" w14:textId="52C0EA4F" w:rsidR="00E36528" w:rsidRPr="00E36528" w:rsidRDefault="00E36528" w:rsidP="00E20D84">
      <w:pPr>
        <w:widowControl/>
        <w:autoSpaceDE/>
        <w:autoSpaceDN/>
        <w:spacing w:line="256" w:lineRule="auto"/>
        <w:jc w:val="center"/>
        <w:rPr>
          <w:b/>
          <w:bCs/>
          <w:sz w:val="28"/>
          <w:szCs w:val="28"/>
        </w:rPr>
      </w:pPr>
      <w:r w:rsidRPr="00E36528">
        <w:rPr>
          <w:b/>
          <w:bCs/>
          <w:sz w:val="28"/>
          <w:szCs w:val="28"/>
        </w:rPr>
        <w:t>V- IX классы</w:t>
      </w:r>
    </w:p>
    <w:tbl>
      <w:tblPr>
        <w:tblStyle w:val="10"/>
        <w:tblW w:w="0" w:type="auto"/>
        <w:tblInd w:w="0" w:type="dxa"/>
        <w:tblLook w:val="04A0" w:firstRow="1" w:lastRow="0" w:firstColumn="1" w:lastColumn="0" w:noHBand="0" w:noVBand="1"/>
      </w:tblPr>
      <w:tblGrid>
        <w:gridCol w:w="3396"/>
        <w:gridCol w:w="3288"/>
        <w:gridCol w:w="936"/>
        <w:gridCol w:w="696"/>
        <w:gridCol w:w="440"/>
        <w:gridCol w:w="16"/>
        <w:gridCol w:w="456"/>
        <w:gridCol w:w="456"/>
        <w:gridCol w:w="456"/>
      </w:tblGrid>
      <w:tr w:rsidR="00846ECE" w:rsidRPr="000F6DA5" w14:paraId="799A2DB3" w14:textId="102FD8C4" w:rsidTr="00E20D84">
        <w:trPr>
          <w:trHeight w:val="276"/>
        </w:trPr>
        <w:tc>
          <w:tcPr>
            <w:tcW w:w="3396" w:type="dxa"/>
            <w:vMerge w:val="restart"/>
            <w:tcBorders>
              <w:top w:val="single" w:sz="4" w:space="0" w:color="000000"/>
              <w:left w:val="single" w:sz="4" w:space="0" w:color="000000"/>
              <w:right w:val="single" w:sz="4" w:space="0" w:color="000000"/>
            </w:tcBorders>
            <w:shd w:val="clear" w:color="auto" w:fill="auto"/>
          </w:tcPr>
          <w:p w14:paraId="1628B352" w14:textId="77777777" w:rsidR="00846ECE" w:rsidRPr="000F6DA5" w:rsidRDefault="00846ECE" w:rsidP="00266584">
            <w:pPr>
              <w:rPr>
                <w:rFonts w:eastAsia="Calibri"/>
                <w:b/>
                <w:sz w:val="24"/>
                <w:szCs w:val="24"/>
              </w:rPr>
            </w:pPr>
            <w:r>
              <w:rPr>
                <w:rFonts w:eastAsia="Calibri"/>
                <w:b/>
                <w:sz w:val="24"/>
                <w:szCs w:val="24"/>
              </w:rPr>
              <w:t>Направления внеурочной деятельности</w:t>
            </w:r>
          </w:p>
        </w:tc>
        <w:tc>
          <w:tcPr>
            <w:tcW w:w="328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7408FD" w14:textId="77777777" w:rsidR="00846ECE" w:rsidRPr="000F6DA5" w:rsidRDefault="00846ECE" w:rsidP="00266584">
            <w:pPr>
              <w:rPr>
                <w:rFonts w:eastAsia="Calibri"/>
                <w:sz w:val="24"/>
                <w:szCs w:val="24"/>
              </w:rPr>
            </w:pPr>
            <w:r>
              <w:rPr>
                <w:rFonts w:eastAsia="Calibri"/>
                <w:b/>
                <w:sz w:val="24"/>
                <w:szCs w:val="24"/>
              </w:rPr>
              <w:t>Наименование курса внеурочной деятельности</w:t>
            </w:r>
          </w:p>
          <w:p w14:paraId="28898E3B" w14:textId="77777777" w:rsidR="00846ECE" w:rsidRPr="000F6DA5" w:rsidRDefault="00846ECE" w:rsidP="00266584">
            <w:pPr>
              <w:rPr>
                <w:rFonts w:eastAsia="Calibri"/>
                <w:sz w:val="24"/>
                <w:szCs w:val="24"/>
              </w:rPr>
            </w:pPr>
          </w:p>
        </w:tc>
        <w:tc>
          <w:tcPr>
            <w:tcW w:w="3456" w:type="dxa"/>
            <w:gridSpan w:val="7"/>
            <w:tcBorders>
              <w:top w:val="single" w:sz="4" w:space="0" w:color="auto"/>
              <w:bottom w:val="single" w:sz="4" w:space="0" w:color="auto"/>
              <w:right w:val="single" w:sz="4" w:space="0" w:color="auto"/>
            </w:tcBorders>
            <w:shd w:val="clear" w:color="auto" w:fill="auto"/>
          </w:tcPr>
          <w:p w14:paraId="169B989E" w14:textId="17E93562" w:rsidR="00846ECE" w:rsidRPr="00907912" w:rsidRDefault="00846ECE">
            <w:pPr>
              <w:rPr>
                <w:rFonts w:eastAsia="Calibri"/>
                <w:b/>
                <w:sz w:val="24"/>
                <w:szCs w:val="24"/>
              </w:rPr>
            </w:pPr>
            <w:r w:rsidRPr="00907912">
              <w:rPr>
                <w:rFonts w:eastAsia="Calibri"/>
                <w:b/>
                <w:sz w:val="24"/>
                <w:szCs w:val="24"/>
              </w:rPr>
              <w:t>Количество часов в неделю</w:t>
            </w:r>
          </w:p>
        </w:tc>
      </w:tr>
      <w:tr w:rsidR="00846ECE" w:rsidRPr="000F6DA5" w14:paraId="091503EE" w14:textId="6A3AAED3" w:rsidTr="00E20D84">
        <w:tc>
          <w:tcPr>
            <w:tcW w:w="3396" w:type="dxa"/>
            <w:vMerge/>
            <w:tcBorders>
              <w:left w:val="single" w:sz="4" w:space="0" w:color="000000"/>
              <w:bottom w:val="single" w:sz="4" w:space="0" w:color="000000"/>
              <w:right w:val="single" w:sz="4" w:space="0" w:color="000000"/>
            </w:tcBorders>
            <w:shd w:val="clear" w:color="auto" w:fill="auto"/>
          </w:tcPr>
          <w:p w14:paraId="2AD82676" w14:textId="77777777" w:rsidR="00846ECE" w:rsidRPr="000F6DA5" w:rsidRDefault="00846ECE" w:rsidP="00266584">
            <w:pPr>
              <w:rPr>
                <w:rFonts w:eastAsia="Calibri"/>
                <w:sz w:val="24"/>
                <w:szCs w:val="24"/>
              </w:rPr>
            </w:pPr>
          </w:p>
        </w:tc>
        <w:tc>
          <w:tcPr>
            <w:tcW w:w="328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84F37" w14:textId="77777777" w:rsidR="00846ECE" w:rsidRPr="000F6DA5" w:rsidRDefault="00846ECE" w:rsidP="00266584">
            <w:pPr>
              <w:rPr>
                <w:rFonts w:eastAsia="Calibri"/>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hideMark/>
          </w:tcPr>
          <w:p w14:paraId="0E13BC5D" w14:textId="77777777" w:rsidR="00846ECE" w:rsidRPr="000F6DA5" w:rsidRDefault="00846ECE" w:rsidP="00266584">
            <w:pPr>
              <w:jc w:val="center"/>
              <w:rPr>
                <w:rFonts w:eastAsia="Calibri"/>
                <w:sz w:val="24"/>
                <w:szCs w:val="24"/>
              </w:rPr>
            </w:pPr>
            <w:r>
              <w:rPr>
                <w:rFonts w:eastAsia="Calibri"/>
                <w:b/>
                <w:sz w:val="24"/>
                <w:szCs w:val="24"/>
              </w:rPr>
              <w:t>5</w:t>
            </w:r>
            <w:r w:rsidRPr="000F6DA5">
              <w:rPr>
                <w:rFonts w:eastAsia="Calibri"/>
                <w:b/>
                <w:sz w:val="24"/>
                <w:szCs w:val="24"/>
              </w:rPr>
              <w:t>а</w:t>
            </w:r>
          </w:p>
        </w:tc>
        <w:tc>
          <w:tcPr>
            <w:tcW w:w="696" w:type="dxa"/>
            <w:tcBorders>
              <w:top w:val="single" w:sz="4" w:space="0" w:color="000000"/>
              <w:left w:val="single" w:sz="4" w:space="0" w:color="000000"/>
              <w:bottom w:val="single" w:sz="4" w:space="0" w:color="000000"/>
              <w:right w:val="single" w:sz="4" w:space="0" w:color="000000"/>
            </w:tcBorders>
            <w:shd w:val="clear" w:color="auto" w:fill="auto"/>
            <w:hideMark/>
          </w:tcPr>
          <w:p w14:paraId="262DE4EC" w14:textId="77777777" w:rsidR="00846ECE" w:rsidRPr="000F6DA5" w:rsidRDefault="00846ECE" w:rsidP="00266584">
            <w:pPr>
              <w:jc w:val="center"/>
              <w:rPr>
                <w:rFonts w:eastAsia="Calibri"/>
                <w:sz w:val="24"/>
                <w:szCs w:val="24"/>
              </w:rPr>
            </w:pPr>
            <w:r>
              <w:rPr>
                <w:rFonts w:eastAsia="Calibri"/>
                <w:b/>
                <w:sz w:val="24"/>
                <w:szCs w:val="24"/>
              </w:rPr>
              <w:t>6</w:t>
            </w:r>
            <w:r w:rsidRPr="000F6DA5">
              <w:rPr>
                <w:rFonts w:eastAsia="Calibri"/>
                <w:b/>
                <w:sz w:val="24"/>
                <w:szCs w:val="24"/>
              </w:rPr>
              <w:t>а</w:t>
            </w:r>
          </w:p>
        </w:tc>
        <w:tc>
          <w:tcPr>
            <w:tcW w:w="456" w:type="dxa"/>
            <w:gridSpan w:val="2"/>
            <w:tcBorders>
              <w:top w:val="single" w:sz="4" w:space="0" w:color="000000"/>
              <w:left w:val="single" w:sz="4" w:space="0" w:color="000000"/>
              <w:bottom w:val="single" w:sz="4" w:space="0" w:color="000000"/>
              <w:right w:val="single" w:sz="4" w:space="0" w:color="auto"/>
            </w:tcBorders>
            <w:shd w:val="clear" w:color="auto" w:fill="auto"/>
            <w:hideMark/>
          </w:tcPr>
          <w:p w14:paraId="49B400DC" w14:textId="77777777" w:rsidR="00846ECE" w:rsidRPr="000F6DA5" w:rsidRDefault="00846ECE" w:rsidP="00266584">
            <w:pPr>
              <w:jc w:val="center"/>
              <w:rPr>
                <w:rFonts w:eastAsia="Calibri"/>
                <w:sz w:val="24"/>
                <w:szCs w:val="24"/>
              </w:rPr>
            </w:pPr>
            <w:r>
              <w:rPr>
                <w:rFonts w:eastAsia="Calibri"/>
                <w:b/>
                <w:sz w:val="24"/>
                <w:szCs w:val="24"/>
              </w:rPr>
              <w:t>7</w:t>
            </w:r>
            <w:r w:rsidRPr="000F6DA5">
              <w:rPr>
                <w:rFonts w:eastAsia="Calibri"/>
                <w:b/>
                <w:sz w:val="24"/>
                <w:szCs w:val="24"/>
              </w:rPr>
              <w:t>а</w:t>
            </w:r>
          </w:p>
        </w:tc>
        <w:tc>
          <w:tcPr>
            <w:tcW w:w="456" w:type="dxa"/>
            <w:tcBorders>
              <w:top w:val="single" w:sz="4" w:space="0" w:color="000000"/>
              <w:left w:val="single" w:sz="4" w:space="0" w:color="000000"/>
              <w:bottom w:val="single" w:sz="4" w:space="0" w:color="000000"/>
              <w:right w:val="single" w:sz="4" w:space="0" w:color="auto"/>
            </w:tcBorders>
          </w:tcPr>
          <w:p w14:paraId="6FE887FB" w14:textId="1B70CED7" w:rsidR="00846ECE" w:rsidRDefault="00846ECE" w:rsidP="00266584">
            <w:pPr>
              <w:jc w:val="center"/>
              <w:rPr>
                <w:rFonts w:eastAsia="Calibri"/>
                <w:b/>
                <w:sz w:val="24"/>
                <w:szCs w:val="24"/>
              </w:rPr>
            </w:pPr>
            <w:r>
              <w:rPr>
                <w:rFonts w:eastAsia="Calibri"/>
                <w:b/>
                <w:sz w:val="24"/>
                <w:szCs w:val="24"/>
              </w:rPr>
              <w:t>8а</w:t>
            </w:r>
          </w:p>
        </w:tc>
        <w:tc>
          <w:tcPr>
            <w:tcW w:w="456" w:type="dxa"/>
            <w:tcBorders>
              <w:top w:val="single" w:sz="4" w:space="0" w:color="000000"/>
              <w:left w:val="single" w:sz="4" w:space="0" w:color="000000"/>
              <w:bottom w:val="single" w:sz="4" w:space="0" w:color="000000"/>
              <w:right w:val="single" w:sz="4" w:space="0" w:color="auto"/>
            </w:tcBorders>
          </w:tcPr>
          <w:p w14:paraId="0CC7A928" w14:textId="2C3A7494" w:rsidR="00846ECE" w:rsidRDefault="00846ECE" w:rsidP="00266584">
            <w:pPr>
              <w:jc w:val="center"/>
              <w:rPr>
                <w:rFonts w:eastAsia="Calibri"/>
                <w:b/>
                <w:sz w:val="24"/>
                <w:szCs w:val="24"/>
              </w:rPr>
            </w:pPr>
            <w:r>
              <w:rPr>
                <w:rFonts w:eastAsia="Calibri"/>
                <w:b/>
                <w:sz w:val="24"/>
                <w:szCs w:val="24"/>
              </w:rPr>
              <w:t>8б</w:t>
            </w:r>
          </w:p>
        </w:tc>
        <w:tc>
          <w:tcPr>
            <w:tcW w:w="456" w:type="dxa"/>
            <w:tcBorders>
              <w:top w:val="single" w:sz="4" w:space="0" w:color="000000"/>
              <w:left w:val="single" w:sz="4" w:space="0" w:color="000000"/>
              <w:bottom w:val="single" w:sz="4" w:space="0" w:color="000000"/>
              <w:right w:val="single" w:sz="4" w:space="0" w:color="auto"/>
            </w:tcBorders>
          </w:tcPr>
          <w:p w14:paraId="6851D527" w14:textId="29285916" w:rsidR="00846ECE" w:rsidRDefault="00846ECE" w:rsidP="00266584">
            <w:pPr>
              <w:jc w:val="center"/>
              <w:rPr>
                <w:rFonts w:eastAsia="Calibri"/>
                <w:b/>
                <w:sz w:val="24"/>
                <w:szCs w:val="24"/>
              </w:rPr>
            </w:pPr>
            <w:r>
              <w:rPr>
                <w:rFonts w:eastAsia="Calibri"/>
                <w:b/>
                <w:sz w:val="24"/>
                <w:szCs w:val="24"/>
              </w:rPr>
              <w:t>9а</w:t>
            </w:r>
          </w:p>
        </w:tc>
      </w:tr>
      <w:tr w:rsidR="00846ECE" w:rsidRPr="000F6DA5" w14:paraId="0D11DB41" w14:textId="266B26B7" w:rsidTr="00E20D84">
        <w:tc>
          <w:tcPr>
            <w:tcW w:w="3396" w:type="dxa"/>
            <w:vMerge w:val="restart"/>
            <w:tcBorders>
              <w:top w:val="single" w:sz="4" w:space="0" w:color="000000"/>
              <w:left w:val="single" w:sz="4" w:space="0" w:color="000000"/>
              <w:right w:val="single" w:sz="4" w:space="0" w:color="000000"/>
            </w:tcBorders>
          </w:tcPr>
          <w:p w14:paraId="0D0198F2" w14:textId="66FADFE0" w:rsidR="00846ECE" w:rsidRPr="00E20D84" w:rsidRDefault="00E36528" w:rsidP="00266584">
            <w:pPr>
              <w:rPr>
                <w:rFonts w:eastAsia="Calibri"/>
                <w:sz w:val="24"/>
                <w:szCs w:val="24"/>
              </w:rPr>
            </w:pPr>
            <w:r w:rsidRPr="00E20D84">
              <w:rPr>
                <w:sz w:val="24"/>
                <w:szCs w:val="24"/>
              </w:rPr>
              <w:t>Внеурочные занятия патриотической, нравственной и экологической тематики</w:t>
            </w:r>
          </w:p>
        </w:tc>
        <w:tc>
          <w:tcPr>
            <w:tcW w:w="3288" w:type="dxa"/>
            <w:tcBorders>
              <w:top w:val="single" w:sz="4" w:space="0" w:color="000000"/>
              <w:left w:val="single" w:sz="4" w:space="0" w:color="000000"/>
              <w:bottom w:val="single" w:sz="4" w:space="0" w:color="000000"/>
              <w:right w:val="single" w:sz="4" w:space="0" w:color="000000"/>
            </w:tcBorders>
            <w:hideMark/>
          </w:tcPr>
          <w:p w14:paraId="1155407A" w14:textId="77777777" w:rsidR="00846ECE" w:rsidRPr="000F6DA5" w:rsidRDefault="00846ECE" w:rsidP="00266584">
            <w:pPr>
              <w:rPr>
                <w:rFonts w:eastAsia="Calibri"/>
                <w:sz w:val="24"/>
                <w:szCs w:val="24"/>
              </w:rPr>
            </w:pPr>
            <w:r>
              <w:rPr>
                <w:rFonts w:eastAsia="Calibri"/>
                <w:sz w:val="24"/>
                <w:szCs w:val="24"/>
              </w:rPr>
              <w:t>Разговоры о важном</w:t>
            </w:r>
          </w:p>
        </w:tc>
        <w:tc>
          <w:tcPr>
            <w:tcW w:w="936" w:type="dxa"/>
            <w:tcBorders>
              <w:top w:val="single" w:sz="4" w:space="0" w:color="000000"/>
              <w:left w:val="single" w:sz="4" w:space="0" w:color="000000"/>
              <w:bottom w:val="single" w:sz="4" w:space="0" w:color="000000"/>
              <w:right w:val="single" w:sz="4" w:space="0" w:color="000000"/>
            </w:tcBorders>
            <w:hideMark/>
          </w:tcPr>
          <w:p w14:paraId="0E974384" w14:textId="77777777" w:rsidR="00846ECE" w:rsidRPr="000F6DA5" w:rsidRDefault="00846ECE" w:rsidP="00266584">
            <w:pPr>
              <w:jc w:val="center"/>
              <w:rPr>
                <w:rFonts w:eastAsia="Calibri"/>
                <w:sz w:val="24"/>
                <w:szCs w:val="24"/>
              </w:rPr>
            </w:pPr>
            <w:r w:rsidRPr="000F6DA5">
              <w:rPr>
                <w:rFonts w:eastAsia="Calibri"/>
                <w:sz w:val="24"/>
                <w:szCs w:val="24"/>
              </w:rPr>
              <w:t>1</w:t>
            </w:r>
          </w:p>
        </w:tc>
        <w:tc>
          <w:tcPr>
            <w:tcW w:w="696" w:type="dxa"/>
            <w:tcBorders>
              <w:top w:val="single" w:sz="4" w:space="0" w:color="000000"/>
              <w:left w:val="single" w:sz="4" w:space="0" w:color="000000"/>
              <w:bottom w:val="single" w:sz="4" w:space="0" w:color="000000"/>
              <w:right w:val="single" w:sz="4" w:space="0" w:color="000000"/>
            </w:tcBorders>
            <w:hideMark/>
          </w:tcPr>
          <w:p w14:paraId="5C05E576" w14:textId="77777777" w:rsidR="00846ECE" w:rsidRPr="000F6DA5" w:rsidRDefault="00846ECE" w:rsidP="00266584">
            <w:pPr>
              <w:jc w:val="center"/>
              <w:rPr>
                <w:rFonts w:eastAsia="Calibri"/>
                <w:sz w:val="24"/>
                <w:szCs w:val="24"/>
              </w:rPr>
            </w:pPr>
            <w:r w:rsidRPr="000F6DA5">
              <w:rPr>
                <w:rFonts w:eastAsia="Calibri"/>
                <w:sz w:val="24"/>
                <w:szCs w:val="24"/>
              </w:rPr>
              <w:t>1</w:t>
            </w:r>
          </w:p>
        </w:tc>
        <w:tc>
          <w:tcPr>
            <w:tcW w:w="456" w:type="dxa"/>
            <w:gridSpan w:val="2"/>
            <w:tcBorders>
              <w:top w:val="single" w:sz="4" w:space="0" w:color="000000"/>
              <w:left w:val="single" w:sz="4" w:space="0" w:color="000000"/>
              <w:bottom w:val="single" w:sz="4" w:space="0" w:color="000000"/>
              <w:right w:val="single" w:sz="4" w:space="0" w:color="000000"/>
            </w:tcBorders>
            <w:hideMark/>
          </w:tcPr>
          <w:p w14:paraId="6940B6C8" w14:textId="77777777" w:rsidR="00846ECE" w:rsidRPr="000F6DA5" w:rsidRDefault="00846ECE" w:rsidP="00266584">
            <w:pPr>
              <w:jc w:val="center"/>
              <w:rPr>
                <w:rFonts w:eastAsia="Calibri"/>
                <w:sz w:val="24"/>
                <w:szCs w:val="24"/>
              </w:rPr>
            </w:pPr>
            <w:r w:rsidRPr="000F6DA5">
              <w:rPr>
                <w:rFonts w:eastAsia="Calibri"/>
                <w:sz w:val="24"/>
                <w:szCs w:val="24"/>
              </w:rPr>
              <w:t>1</w:t>
            </w:r>
          </w:p>
        </w:tc>
        <w:tc>
          <w:tcPr>
            <w:tcW w:w="456" w:type="dxa"/>
            <w:tcBorders>
              <w:top w:val="single" w:sz="4" w:space="0" w:color="000000"/>
              <w:left w:val="single" w:sz="4" w:space="0" w:color="000000"/>
              <w:bottom w:val="single" w:sz="4" w:space="0" w:color="000000"/>
              <w:right w:val="single" w:sz="4" w:space="0" w:color="000000"/>
            </w:tcBorders>
          </w:tcPr>
          <w:p w14:paraId="3E7D5894" w14:textId="68B1A3A0" w:rsidR="00846ECE" w:rsidRPr="000F6DA5" w:rsidRDefault="00846ECE" w:rsidP="00266584">
            <w:pPr>
              <w:jc w:val="center"/>
              <w:rPr>
                <w:rFonts w:eastAsia="Calibri"/>
                <w:sz w:val="24"/>
                <w:szCs w:val="24"/>
              </w:rPr>
            </w:pPr>
            <w:r>
              <w:rPr>
                <w:rFonts w:eastAsia="Calibri"/>
                <w:sz w:val="24"/>
                <w:szCs w:val="24"/>
              </w:rPr>
              <w:t>1</w:t>
            </w:r>
          </w:p>
        </w:tc>
        <w:tc>
          <w:tcPr>
            <w:tcW w:w="456" w:type="dxa"/>
            <w:tcBorders>
              <w:top w:val="single" w:sz="4" w:space="0" w:color="000000"/>
              <w:left w:val="single" w:sz="4" w:space="0" w:color="000000"/>
              <w:bottom w:val="single" w:sz="4" w:space="0" w:color="000000"/>
              <w:right w:val="single" w:sz="4" w:space="0" w:color="000000"/>
            </w:tcBorders>
          </w:tcPr>
          <w:p w14:paraId="3F22B585" w14:textId="01DF25B8" w:rsidR="00846ECE" w:rsidRPr="000F6DA5" w:rsidRDefault="00846ECE" w:rsidP="00266584">
            <w:pPr>
              <w:jc w:val="center"/>
              <w:rPr>
                <w:rFonts w:eastAsia="Calibri"/>
                <w:sz w:val="24"/>
                <w:szCs w:val="24"/>
              </w:rPr>
            </w:pPr>
            <w:r>
              <w:rPr>
                <w:rFonts w:eastAsia="Calibri"/>
                <w:sz w:val="24"/>
                <w:szCs w:val="24"/>
              </w:rPr>
              <w:t>1</w:t>
            </w:r>
          </w:p>
        </w:tc>
        <w:tc>
          <w:tcPr>
            <w:tcW w:w="456" w:type="dxa"/>
            <w:tcBorders>
              <w:top w:val="single" w:sz="4" w:space="0" w:color="000000"/>
              <w:left w:val="single" w:sz="4" w:space="0" w:color="000000"/>
              <w:bottom w:val="single" w:sz="4" w:space="0" w:color="000000"/>
              <w:right w:val="single" w:sz="4" w:space="0" w:color="000000"/>
            </w:tcBorders>
          </w:tcPr>
          <w:p w14:paraId="77B90362" w14:textId="68B6A93B" w:rsidR="00846ECE" w:rsidRPr="000F6DA5" w:rsidRDefault="00846ECE" w:rsidP="00266584">
            <w:pPr>
              <w:jc w:val="center"/>
              <w:rPr>
                <w:rFonts w:eastAsia="Calibri"/>
                <w:sz w:val="24"/>
                <w:szCs w:val="24"/>
              </w:rPr>
            </w:pPr>
            <w:r>
              <w:rPr>
                <w:rFonts w:eastAsia="Calibri"/>
                <w:sz w:val="24"/>
                <w:szCs w:val="24"/>
              </w:rPr>
              <w:t>1</w:t>
            </w:r>
          </w:p>
        </w:tc>
      </w:tr>
      <w:tr w:rsidR="00846ECE" w:rsidRPr="000F6DA5" w14:paraId="7E0B91BC" w14:textId="77777777" w:rsidTr="00E20D84">
        <w:tc>
          <w:tcPr>
            <w:tcW w:w="3396" w:type="dxa"/>
            <w:vMerge/>
            <w:tcBorders>
              <w:left w:val="single" w:sz="4" w:space="0" w:color="000000"/>
              <w:right w:val="single" w:sz="4" w:space="0" w:color="000000"/>
            </w:tcBorders>
          </w:tcPr>
          <w:p w14:paraId="1A999D9B" w14:textId="77777777" w:rsidR="00846ECE" w:rsidRPr="00E20D84" w:rsidRDefault="00846ECE" w:rsidP="00266584">
            <w:pPr>
              <w:pStyle w:val="TableParagraph"/>
              <w:ind w:left="122" w:right="110"/>
              <w:jc w:val="left"/>
              <w:rPr>
                <w:b/>
                <w:spacing w:val="-1"/>
                <w:sz w:val="24"/>
                <w:szCs w:val="24"/>
              </w:rPr>
            </w:pPr>
          </w:p>
        </w:tc>
        <w:tc>
          <w:tcPr>
            <w:tcW w:w="3288" w:type="dxa"/>
            <w:tcBorders>
              <w:top w:val="single" w:sz="4" w:space="0" w:color="000000"/>
              <w:left w:val="single" w:sz="4" w:space="0" w:color="000000"/>
              <w:bottom w:val="single" w:sz="4" w:space="0" w:color="000000"/>
              <w:right w:val="single" w:sz="4" w:space="0" w:color="000000"/>
            </w:tcBorders>
          </w:tcPr>
          <w:p w14:paraId="123FF224" w14:textId="0759DA1D" w:rsidR="00846ECE" w:rsidRDefault="00846ECE" w:rsidP="00266584">
            <w:pPr>
              <w:rPr>
                <w:rFonts w:eastAsia="Calibri"/>
                <w:sz w:val="24"/>
                <w:szCs w:val="24"/>
              </w:rPr>
            </w:pPr>
            <w:r>
              <w:rPr>
                <w:rFonts w:eastAsia="Calibri"/>
                <w:sz w:val="24"/>
                <w:szCs w:val="24"/>
              </w:rPr>
              <w:t>Основы русской словесности</w:t>
            </w:r>
          </w:p>
        </w:tc>
        <w:tc>
          <w:tcPr>
            <w:tcW w:w="936" w:type="dxa"/>
            <w:tcBorders>
              <w:top w:val="single" w:sz="4" w:space="0" w:color="000000"/>
              <w:left w:val="single" w:sz="4" w:space="0" w:color="000000"/>
              <w:bottom w:val="single" w:sz="4" w:space="0" w:color="000000"/>
              <w:right w:val="single" w:sz="4" w:space="0" w:color="000000"/>
            </w:tcBorders>
          </w:tcPr>
          <w:p w14:paraId="3A3916B6" w14:textId="77777777" w:rsidR="00846ECE" w:rsidRPr="000F6DA5" w:rsidRDefault="00846ECE" w:rsidP="00266584">
            <w:pPr>
              <w:jc w:val="center"/>
              <w:rPr>
                <w:rFonts w:eastAsia="Calibri"/>
                <w:sz w:val="24"/>
                <w:szCs w:val="24"/>
              </w:rPr>
            </w:pPr>
          </w:p>
        </w:tc>
        <w:tc>
          <w:tcPr>
            <w:tcW w:w="696" w:type="dxa"/>
            <w:tcBorders>
              <w:top w:val="single" w:sz="4" w:space="0" w:color="000000"/>
              <w:left w:val="single" w:sz="4" w:space="0" w:color="000000"/>
              <w:bottom w:val="single" w:sz="4" w:space="0" w:color="000000"/>
              <w:right w:val="single" w:sz="4" w:space="0" w:color="000000"/>
            </w:tcBorders>
          </w:tcPr>
          <w:p w14:paraId="3B291078" w14:textId="77777777" w:rsidR="00846ECE" w:rsidRPr="000F6DA5" w:rsidRDefault="00846ECE" w:rsidP="00266584">
            <w:pPr>
              <w:jc w:val="center"/>
              <w:rPr>
                <w:rFonts w:eastAsia="Calibri"/>
                <w:sz w:val="24"/>
                <w:szCs w:val="24"/>
              </w:rPr>
            </w:pPr>
          </w:p>
        </w:tc>
        <w:tc>
          <w:tcPr>
            <w:tcW w:w="456" w:type="dxa"/>
            <w:gridSpan w:val="2"/>
            <w:tcBorders>
              <w:top w:val="single" w:sz="4" w:space="0" w:color="000000"/>
              <w:left w:val="single" w:sz="4" w:space="0" w:color="000000"/>
              <w:bottom w:val="single" w:sz="4" w:space="0" w:color="000000"/>
              <w:right w:val="single" w:sz="4" w:space="0" w:color="000000"/>
            </w:tcBorders>
          </w:tcPr>
          <w:p w14:paraId="3169A8F5" w14:textId="77777777" w:rsidR="00846ECE" w:rsidRPr="000F6DA5" w:rsidRDefault="00846ECE" w:rsidP="00266584">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3D837EEB" w14:textId="1D11473B" w:rsidR="00846ECE" w:rsidRDefault="00846ECE" w:rsidP="00266584">
            <w:pPr>
              <w:jc w:val="center"/>
              <w:rPr>
                <w:rFonts w:eastAsia="Calibri"/>
                <w:sz w:val="24"/>
                <w:szCs w:val="24"/>
              </w:rPr>
            </w:pPr>
            <w:r>
              <w:rPr>
                <w:rFonts w:eastAsia="Calibri"/>
                <w:sz w:val="24"/>
                <w:szCs w:val="24"/>
              </w:rPr>
              <w:t>1</w:t>
            </w:r>
          </w:p>
        </w:tc>
        <w:tc>
          <w:tcPr>
            <w:tcW w:w="456" w:type="dxa"/>
            <w:tcBorders>
              <w:top w:val="single" w:sz="4" w:space="0" w:color="000000"/>
              <w:left w:val="single" w:sz="4" w:space="0" w:color="000000"/>
              <w:bottom w:val="single" w:sz="4" w:space="0" w:color="000000"/>
              <w:right w:val="single" w:sz="4" w:space="0" w:color="000000"/>
            </w:tcBorders>
          </w:tcPr>
          <w:p w14:paraId="78A8D4E2" w14:textId="3AE65ADB" w:rsidR="00846ECE" w:rsidRDefault="00846ECE" w:rsidP="00266584">
            <w:pPr>
              <w:jc w:val="center"/>
              <w:rPr>
                <w:rFonts w:eastAsia="Calibri"/>
                <w:sz w:val="24"/>
                <w:szCs w:val="24"/>
              </w:rPr>
            </w:pPr>
            <w:r>
              <w:rPr>
                <w:rFonts w:eastAsia="Calibri"/>
                <w:sz w:val="24"/>
                <w:szCs w:val="24"/>
              </w:rPr>
              <w:t>1</w:t>
            </w:r>
          </w:p>
        </w:tc>
        <w:tc>
          <w:tcPr>
            <w:tcW w:w="456" w:type="dxa"/>
            <w:tcBorders>
              <w:top w:val="single" w:sz="4" w:space="0" w:color="000000"/>
              <w:left w:val="single" w:sz="4" w:space="0" w:color="000000"/>
              <w:bottom w:val="single" w:sz="4" w:space="0" w:color="000000"/>
              <w:right w:val="single" w:sz="4" w:space="0" w:color="000000"/>
            </w:tcBorders>
          </w:tcPr>
          <w:p w14:paraId="7FFBE84B" w14:textId="77777777" w:rsidR="00846ECE" w:rsidRDefault="00846ECE" w:rsidP="00266584">
            <w:pPr>
              <w:jc w:val="center"/>
              <w:rPr>
                <w:rFonts w:eastAsia="Calibri"/>
                <w:sz w:val="24"/>
                <w:szCs w:val="24"/>
              </w:rPr>
            </w:pPr>
          </w:p>
        </w:tc>
      </w:tr>
      <w:tr w:rsidR="00947046" w:rsidRPr="000F6DA5" w14:paraId="134FB614" w14:textId="0FC3BCB1" w:rsidTr="00E20D84">
        <w:tc>
          <w:tcPr>
            <w:tcW w:w="3396" w:type="dxa"/>
            <w:vMerge w:val="restart"/>
            <w:tcBorders>
              <w:top w:val="single" w:sz="4" w:space="0" w:color="000000"/>
              <w:left w:val="single" w:sz="4" w:space="0" w:color="000000"/>
              <w:right w:val="single" w:sz="4" w:space="0" w:color="000000"/>
            </w:tcBorders>
          </w:tcPr>
          <w:p w14:paraId="01150C62" w14:textId="5E7974FE" w:rsidR="00947046" w:rsidRPr="00E20D84" w:rsidRDefault="007F7471" w:rsidP="00266584">
            <w:pPr>
              <w:rPr>
                <w:rFonts w:eastAsia="Calibri"/>
                <w:sz w:val="24"/>
                <w:szCs w:val="24"/>
              </w:rPr>
            </w:pPr>
            <w:r w:rsidRPr="00E20D84">
              <w:rPr>
                <w:sz w:val="24"/>
                <w:szCs w:val="24"/>
              </w:rPr>
              <w:t>Внеурочная деятельность по формированию функциональной грамотности (читательской, математической, естественно-научной, финансовой)</w:t>
            </w:r>
          </w:p>
        </w:tc>
        <w:tc>
          <w:tcPr>
            <w:tcW w:w="3288" w:type="dxa"/>
            <w:tcBorders>
              <w:top w:val="single" w:sz="4" w:space="0" w:color="000000"/>
              <w:left w:val="single" w:sz="4" w:space="0" w:color="000000"/>
              <w:bottom w:val="single" w:sz="4" w:space="0" w:color="000000"/>
              <w:right w:val="single" w:sz="4" w:space="0" w:color="000000"/>
            </w:tcBorders>
            <w:hideMark/>
          </w:tcPr>
          <w:p w14:paraId="1F88AED2" w14:textId="77777777" w:rsidR="00947046" w:rsidRPr="00FF011B" w:rsidRDefault="00947046" w:rsidP="00266584">
            <w:pPr>
              <w:rPr>
                <w:rFonts w:eastAsia="Calibri"/>
                <w:sz w:val="24"/>
                <w:szCs w:val="24"/>
              </w:rPr>
            </w:pPr>
            <w:r w:rsidRPr="00907912">
              <w:rPr>
                <w:sz w:val="24"/>
                <w:szCs w:val="24"/>
              </w:rPr>
              <w:t>Функциональная грамотность: читательская грамотность.</w:t>
            </w:r>
          </w:p>
        </w:tc>
        <w:tc>
          <w:tcPr>
            <w:tcW w:w="936" w:type="dxa"/>
            <w:tcBorders>
              <w:top w:val="single" w:sz="4" w:space="0" w:color="000000"/>
              <w:left w:val="single" w:sz="4" w:space="0" w:color="000000"/>
              <w:bottom w:val="single" w:sz="4" w:space="0" w:color="000000"/>
              <w:right w:val="single" w:sz="4" w:space="0" w:color="000000"/>
            </w:tcBorders>
            <w:hideMark/>
          </w:tcPr>
          <w:p w14:paraId="59A77000" w14:textId="77777777" w:rsidR="00947046" w:rsidRPr="000F6DA5" w:rsidRDefault="00947046" w:rsidP="00266584">
            <w:pPr>
              <w:jc w:val="center"/>
              <w:rPr>
                <w:rFonts w:eastAsia="Calibri"/>
                <w:sz w:val="24"/>
                <w:szCs w:val="24"/>
              </w:rPr>
            </w:pPr>
            <w:r w:rsidRPr="000F6DA5">
              <w:rPr>
                <w:rFonts w:eastAsia="Calibri"/>
                <w:sz w:val="24"/>
                <w:szCs w:val="24"/>
              </w:rPr>
              <w:t>1</w:t>
            </w:r>
          </w:p>
        </w:tc>
        <w:tc>
          <w:tcPr>
            <w:tcW w:w="696" w:type="dxa"/>
            <w:tcBorders>
              <w:top w:val="single" w:sz="4" w:space="0" w:color="000000"/>
              <w:left w:val="single" w:sz="4" w:space="0" w:color="000000"/>
              <w:bottom w:val="single" w:sz="4" w:space="0" w:color="000000"/>
              <w:right w:val="single" w:sz="4" w:space="0" w:color="000000"/>
            </w:tcBorders>
            <w:hideMark/>
          </w:tcPr>
          <w:p w14:paraId="0780A0CF" w14:textId="77777777" w:rsidR="00947046" w:rsidRPr="000F6DA5" w:rsidRDefault="00947046" w:rsidP="00266584">
            <w:pPr>
              <w:jc w:val="center"/>
              <w:rPr>
                <w:rFonts w:eastAsia="Calibri"/>
                <w:sz w:val="24"/>
                <w:szCs w:val="24"/>
              </w:rPr>
            </w:pPr>
            <w:r w:rsidRPr="000F6DA5">
              <w:rPr>
                <w:rFonts w:eastAsia="Calibri"/>
                <w:sz w:val="24"/>
                <w:szCs w:val="24"/>
              </w:rPr>
              <w:t>1</w:t>
            </w:r>
          </w:p>
        </w:tc>
        <w:tc>
          <w:tcPr>
            <w:tcW w:w="456" w:type="dxa"/>
            <w:gridSpan w:val="2"/>
            <w:tcBorders>
              <w:top w:val="single" w:sz="4" w:space="0" w:color="000000"/>
              <w:left w:val="single" w:sz="4" w:space="0" w:color="000000"/>
              <w:bottom w:val="single" w:sz="4" w:space="0" w:color="000000"/>
              <w:right w:val="single" w:sz="4" w:space="0" w:color="000000"/>
            </w:tcBorders>
            <w:hideMark/>
          </w:tcPr>
          <w:p w14:paraId="6CA5D719" w14:textId="77777777" w:rsidR="00947046" w:rsidRPr="000F6DA5" w:rsidRDefault="00947046" w:rsidP="00266584">
            <w:pPr>
              <w:jc w:val="center"/>
              <w:rPr>
                <w:rFonts w:eastAsia="Calibri"/>
                <w:sz w:val="24"/>
                <w:szCs w:val="24"/>
              </w:rPr>
            </w:pPr>
            <w:r w:rsidRPr="000F6DA5">
              <w:rPr>
                <w:rFonts w:eastAsia="Calibri"/>
                <w:sz w:val="24"/>
                <w:szCs w:val="24"/>
              </w:rPr>
              <w:t>1</w:t>
            </w:r>
          </w:p>
        </w:tc>
        <w:tc>
          <w:tcPr>
            <w:tcW w:w="456" w:type="dxa"/>
            <w:tcBorders>
              <w:top w:val="single" w:sz="4" w:space="0" w:color="000000"/>
              <w:left w:val="single" w:sz="4" w:space="0" w:color="000000"/>
              <w:bottom w:val="single" w:sz="4" w:space="0" w:color="000000"/>
              <w:right w:val="single" w:sz="4" w:space="0" w:color="000000"/>
            </w:tcBorders>
          </w:tcPr>
          <w:p w14:paraId="6CF34759" w14:textId="77777777" w:rsidR="00947046" w:rsidRPr="000F6DA5" w:rsidRDefault="00947046" w:rsidP="00266584">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0F33A4BA" w14:textId="77777777" w:rsidR="00947046" w:rsidRPr="000F6DA5" w:rsidRDefault="00947046" w:rsidP="00266584">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632A8FF7" w14:textId="77777777" w:rsidR="00947046" w:rsidRPr="000F6DA5" w:rsidRDefault="00947046" w:rsidP="00266584">
            <w:pPr>
              <w:jc w:val="center"/>
              <w:rPr>
                <w:rFonts w:eastAsia="Calibri"/>
                <w:sz w:val="24"/>
                <w:szCs w:val="24"/>
              </w:rPr>
            </w:pPr>
          </w:p>
        </w:tc>
      </w:tr>
      <w:tr w:rsidR="00947046" w:rsidRPr="000F6DA5" w14:paraId="6A979774" w14:textId="72E1E360" w:rsidTr="00E20D84">
        <w:tc>
          <w:tcPr>
            <w:tcW w:w="3396" w:type="dxa"/>
            <w:vMerge/>
            <w:tcBorders>
              <w:left w:val="single" w:sz="4" w:space="0" w:color="000000"/>
              <w:right w:val="single" w:sz="4" w:space="0" w:color="000000"/>
            </w:tcBorders>
          </w:tcPr>
          <w:p w14:paraId="7408EA97" w14:textId="77777777" w:rsidR="00947046" w:rsidRPr="00E20D84" w:rsidRDefault="00947046" w:rsidP="00266584">
            <w:pPr>
              <w:rPr>
                <w:rFonts w:eastAsia="Calibri"/>
                <w:sz w:val="24"/>
                <w:szCs w:val="24"/>
              </w:rPr>
            </w:pPr>
          </w:p>
        </w:tc>
        <w:tc>
          <w:tcPr>
            <w:tcW w:w="3288" w:type="dxa"/>
            <w:tcBorders>
              <w:top w:val="single" w:sz="4" w:space="0" w:color="000000"/>
              <w:left w:val="single" w:sz="4" w:space="0" w:color="000000"/>
              <w:bottom w:val="single" w:sz="4" w:space="0" w:color="000000"/>
              <w:right w:val="single" w:sz="4" w:space="0" w:color="000000"/>
            </w:tcBorders>
            <w:hideMark/>
          </w:tcPr>
          <w:p w14:paraId="151C8E15" w14:textId="77777777" w:rsidR="00947046" w:rsidRPr="000F6DA5" w:rsidRDefault="00947046" w:rsidP="00266584">
            <w:pPr>
              <w:rPr>
                <w:rFonts w:eastAsia="Calibri"/>
                <w:sz w:val="24"/>
                <w:szCs w:val="24"/>
              </w:rPr>
            </w:pPr>
            <w:r w:rsidRPr="00907912">
              <w:rPr>
                <w:sz w:val="24"/>
                <w:szCs w:val="24"/>
              </w:rPr>
              <w:t>Функцион</w:t>
            </w:r>
            <w:r>
              <w:rPr>
                <w:sz w:val="24"/>
                <w:szCs w:val="24"/>
              </w:rPr>
              <w:t>альная грамотность: математическая</w:t>
            </w:r>
            <w:r w:rsidRPr="00907912">
              <w:rPr>
                <w:sz w:val="24"/>
                <w:szCs w:val="24"/>
              </w:rPr>
              <w:t xml:space="preserve"> грамотность.</w:t>
            </w:r>
          </w:p>
        </w:tc>
        <w:tc>
          <w:tcPr>
            <w:tcW w:w="936" w:type="dxa"/>
            <w:tcBorders>
              <w:top w:val="single" w:sz="4" w:space="0" w:color="000000"/>
              <w:left w:val="single" w:sz="4" w:space="0" w:color="000000"/>
              <w:bottom w:val="single" w:sz="4" w:space="0" w:color="000000"/>
              <w:right w:val="single" w:sz="4" w:space="0" w:color="000000"/>
            </w:tcBorders>
            <w:hideMark/>
          </w:tcPr>
          <w:p w14:paraId="03836C69" w14:textId="77777777" w:rsidR="00947046" w:rsidRPr="000F6DA5" w:rsidRDefault="00947046" w:rsidP="00266584">
            <w:pPr>
              <w:jc w:val="center"/>
              <w:rPr>
                <w:rFonts w:eastAsia="Calibri"/>
                <w:sz w:val="24"/>
                <w:szCs w:val="24"/>
              </w:rPr>
            </w:pPr>
            <w:r>
              <w:rPr>
                <w:rFonts w:eastAsia="Calibri"/>
                <w:sz w:val="24"/>
                <w:szCs w:val="24"/>
              </w:rPr>
              <w:t>1</w:t>
            </w:r>
          </w:p>
        </w:tc>
        <w:tc>
          <w:tcPr>
            <w:tcW w:w="696" w:type="dxa"/>
            <w:tcBorders>
              <w:top w:val="single" w:sz="4" w:space="0" w:color="000000"/>
              <w:left w:val="single" w:sz="4" w:space="0" w:color="000000"/>
              <w:bottom w:val="single" w:sz="4" w:space="0" w:color="000000"/>
              <w:right w:val="single" w:sz="4" w:space="0" w:color="000000"/>
            </w:tcBorders>
            <w:hideMark/>
          </w:tcPr>
          <w:p w14:paraId="63E2B522" w14:textId="77777777" w:rsidR="00947046" w:rsidRPr="000F6DA5" w:rsidRDefault="00947046" w:rsidP="00266584">
            <w:pPr>
              <w:jc w:val="center"/>
              <w:rPr>
                <w:rFonts w:eastAsia="Calibri"/>
                <w:sz w:val="24"/>
                <w:szCs w:val="24"/>
              </w:rPr>
            </w:pPr>
            <w:r>
              <w:rPr>
                <w:rFonts w:eastAsia="Calibri"/>
                <w:sz w:val="24"/>
                <w:szCs w:val="24"/>
              </w:rPr>
              <w:t>1</w:t>
            </w:r>
          </w:p>
        </w:tc>
        <w:tc>
          <w:tcPr>
            <w:tcW w:w="456" w:type="dxa"/>
            <w:gridSpan w:val="2"/>
            <w:tcBorders>
              <w:top w:val="single" w:sz="4" w:space="0" w:color="000000"/>
              <w:left w:val="single" w:sz="4" w:space="0" w:color="000000"/>
              <w:bottom w:val="single" w:sz="4" w:space="0" w:color="000000"/>
              <w:right w:val="single" w:sz="4" w:space="0" w:color="000000"/>
            </w:tcBorders>
            <w:hideMark/>
          </w:tcPr>
          <w:p w14:paraId="0B4BD403" w14:textId="77777777" w:rsidR="00947046" w:rsidRPr="000F6DA5" w:rsidRDefault="00947046" w:rsidP="00266584">
            <w:pPr>
              <w:jc w:val="center"/>
              <w:rPr>
                <w:rFonts w:eastAsia="Calibri"/>
                <w:sz w:val="24"/>
                <w:szCs w:val="24"/>
              </w:rPr>
            </w:pPr>
            <w:r>
              <w:rPr>
                <w:rFonts w:eastAsia="Calibri"/>
                <w:sz w:val="24"/>
                <w:szCs w:val="24"/>
              </w:rPr>
              <w:t>1</w:t>
            </w:r>
          </w:p>
        </w:tc>
        <w:tc>
          <w:tcPr>
            <w:tcW w:w="456" w:type="dxa"/>
            <w:tcBorders>
              <w:top w:val="single" w:sz="4" w:space="0" w:color="000000"/>
              <w:left w:val="single" w:sz="4" w:space="0" w:color="000000"/>
              <w:bottom w:val="single" w:sz="4" w:space="0" w:color="000000"/>
              <w:right w:val="single" w:sz="4" w:space="0" w:color="000000"/>
            </w:tcBorders>
          </w:tcPr>
          <w:p w14:paraId="79E1CD96" w14:textId="77777777" w:rsidR="00947046" w:rsidRDefault="00947046" w:rsidP="00266584">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698B910C" w14:textId="77777777" w:rsidR="00947046" w:rsidRDefault="00947046" w:rsidP="00266584">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5EDCC240" w14:textId="77777777" w:rsidR="00947046" w:rsidRDefault="00947046" w:rsidP="00266584">
            <w:pPr>
              <w:jc w:val="center"/>
              <w:rPr>
                <w:rFonts w:eastAsia="Calibri"/>
                <w:sz w:val="24"/>
                <w:szCs w:val="24"/>
              </w:rPr>
            </w:pPr>
          </w:p>
        </w:tc>
      </w:tr>
      <w:tr w:rsidR="00947046" w:rsidRPr="000F6DA5" w14:paraId="59A31540" w14:textId="77777777" w:rsidTr="00E20D84">
        <w:tc>
          <w:tcPr>
            <w:tcW w:w="3396" w:type="dxa"/>
            <w:vMerge/>
            <w:tcBorders>
              <w:left w:val="single" w:sz="4" w:space="0" w:color="000000"/>
              <w:bottom w:val="single" w:sz="4" w:space="0" w:color="000000"/>
              <w:right w:val="single" w:sz="4" w:space="0" w:color="000000"/>
            </w:tcBorders>
          </w:tcPr>
          <w:p w14:paraId="645FCA04" w14:textId="77777777" w:rsidR="00947046" w:rsidRPr="00E20D84" w:rsidRDefault="00947046" w:rsidP="00266584">
            <w:pPr>
              <w:rPr>
                <w:rFonts w:eastAsia="Calibri"/>
                <w:sz w:val="24"/>
                <w:szCs w:val="24"/>
              </w:rPr>
            </w:pPr>
          </w:p>
        </w:tc>
        <w:tc>
          <w:tcPr>
            <w:tcW w:w="3288" w:type="dxa"/>
            <w:tcBorders>
              <w:top w:val="single" w:sz="4" w:space="0" w:color="000000"/>
              <w:left w:val="single" w:sz="4" w:space="0" w:color="000000"/>
              <w:bottom w:val="single" w:sz="4" w:space="0" w:color="000000"/>
              <w:right w:val="single" w:sz="4" w:space="0" w:color="000000"/>
            </w:tcBorders>
          </w:tcPr>
          <w:p w14:paraId="49D5D78A" w14:textId="41E04D00" w:rsidR="00947046" w:rsidRPr="00907912" w:rsidRDefault="00947046" w:rsidP="00266584">
            <w:pPr>
              <w:rPr>
                <w:sz w:val="24"/>
                <w:szCs w:val="24"/>
              </w:rPr>
            </w:pPr>
            <w:r>
              <w:rPr>
                <w:sz w:val="24"/>
                <w:szCs w:val="24"/>
              </w:rPr>
              <w:t>Основы функциональной грамотности</w:t>
            </w:r>
          </w:p>
        </w:tc>
        <w:tc>
          <w:tcPr>
            <w:tcW w:w="936" w:type="dxa"/>
            <w:tcBorders>
              <w:top w:val="single" w:sz="4" w:space="0" w:color="000000"/>
              <w:left w:val="single" w:sz="4" w:space="0" w:color="000000"/>
              <w:bottom w:val="single" w:sz="4" w:space="0" w:color="000000"/>
              <w:right w:val="single" w:sz="4" w:space="0" w:color="000000"/>
            </w:tcBorders>
          </w:tcPr>
          <w:p w14:paraId="2BBAAC0A" w14:textId="77777777" w:rsidR="00947046" w:rsidRDefault="00947046" w:rsidP="00266584">
            <w:pPr>
              <w:jc w:val="center"/>
              <w:rPr>
                <w:rFonts w:eastAsia="Calibri"/>
                <w:sz w:val="24"/>
                <w:szCs w:val="24"/>
              </w:rPr>
            </w:pPr>
          </w:p>
        </w:tc>
        <w:tc>
          <w:tcPr>
            <w:tcW w:w="696" w:type="dxa"/>
            <w:tcBorders>
              <w:top w:val="single" w:sz="4" w:space="0" w:color="000000"/>
              <w:left w:val="single" w:sz="4" w:space="0" w:color="000000"/>
              <w:bottom w:val="single" w:sz="4" w:space="0" w:color="000000"/>
              <w:right w:val="single" w:sz="4" w:space="0" w:color="000000"/>
            </w:tcBorders>
          </w:tcPr>
          <w:p w14:paraId="3366CC7B" w14:textId="77777777" w:rsidR="00947046" w:rsidRDefault="00947046" w:rsidP="00266584">
            <w:pPr>
              <w:jc w:val="center"/>
              <w:rPr>
                <w:rFonts w:eastAsia="Calibri"/>
                <w:sz w:val="24"/>
                <w:szCs w:val="24"/>
              </w:rPr>
            </w:pPr>
          </w:p>
        </w:tc>
        <w:tc>
          <w:tcPr>
            <w:tcW w:w="456" w:type="dxa"/>
            <w:gridSpan w:val="2"/>
            <w:tcBorders>
              <w:top w:val="single" w:sz="4" w:space="0" w:color="000000"/>
              <w:left w:val="single" w:sz="4" w:space="0" w:color="000000"/>
              <w:bottom w:val="single" w:sz="4" w:space="0" w:color="000000"/>
              <w:right w:val="single" w:sz="4" w:space="0" w:color="000000"/>
            </w:tcBorders>
          </w:tcPr>
          <w:p w14:paraId="09BF6427" w14:textId="77777777" w:rsidR="00947046" w:rsidRDefault="00947046" w:rsidP="00266584">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auto"/>
            </w:tcBorders>
          </w:tcPr>
          <w:p w14:paraId="0E71DB00" w14:textId="01D2F14A" w:rsidR="00947046" w:rsidRDefault="00947046" w:rsidP="00266584">
            <w:pPr>
              <w:jc w:val="center"/>
              <w:rPr>
                <w:rFonts w:eastAsia="Calibri"/>
                <w:sz w:val="24"/>
                <w:szCs w:val="24"/>
              </w:rPr>
            </w:pPr>
            <w:r>
              <w:rPr>
                <w:rFonts w:eastAsia="Calibri"/>
                <w:sz w:val="24"/>
                <w:szCs w:val="24"/>
              </w:rPr>
              <w:t>1</w:t>
            </w:r>
          </w:p>
        </w:tc>
        <w:tc>
          <w:tcPr>
            <w:tcW w:w="456" w:type="dxa"/>
            <w:tcBorders>
              <w:top w:val="single" w:sz="4" w:space="0" w:color="000000"/>
              <w:left w:val="single" w:sz="4" w:space="0" w:color="auto"/>
              <w:bottom w:val="single" w:sz="4" w:space="0" w:color="000000"/>
              <w:right w:val="single" w:sz="4" w:space="0" w:color="000000"/>
            </w:tcBorders>
          </w:tcPr>
          <w:p w14:paraId="40EB56A2" w14:textId="147F59E9" w:rsidR="00947046" w:rsidRDefault="00947046" w:rsidP="00266584">
            <w:pPr>
              <w:jc w:val="center"/>
              <w:rPr>
                <w:rFonts w:eastAsia="Calibri"/>
                <w:sz w:val="24"/>
                <w:szCs w:val="24"/>
              </w:rPr>
            </w:pPr>
            <w:r>
              <w:rPr>
                <w:rFonts w:eastAsia="Calibri"/>
                <w:sz w:val="24"/>
                <w:szCs w:val="24"/>
              </w:rPr>
              <w:t>1</w:t>
            </w:r>
          </w:p>
        </w:tc>
        <w:tc>
          <w:tcPr>
            <w:tcW w:w="456" w:type="dxa"/>
            <w:tcBorders>
              <w:top w:val="single" w:sz="4" w:space="0" w:color="000000"/>
              <w:left w:val="single" w:sz="4" w:space="0" w:color="000000"/>
              <w:bottom w:val="single" w:sz="4" w:space="0" w:color="000000"/>
              <w:right w:val="single" w:sz="4" w:space="0" w:color="000000"/>
            </w:tcBorders>
          </w:tcPr>
          <w:p w14:paraId="1F675135" w14:textId="77777777" w:rsidR="00947046" w:rsidRDefault="00947046" w:rsidP="00266584">
            <w:pPr>
              <w:jc w:val="center"/>
              <w:rPr>
                <w:rFonts w:eastAsia="Calibri"/>
                <w:sz w:val="24"/>
                <w:szCs w:val="24"/>
              </w:rPr>
            </w:pPr>
          </w:p>
        </w:tc>
      </w:tr>
      <w:tr w:rsidR="00CE74E0" w:rsidRPr="000F6DA5" w14:paraId="7A7983FC" w14:textId="5614EC23" w:rsidTr="00E20D84">
        <w:trPr>
          <w:trHeight w:val="365"/>
        </w:trPr>
        <w:tc>
          <w:tcPr>
            <w:tcW w:w="3396" w:type="dxa"/>
            <w:vMerge w:val="restart"/>
            <w:tcBorders>
              <w:top w:val="single" w:sz="4" w:space="0" w:color="000000"/>
              <w:left w:val="single" w:sz="4" w:space="0" w:color="000000"/>
              <w:right w:val="single" w:sz="4" w:space="0" w:color="000000"/>
            </w:tcBorders>
          </w:tcPr>
          <w:p w14:paraId="549A3C71" w14:textId="131E5276" w:rsidR="00CE74E0" w:rsidRPr="00E20D84" w:rsidRDefault="007F7471" w:rsidP="00266584">
            <w:pPr>
              <w:rPr>
                <w:rFonts w:eastAsia="Calibri"/>
                <w:sz w:val="24"/>
                <w:szCs w:val="24"/>
              </w:rPr>
            </w:pPr>
            <w:r w:rsidRPr="00E20D84">
              <w:rPr>
                <w:sz w:val="24"/>
                <w:szCs w:val="24"/>
              </w:rPr>
              <w:t>Внеурочная деятельность по развитию личности, ее способностей, удовлетворению образовательных потребностей и интересов, самореализации обучающихся, в том числе одаренных</w:t>
            </w:r>
          </w:p>
        </w:tc>
        <w:tc>
          <w:tcPr>
            <w:tcW w:w="3288" w:type="dxa"/>
            <w:tcBorders>
              <w:top w:val="single" w:sz="4" w:space="0" w:color="000000"/>
              <w:left w:val="single" w:sz="4" w:space="0" w:color="000000"/>
              <w:bottom w:val="single" w:sz="4" w:space="0" w:color="000000"/>
              <w:right w:val="single" w:sz="4" w:space="0" w:color="000000"/>
            </w:tcBorders>
            <w:hideMark/>
          </w:tcPr>
          <w:p w14:paraId="3C0DAC31" w14:textId="77777777" w:rsidR="00CE74E0" w:rsidRPr="000F6DA5" w:rsidRDefault="00CE74E0" w:rsidP="00266584">
            <w:pPr>
              <w:rPr>
                <w:rFonts w:eastAsia="Calibri"/>
                <w:sz w:val="24"/>
                <w:szCs w:val="24"/>
              </w:rPr>
            </w:pPr>
            <w:r>
              <w:rPr>
                <w:rFonts w:eastAsia="Calibri"/>
                <w:sz w:val="24"/>
                <w:szCs w:val="24"/>
              </w:rPr>
              <w:t>Испанский язык</w:t>
            </w:r>
          </w:p>
        </w:tc>
        <w:tc>
          <w:tcPr>
            <w:tcW w:w="936" w:type="dxa"/>
            <w:tcBorders>
              <w:top w:val="single" w:sz="4" w:space="0" w:color="000000"/>
              <w:left w:val="single" w:sz="4" w:space="0" w:color="000000"/>
              <w:bottom w:val="single" w:sz="4" w:space="0" w:color="000000"/>
              <w:right w:val="single" w:sz="4" w:space="0" w:color="000000"/>
            </w:tcBorders>
            <w:hideMark/>
          </w:tcPr>
          <w:p w14:paraId="7393B847" w14:textId="77777777" w:rsidR="00CE74E0" w:rsidRPr="000F6DA5" w:rsidRDefault="00CE74E0" w:rsidP="00266584">
            <w:pPr>
              <w:jc w:val="center"/>
              <w:rPr>
                <w:rFonts w:eastAsia="Calibri"/>
                <w:sz w:val="24"/>
                <w:szCs w:val="24"/>
              </w:rPr>
            </w:pPr>
            <w:r w:rsidRPr="000F6DA5">
              <w:rPr>
                <w:rFonts w:eastAsia="Calibri"/>
                <w:sz w:val="24"/>
                <w:szCs w:val="24"/>
              </w:rPr>
              <w:t>2</w:t>
            </w:r>
          </w:p>
        </w:tc>
        <w:tc>
          <w:tcPr>
            <w:tcW w:w="696" w:type="dxa"/>
            <w:tcBorders>
              <w:top w:val="single" w:sz="4" w:space="0" w:color="000000"/>
              <w:left w:val="single" w:sz="4" w:space="0" w:color="000000"/>
              <w:bottom w:val="single" w:sz="4" w:space="0" w:color="000000"/>
              <w:right w:val="single" w:sz="4" w:space="0" w:color="000000"/>
            </w:tcBorders>
            <w:hideMark/>
          </w:tcPr>
          <w:p w14:paraId="05116BE4" w14:textId="77777777" w:rsidR="00CE74E0" w:rsidRPr="000F6DA5" w:rsidRDefault="00CE74E0" w:rsidP="00266584">
            <w:pPr>
              <w:jc w:val="center"/>
              <w:rPr>
                <w:rFonts w:eastAsia="Calibri"/>
                <w:sz w:val="24"/>
                <w:szCs w:val="24"/>
              </w:rPr>
            </w:pPr>
            <w:r>
              <w:rPr>
                <w:rFonts w:eastAsia="Calibri"/>
                <w:sz w:val="24"/>
                <w:szCs w:val="24"/>
              </w:rPr>
              <w:t>2</w:t>
            </w:r>
          </w:p>
        </w:tc>
        <w:tc>
          <w:tcPr>
            <w:tcW w:w="456" w:type="dxa"/>
            <w:gridSpan w:val="2"/>
            <w:tcBorders>
              <w:top w:val="single" w:sz="4" w:space="0" w:color="000000"/>
              <w:left w:val="single" w:sz="4" w:space="0" w:color="000000"/>
              <w:bottom w:val="single" w:sz="4" w:space="0" w:color="000000"/>
              <w:right w:val="single" w:sz="4" w:space="0" w:color="000000"/>
            </w:tcBorders>
            <w:hideMark/>
          </w:tcPr>
          <w:p w14:paraId="0864B31E" w14:textId="77777777" w:rsidR="00CE74E0" w:rsidRPr="000F6DA5" w:rsidRDefault="00CE74E0" w:rsidP="00266584">
            <w:pPr>
              <w:jc w:val="center"/>
              <w:rPr>
                <w:rFonts w:eastAsia="Calibri"/>
                <w:sz w:val="24"/>
                <w:szCs w:val="24"/>
              </w:rPr>
            </w:pPr>
            <w:r>
              <w:rPr>
                <w:rFonts w:eastAsia="Calibri"/>
                <w:sz w:val="24"/>
                <w:szCs w:val="24"/>
              </w:rPr>
              <w:t>2</w:t>
            </w:r>
          </w:p>
        </w:tc>
        <w:tc>
          <w:tcPr>
            <w:tcW w:w="456" w:type="dxa"/>
            <w:tcBorders>
              <w:top w:val="single" w:sz="4" w:space="0" w:color="000000"/>
              <w:left w:val="single" w:sz="4" w:space="0" w:color="000000"/>
              <w:bottom w:val="single" w:sz="4" w:space="0" w:color="000000"/>
              <w:right w:val="single" w:sz="4" w:space="0" w:color="auto"/>
            </w:tcBorders>
          </w:tcPr>
          <w:p w14:paraId="6819B2A0" w14:textId="77777777" w:rsidR="00CE74E0" w:rsidRDefault="00CE74E0" w:rsidP="00266584">
            <w:pPr>
              <w:jc w:val="center"/>
              <w:rPr>
                <w:rFonts w:eastAsia="Calibri"/>
                <w:sz w:val="24"/>
                <w:szCs w:val="24"/>
              </w:rPr>
            </w:pPr>
            <w:r>
              <w:rPr>
                <w:rFonts w:eastAsia="Calibri"/>
                <w:sz w:val="24"/>
                <w:szCs w:val="24"/>
              </w:rPr>
              <w:t>2</w:t>
            </w:r>
          </w:p>
          <w:p w14:paraId="3766F244" w14:textId="33B2ACF0" w:rsidR="00CE74E0" w:rsidRDefault="00CE74E0" w:rsidP="00266584">
            <w:pPr>
              <w:jc w:val="center"/>
              <w:rPr>
                <w:rFonts w:eastAsia="Calibri"/>
                <w:sz w:val="24"/>
                <w:szCs w:val="24"/>
              </w:rPr>
            </w:pPr>
          </w:p>
        </w:tc>
        <w:tc>
          <w:tcPr>
            <w:tcW w:w="456" w:type="dxa"/>
            <w:tcBorders>
              <w:top w:val="single" w:sz="4" w:space="0" w:color="000000"/>
              <w:left w:val="single" w:sz="4" w:space="0" w:color="auto"/>
              <w:bottom w:val="single" w:sz="4" w:space="0" w:color="000000"/>
              <w:right w:val="single" w:sz="4" w:space="0" w:color="000000"/>
            </w:tcBorders>
          </w:tcPr>
          <w:p w14:paraId="0E730144" w14:textId="21175A12" w:rsidR="00CE74E0" w:rsidRDefault="00CE74E0" w:rsidP="00266584">
            <w:pPr>
              <w:jc w:val="center"/>
              <w:rPr>
                <w:rFonts w:eastAsia="Calibri"/>
                <w:sz w:val="24"/>
                <w:szCs w:val="24"/>
              </w:rPr>
            </w:pPr>
            <w:r>
              <w:rPr>
                <w:rFonts w:eastAsia="Calibri"/>
                <w:sz w:val="24"/>
                <w:szCs w:val="24"/>
              </w:rPr>
              <w:t>2</w:t>
            </w:r>
          </w:p>
        </w:tc>
        <w:tc>
          <w:tcPr>
            <w:tcW w:w="456" w:type="dxa"/>
            <w:tcBorders>
              <w:top w:val="single" w:sz="4" w:space="0" w:color="000000"/>
              <w:left w:val="single" w:sz="4" w:space="0" w:color="000000"/>
              <w:bottom w:val="single" w:sz="4" w:space="0" w:color="000000"/>
              <w:right w:val="single" w:sz="4" w:space="0" w:color="000000"/>
            </w:tcBorders>
          </w:tcPr>
          <w:p w14:paraId="7BB3E137" w14:textId="5719A8F1" w:rsidR="00CE74E0" w:rsidRDefault="00CE74E0" w:rsidP="00266584">
            <w:pPr>
              <w:jc w:val="center"/>
              <w:rPr>
                <w:rFonts w:eastAsia="Calibri"/>
                <w:sz w:val="24"/>
                <w:szCs w:val="24"/>
              </w:rPr>
            </w:pPr>
          </w:p>
        </w:tc>
      </w:tr>
      <w:tr w:rsidR="00CE74E0" w:rsidRPr="000F6DA5" w14:paraId="6A1EA353" w14:textId="77777777" w:rsidTr="00E20D84">
        <w:tc>
          <w:tcPr>
            <w:tcW w:w="3396" w:type="dxa"/>
            <w:vMerge/>
            <w:tcBorders>
              <w:left w:val="single" w:sz="4" w:space="0" w:color="000000"/>
              <w:right w:val="single" w:sz="4" w:space="0" w:color="000000"/>
            </w:tcBorders>
          </w:tcPr>
          <w:p w14:paraId="08482B10" w14:textId="77777777" w:rsidR="00CE74E0" w:rsidRPr="00E20D84" w:rsidRDefault="00CE74E0" w:rsidP="00266584">
            <w:pPr>
              <w:rPr>
                <w:b/>
                <w:sz w:val="24"/>
                <w:szCs w:val="24"/>
              </w:rPr>
            </w:pPr>
          </w:p>
        </w:tc>
        <w:tc>
          <w:tcPr>
            <w:tcW w:w="3288" w:type="dxa"/>
            <w:tcBorders>
              <w:top w:val="single" w:sz="4" w:space="0" w:color="000000"/>
              <w:left w:val="single" w:sz="4" w:space="0" w:color="000000"/>
              <w:bottom w:val="single" w:sz="4" w:space="0" w:color="000000"/>
              <w:right w:val="single" w:sz="4" w:space="0" w:color="000000"/>
            </w:tcBorders>
          </w:tcPr>
          <w:p w14:paraId="53A8C51A" w14:textId="47A668DE" w:rsidR="00CE74E0" w:rsidRDefault="00CE74E0" w:rsidP="00266584">
            <w:pPr>
              <w:rPr>
                <w:rFonts w:eastAsia="Calibri"/>
                <w:sz w:val="24"/>
                <w:szCs w:val="24"/>
              </w:rPr>
            </w:pPr>
            <w:r>
              <w:rPr>
                <w:rFonts w:eastAsia="Calibri"/>
                <w:sz w:val="24"/>
                <w:szCs w:val="24"/>
              </w:rPr>
              <w:t>Клуб путешественников</w:t>
            </w:r>
          </w:p>
        </w:tc>
        <w:tc>
          <w:tcPr>
            <w:tcW w:w="936" w:type="dxa"/>
            <w:tcBorders>
              <w:top w:val="single" w:sz="4" w:space="0" w:color="000000"/>
              <w:left w:val="single" w:sz="4" w:space="0" w:color="000000"/>
              <w:bottom w:val="single" w:sz="4" w:space="0" w:color="000000"/>
              <w:right w:val="single" w:sz="4" w:space="0" w:color="000000"/>
            </w:tcBorders>
          </w:tcPr>
          <w:p w14:paraId="0C9E4A72" w14:textId="77777777" w:rsidR="00CE74E0" w:rsidRDefault="00CE74E0" w:rsidP="00266584">
            <w:pPr>
              <w:jc w:val="center"/>
              <w:rPr>
                <w:rFonts w:eastAsia="Calibri"/>
                <w:sz w:val="24"/>
                <w:szCs w:val="24"/>
              </w:rPr>
            </w:pPr>
          </w:p>
        </w:tc>
        <w:tc>
          <w:tcPr>
            <w:tcW w:w="696" w:type="dxa"/>
            <w:tcBorders>
              <w:top w:val="single" w:sz="4" w:space="0" w:color="000000"/>
              <w:left w:val="single" w:sz="4" w:space="0" w:color="000000"/>
              <w:bottom w:val="single" w:sz="4" w:space="0" w:color="000000"/>
              <w:right w:val="single" w:sz="4" w:space="0" w:color="000000"/>
            </w:tcBorders>
          </w:tcPr>
          <w:p w14:paraId="2F9A9C48" w14:textId="77777777" w:rsidR="00CE74E0" w:rsidRDefault="00CE74E0" w:rsidP="00266584">
            <w:pPr>
              <w:jc w:val="center"/>
              <w:rPr>
                <w:rFonts w:eastAsia="Calibri"/>
                <w:sz w:val="24"/>
                <w:szCs w:val="24"/>
              </w:rPr>
            </w:pPr>
          </w:p>
        </w:tc>
        <w:tc>
          <w:tcPr>
            <w:tcW w:w="456" w:type="dxa"/>
            <w:gridSpan w:val="2"/>
            <w:tcBorders>
              <w:top w:val="single" w:sz="4" w:space="0" w:color="000000"/>
              <w:left w:val="single" w:sz="4" w:space="0" w:color="000000"/>
              <w:bottom w:val="single" w:sz="4" w:space="0" w:color="000000"/>
              <w:right w:val="single" w:sz="4" w:space="0" w:color="000000"/>
            </w:tcBorders>
          </w:tcPr>
          <w:p w14:paraId="596A37B8" w14:textId="77777777" w:rsidR="00CE74E0" w:rsidRDefault="00CE74E0" w:rsidP="00266584">
            <w:pPr>
              <w:jc w:val="center"/>
              <w:rPr>
                <w:rFonts w:eastAsia="Calibri"/>
                <w:sz w:val="24"/>
                <w:szCs w:val="24"/>
              </w:rPr>
            </w:pPr>
          </w:p>
        </w:tc>
        <w:tc>
          <w:tcPr>
            <w:tcW w:w="912" w:type="dxa"/>
            <w:gridSpan w:val="2"/>
            <w:tcBorders>
              <w:top w:val="single" w:sz="4" w:space="0" w:color="000000"/>
              <w:left w:val="single" w:sz="4" w:space="0" w:color="000000"/>
              <w:bottom w:val="single" w:sz="4" w:space="0" w:color="000000"/>
              <w:right w:val="single" w:sz="4" w:space="0" w:color="000000"/>
            </w:tcBorders>
          </w:tcPr>
          <w:p w14:paraId="207F9A84" w14:textId="4119A7F6" w:rsidR="00CE74E0" w:rsidRDefault="00CE74E0" w:rsidP="00266584">
            <w:pPr>
              <w:jc w:val="center"/>
              <w:rPr>
                <w:rFonts w:eastAsia="Calibri"/>
                <w:sz w:val="24"/>
                <w:szCs w:val="24"/>
              </w:rPr>
            </w:pPr>
            <w:r>
              <w:rPr>
                <w:rFonts w:eastAsia="Calibri"/>
                <w:sz w:val="24"/>
                <w:szCs w:val="24"/>
              </w:rPr>
              <w:t>1</w:t>
            </w:r>
          </w:p>
        </w:tc>
        <w:tc>
          <w:tcPr>
            <w:tcW w:w="456" w:type="dxa"/>
            <w:tcBorders>
              <w:top w:val="single" w:sz="4" w:space="0" w:color="000000"/>
              <w:left w:val="single" w:sz="4" w:space="0" w:color="000000"/>
              <w:bottom w:val="single" w:sz="4" w:space="0" w:color="000000"/>
              <w:right w:val="single" w:sz="4" w:space="0" w:color="000000"/>
            </w:tcBorders>
          </w:tcPr>
          <w:p w14:paraId="5A5781E2" w14:textId="2633F389" w:rsidR="00CE74E0" w:rsidRDefault="00CE74E0" w:rsidP="00266584">
            <w:pPr>
              <w:jc w:val="center"/>
              <w:rPr>
                <w:rFonts w:eastAsia="Calibri"/>
                <w:sz w:val="24"/>
                <w:szCs w:val="24"/>
              </w:rPr>
            </w:pPr>
            <w:r>
              <w:rPr>
                <w:rFonts w:eastAsia="Calibri"/>
                <w:sz w:val="24"/>
                <w:szCs w:val="24"/>
              </w:rPr>
              <w:t>1</w:t>
            </w:r>
          </w:p>
        </w:tc>
      </w:tr>
      <w:tr w:rsidR="00813925" w:rsidRPr="000F6DA5" w14:paraId="781D2D48" w14:textId="452D2483" w:rsidTr="00E20D84">
        <w:trPr>
          <w:trHeight w:val="420"/>
        </w:trPr>
        <w:tc>
          <w:tcPr>
            <w:tcW w:w="3396" w:type="dxa"/>
            <w:tcBorders>
              <w:top w:val="single" w:sz="4" w:space="0" w:color="auto"/>
              <w:left w:val="single" w:sz="4" w:space="0" w:color="000000"/>
              <w:right w:val="single" w:sz="4" w:space="0" w:color="000000"/>
            </w:tcBorders>
          </w:tcPr>
          <w:p w14:paraId="42AEB0FE" w14:textId="237F17E7" w:rsidR="007F7471" w:rsidRPr="00E20D84" w:rsidRDefault="00E20D84" w:rsidP="00E20D84">
            <w:pPr>
              <w:rPr>
                <w:rFonts w:eastAsia="Calibri"/>
                <w:sz w:val="24"/>
                <w:szCs w:val="24"/>
              </w:rPr>
            </w:pPr>
            <w:r w:rsidRPr="00E20D84">
              <w:rPr>
                <w:sz w:val="24"/>
                <w:szCs w:val="24"/>
              </w:rPr>
              <w:t>Внеурочная деятельность, направленная на организацию педагогической поддержки обучающихся</w:t>
            </w:r>
          </w:p>
        </w:tc>
        <w:tc>
          <w:tcPr>
            <w:tcW w:w="3288" w:type="dxa"/>
            <w:tcBorders>
              <w:top w:val="single" w:sz="4" w:space="0" w:color="000000"/>
              <w:left w:val="single" w:sz="4" w:space="0" w:color="000000"/>
              <w:bottom w:val="single" w:sz="4" w:space="0" w:color="auto"/>
              <w:right w:val="single" w:sz="4" w:space="0" w:color="000000"/>
            </w:tcBorders>
            <w:hideMark/>
          </w:tcPr>
          <w:p w14:paraId="42C8E67A" w14:textId="77777777" w:rsidR="00813925" w:rsidRPr="000F6DA5" w:rsidRDefault="00813925" w:rsidP="00266584">
            <w:pPr>
              <w:rPr>
                <w:rFonts w:eastAsia="Calibri"/>
                <w:sz w:val="24"/>
                <w:szCs w:val="24"/>
              </w:rPr>
            </w:pPr>
            <w:r>
              <w:rPr>
                <w:rFonts w:eastAsia="Calibri"/>
                <w:sz w:val="24"/>
                <w:szCs w:val="24"/>
              </w:rPr>
              <w:t>Профориентация</w:t>
            </w:r>
          </w:p>
        </w:tc>
        <w:tc>
          <w:tcPr>
            <w:tcW w:w="936" w:type="dxa"/>
            <w:tcBorders>
              <w:top w:val="single" w:sz="4" w:space="0" w:color="000000"/>
              <w:left w:val="single" w:sz="4" w:space="0" w:color="000000"/>
              <w:bottom w:val="single" w:sz="4" w:space="0" w:color="auto"/>
              <w:right w:val="single" w:sz="4" w:space="0" w:color="000000"/>
            </w:tcBorders>
            <w:hideMark/>
          </w:tcPr>
          <w:p w14:paraId="303EA6DF" w14:textId="77777777" w:rsidR="00813925" w:rsidRPr="000F6DA5" w:rsidRDefault="00813925" w:rsidP="00266584">
            <w:pPr>
              <w:jc w:val="center"/>
              <w:rPr>
                <w:rFonts w:eastAsia="Calibri"/>
                <w:sz w:val="24"/>
                <w:szCs w:val="24"/>
              </w:rPr>
            </w:pPr>
            <w:r>
              <w:rPr>
                <w:rFonts w:eastAsia="Calibri"/>
                <w:sz w:val="24"/>
                <w:szCs w:val="24"/>
              </w:rPr>
              <w:t>1</w:t>
            </w:r>
          </w:p>
        </w:tc>
        <w:tc>
          <w:tcPr>
            <w:tcW w:w="696" w:type="dxa"/>
            <w:tcBorders>
              <w:top w:val="single" w:sz="4" w:space="0" w:color="000000"/>
              <w:left w:val="single" w:sz="4" w:space="0" w:color="000000"/>
              <w:bottom w:val="single" w:sz="4" w:space="0" w:color="auto"/>
              <w:right w:val="single" w:sz="4" w:space="0" w:color="000000"/>
            </w:tcBorders>
            <w:hideMark/>
          </w:tcPr>
          <w:p w14:paraId="6E94769A" w14:textId="77777777" w:rsidR="00813925" w:rsidRPr="000F6DA5" w:rsidRDefault="00813925" w:rsidP="00266584">
            <w:pPr>
              <w:jc w:val="center"/>
              <w:rPr>
                <w:rFonts w:eastAsia="Calibri"/>
                <w:sz w:val="24"/>
                <w:szCs w:val="24"/>
              </w:rPr>
            </w:pPr>
            <w:r w:rsidRPr="000F6DA5">
              <w:rPr>
                <w:rFonts w:eastAsia="Calibri"/>
                <w:sz w:val="24"/>
                <w:szCs w:val="24"/>
              </w:rPr>
              <w:t>1</w:t>
            </w:r>
          </w:p>
        </w:tc>
        <w:tc>
          <w:tcPr>
            <w:tcW w:w="456" w:type="dxa"/>
            <w:gridSpan w:val="2"/>
            <w:tcBorders>
              <w:top w:val="single" w:sz="4" w:space="0" w:color="000000"/>
              <w:left w:val="single" w:sz="4" w:space="0" w:color="000000"/>
              <w:bottom w:val="single" w:sz="4" w:space="0" w:color="auto"/>
              <w:right w:val="single" w:sz="4" w:space="0" w:color="000000"/>
            </w:tcBorders>
            <w:hideMark/>
          </w:tcPr>
          <w:p w14:paraId="5096D79F" w14:textId="77777777" w:rsidR="00813925" w:rsidRPr="000F6DA5" w:rsidRDefault="00813925" w:rsidP="00266584">
            <w:pPr>
              <w:jc w:val="center"/>
              <w:rPr>
                <w:rFonts w:eastAsia="Calibri"/>
                <w:sz w:val="24"/>
                <w:szCs w:val="24"/>
              </w:rPr>
            </w:pPr>
            <w:r w:rsidRPr="000F6DA5">
              <w:rPr>
                <w:rFonts w:eastAsia="Calibri"/>
                <w:sz w:val="24"/>
                <w:szCs w:val="24"/>
              </w:rPr>
              <w:t>1</w:t>
            </w:r>
          </w:p>
        </w:tc>
        <w:tc>
          <w:tcPr>
            <w:tcW w:w="912" w:type="dxa"/>
            <w:gridSpan w:val="2"/>
            <w:tcBorders>
              <w:top w:val="single" w:sz="4" w:space="0" w:color="000000"/>
              <w:left w:val="single" w:sz="4" w:space="0" w:color="000000"/>
              <w:bottom w:val="single" w:sz="4" w:space="0" w:color="auto"/>
              <w:right w:val="single" w:sz="4" w:space="0" w:color="000000"/>
            </w:tcBorders>
          </w:tcPr>
          <w:p w14:paraId="14612434" w14:textId="77777777" w:rsidR="00813925" w:rsidRPr="000F6DA5" w:rsidRDefault="00813925" w:rsidP="00266584">
            <w:pPr>
              <w:jc w:val="center"/>
              <w:rPr>
                <w:rFonts w:eastAsia="Calibri"/>
                <w:sz w:val="24"/>
                <w:szCs w:val="24"/>
              </w:rPr>
            </w:pPr>
            <w:r>
              <w:rPr>
                <w:rFonts w:eastAsia="Calibri"/>
                <w:sz w:val="24"/>
                <w:szCs w:val="24"/>
              </w:rPr>
              <w:t>1</w:t>
            </w:r>
          </w:p>
          <w:p w14:paraId="03B33429" w14:textId="14A13622" w:rsidR="00813925" w:rsidRPr="000F6DA5" w:rsidRDefault="00813925" w:rsidP="00266584">
            <w:pPr>
              <w:jc w:val="center"/>
              <w:rPr>
                <w:rFonts w:eastAsia="Calibri"/>
                <w:sz w:val="24"/>
                <w:szCs w:val="24"/>
              </w:rPr>
            </w:pPr>
          </w:p>
        </w:tc>
        <w:tc>
          <w:tcPr>
            <w:tcW w:w="456" w:type="dxa"/>
            <w:tcBorders>
              <w:top w:val="single" w:sz="4" w:space="0" w:color="000000"/>
              <w:left w:val="single" w:sz="4" w:space="0" w:color="000000"/>
              <w:bottom w:val="single" w:sz="4" w:space="0" w:color="auto"/>
              <w:right w:val="single" w:sz="4" w:space="0" w:color="000000"/>
            </w:tcBorders>
          </w:tcPr>
          <w:p w14:paraId="6FDE8FE0" w14:textId="5066EAAA" w:rsidR="00813925" w:rsidRPr="000F6DA5" w:rsidRDefault="00813925" w:rsidP="00266584">
            <w:pPr>
              <w:jc w:val="center"/>
              <w:rPr>
                <w:rFonts w:eastAsia="Calibri"/>
                <w:sz w:val="24"/>
                <w:szCs w:val="24"/>
              </w:rPr>
            </w:pPr>
            <w:r>
              <w:rPr>
                <w:rFonts w:eastAsia="Calibri"/>
                <w:sz w:val="24"/>
                <w:szCs w:val="24"/>
              </w:rPr>
              <w:t>1</w:t>
            </w:r>
          </w:p>
        </w:tc>
      </w:tr>
      <w:tr w:rsidR="005B5918" w:rsidRPr="000F6DA5" w14:paraId="0641D921" w14:textId="5907D9F7" w:rsidTr="00C313DE">
        <w:trPr>
          <w:trHeight w:val="510"/>
        </w:trPr>
        <w:tc>
          <w:tcPr>
            <w:tcW w:w="3396" w:type="dxa"/>
            <w:vMerge w:val="restart"/>
            <w:tcBorders>
              <w:top w:val="single" w:sz="4" w:space="0" w:color="auto"/>
              <w:left w:val="single" w:sz="4" w:space="0" w:color="000000"/>
              <w:right w:val="single" w:sz="4" w:space="0" w:color="000000"/>
            </w:tcBorders>
          </w:tcPr>
          <w:p w14:paraId="10327716" w14:textId="1EC16575" w:rsidR="005B5918" w:rsidRPr="00E20D84" w:rsidRDefault="005B5918" w:rsidP="00266584">
            <w:pPr>
              <w:rPr>
                <w:b/>
                <w:sz w:val="24"/>
                <w:szCs w:val="24"/>
              </w:rPr>
            </w:pPr>
            <w:r w:rsidRPr="00E20D84">
              <w:rPr>
                <w:sz w:val="24"/>
                <w:szCs w:val="24"/>
              </w:rPr>
              <w:t>Внеурочная деятельность, направленная на организационное обеспечение учебной деятельности (спортивное направление)</w:t>
            </w:r>
          </w:p>
        </w:tc>
        <w:tc>
          <w:tcPr>
            <w:tcW w:w="3288" w:type="dxa"/>
            <w:tcBorders>
              <w:top w:val="single" w:sz="4" w:space="0" w:color="auto"/>
              <w:left w:val="single" w:sz="4" w:space="0" w:color="000000"/>
              <w:bottom w:val="single" w:sz="4" w:space="0" w:color="auto"/>
              <w:right w:val="single" w:sz="4" w:space="0" w:color="000000"/>
            </w:tcBorders>
          </w:tcPr>
          <w:p w14:paraId="7B0F2FD3" w14:textId="77777777" w:rsidR="005B5918" w:rsidRDefault="005B5918" w:rsidP="00266584">
            <w:pPr>
              <w:rPr>
                <w:rFonts w:eastAsia="Calibri"/>
                <w:sz w:val="24"/>
                <w:szCs w:val="24"/>
              </w:rPr>
            </w:pPr>
            <w:r>
              <w:rPr>
                <w:rFonts w:eastAsia="Calibri"/>
                <w:sz w:val="24"/>
                <w:szCs w:val="24"/>
              </w:rPr>
              <w:t>Корригирующая гимнастика</w:t>
            </w:r>
          </w:p>
        </w:tc>
        <w:tc>
          <w:tcPr>
            <w:tcW w:w="936" w:type="dxa"/>
            <w:tcBorders>
              <w:top w:val="single" w:sz="4" w:space="0" w:color="auto"/>
              <w:left w:val="single" w:sz="4" w:space="0" w:color="000000"/>
              <w:bottom w:val="single" w:sz="4" w:space="0" w:color="auto"/>
              <w:right w:val="single" w:sz="4" w:space="0" w:color="000000"/>
            </w:tcBorders>
          </w:tcPr>
          <w:p w14:paraId="10AAB1A2" w14:textId="54459FBD" w:rsidR="005B5918" w:rsidRDefault="005B5918" w:rsidP="00266584">
            <w:pPr>
              <w:jc w:val="center"/>
              <w:rPr>
                <w:rFonts w:eastAsia="Calibri"/>
                <w:sz w:val="24"/>
                <w:szCs w:val="24"/>
              </w:rPr>
            </w:pPr>
            <w:r>
              <w:rPr>
                <w:rFonts w:eastAsia="Calibri"/>
                <w:sz w:val="24"/>
                <w:szCs w:val="24"/>
              </w:rPr>
              <w:t>1</w:t>
            </w:r>
          </w:p>
        </w:tc>
        <w:tc>
          <w:tcPr>
            <w:tcW w:w="696" w:type="dxa"/>
            <w:tcBorders>
              <w:top w:val="single" w:sz="4" w:space="0" w:color="auto"/>
              <w:left w:val="single" w:sz="4" w:space="0" w:color="000000"/>
              <w:bottom w:val="single" w:sz="4" w:space="0" w:color="auto"/>
              <w:right w:val="single" w:sz="4" w:space="0" w:color="000000"/>
            </w:tcBorders>
          </w:tcPr>
          <w:p w14:paraId="7F6D509D" w14:textId="77777777" w:rsidR="005B5918" w:rsidRDefault="005B5918" w:rsidP="00266584">
            <w:pPr>
              <w:jc w:val="center"/>
              <w:rPr>
                <w:rFonts w:eastAsia="Calibri"/>
                <w:sz w:val="24"/>
                <w:szCs w:val="24"/>
              </w:rPr>
            </w:pPr>
            <w:r>
              <w:rPr>
                <w:rFonts w:eastAsia="Calibri"/>
                <w:sz w:val="24"/>
                <w:szCs w:val="24"/>
              </w:rPr>
              <w:t>1</w:t>
            </w:r>
          </w:p>
        </w:tc>
        <w:tc>
          <w:tcPr>
            <w:tcW w:w="440" w:type="dxa"/>
            <w:tcBorders>
              <w:top w:val="single" w:sz="4" w:space="0" w:color="auto"/>
              <w:left w:val="single" w:sz="4" w:space="0" w:color="000000"/>
              <w:bottom w:val="single" w:sz="4" w:space="0" w:color="auto"/>
              <w:right w:val="single" w:sz="4" w:space="0" w:color="auto"/>
            </w:tcBorders>
          </w:tcPr>
          <w:p w14:paraId="558DDC5E" w14:textId="0029403D" w:rsidR="005B5918" w:rsidRDefault="005B5918" w:rsidP="00266584">
            <w:pPr>
              <w:jc w:val="center"/>
              <w:rPr>
                <w:rFonts w:eastAsia="Calibri"/>
                <w:sz w:val="24"/>
                <w:szCs w:val="24"/>
              </w:rPr>
            </w:pPr>
            <w:r>
              <w:rPr>
                <w:rFonts w:eastAsia="Calibri"/>
                <w:sz w:val="24"/>
                <w:szCs w:val="24"/>
              </w:rPr>
              <w:t>1</w:t>
            </w:r>
          </w:p>
          <w:p w14:paraId="6B5923C0" w14:textId="58292DB5" w:rsidR="005B5918" w:rsidRDefault="005B5918" w:rsidP="00266584">
            <w:pPr>
              <w:jc w:val="center"/>
              <w:rPr>
                <w:rFonts w:eastAsia="Calibri"/>
                <w:sz w:val="24"/>
                <w:szCs w:val="24"/>
              </w:rPr>
            </w:pPr>
          </w:p>
        </w:tc>
        <w:tc>
          <w:tcPr>
            <w:tcW w:w="928" w:type="dxa"/>
            <w:gridSpan w:val="3"/>
            <w:tcBorders>
              <w:top w:val="single" w:sz="4" w:space="0" w:color="auto"/>
              <w:left w:val="single" w:sz="4" w:space="0" w:color="auto"/>
              <w:bottom w:val="single" w:sz="4" w:space="0" w:color="auto"/>
              <w:right w:val="single" w:sz="4" w:space="0" w:color="000000"/>
            </w:tcBorders>
          </w:tcPr>
          <w:p w14:paraId="50FBED36" w14:textId="6BC80B47" w:rsidR="005B5918" w:rsidRDefault="005B5918" w:rsidP="00E20D84">
            <w:pPr>
              <w:jc w:val="center"/>
              <w:rPr>
                <w:rFonts w:eastAsia="Calibri"/>
                <w:sz w:val="24"/>
                <w:szCs w:val="24"/>
              </w:rPr>
            </w:pPr>
            <w:r>
              <w:rPr>
                <w:rFonts w:eastAsia="Calibri"/>
                <w:sz w:val="24"/>
                <w:szCs w:val="24"/>
              </w:rPr>
              <w:t>1</w:t>
            </w:r>
          </w:p>
          <w:p w14:paraId="1A536A6B" w14:textId="128539F8" w:rsidR="005B5918" w:rsidRDefault="005B5918" w:rsidP="00266584">
            <w:pPr>
              <w:jc w:val="center"/>
              <w:rPr>
                <w:rFonts w:eastAsia="Calibri"/>
                <w:sz w:val="24"/>
                <w:szCs w:val="24"/>
              </w:rPr>
            </w:pPr>
          </w:p>
        </w:tc>
        <w:tc>
          <w:tcPr>
            <w:tcW w:w="456" w:type="dxa"/>
            <w:tcBorders>
              <w:top w:val="single" w:sz="4" w:space="0" w:color="auto"/>
              <w:left w:val="single" w:sz="4" w:space="0" w:color="000000"/>
              <w:bottom w:val="single" w:sz="4" w:space="0" w:color="auto"/>
              <w:right w:val="single" w:sz="4" w:space="0" w:color="000000"/>
            </w:tcBorders>
          </w:tcPr>
          <w:p w14:paraId="1D41B5B8" w14:textId="7ECA9A0B" w:rsidR="005B5918" w:rsidRDefault="005B5918" w:rsidP="00266584">
            <w:pPr>
              <w:jc w:val="center"/>
              <w:rPr>
                <w:rFonts w:eastAsia="Calibri"/>
                <w:sz w:val="24"/>
                <w:szCs w:val="24"/>
              </w:rPr>
            </w:pPr>
            <w:r>
              <w:rPr>
                <w:rFonts w:eastAsia="Calibri"/>
                <w:sz w:val="24"/>
                <w:szCs w:val="24"/>
              </w:rPr>
              <w:t>1</w:t>
            </w:r>
          </w:p>
        </w:tc>
      </w:tr>
      <w:tr w:rsidR="005B5918" w:rsidRPr="000F6DA5" w14:paraId="5AB39652" w14:textId="77777777" w:rsidTr="00C313DE">
        <w:trPr>
          <w:trHeight w:val="860"/>
        </w:trPr>
        <w:tc>
          <w:tcPr>
            <w:tcW w:w="3396" w:type="dxa"/>
            <w:vMerge/>
            <w:tcBorders>
              <w:left w:val="single" w:sz="4" w:space="0" w:color="000000"/>
              <w:bottom w:val="single" w:sz="4" w:space="0" w:color="000000"/>
              <w:right w:val="single" w:sz="4" w:space="0" w:color="000000"/>
            </w:tcBorders>
          </w:tcPr>
          <w:p w14:paraId="1A5154BE" w14:textId="77777777" w:rsidR="005B5918" w:rsidRPr="00E20D84" w:rsidRDefault="005B5918" w:rsidP="00266584">
            <w:pPr>
              <w:rPr>
                <w:sz w:val="24"/>
                <w:szCs w:val="24"/>
              </w:rPr>
            </w:pPr>
          </w:p>
        </w:tc>
        <w:tc>
          <w:tcPr>
            <w:tcW w:w="3288" w:type="dxa"/>
            <w:tcBorders>
              <w:top w:val="single" w:sz="4" w:space="0" w:color="auto"/>
              <w:left w:val="single" w:sz="4" w:space="0" w:color="000000"/>
              <w:bottom w:val="single" w:sz="4" w:space="0" w:color="000000"/>
              <w:right w:val="single" w:sz="4" w:space="0" w:color="000000"/>
            </w:tcBorders>
          </w:tcPr>
          <w:p w14:paraId="3D2CB2FA" w14:textId="17C7A438" w:rsidR="005B5918" w:rsidRDefault="005B5918" w:rsidP="00266584">
            <w:pPr>
              <w:rPr>
                <w:rFonts w:eastAsia="Calibri"/>
                <w:sz w:val="24"/>
                <w:szCs w:val="24"/>
              </w:rPr>
            </w:pPr>
            <w:r>
              <w:rPr>
                <w:rFonts w:eastAsia="Calibri"/>
                <w:sz w:val="24"/>
                <w:szCs w:val="24"/>
              </w:rPr>
              <w:t>Сдаём ГТО</w:t>
            </w:r>
          </w:p>
        </w:tc>
        <w:tc>
          <w:tcPr>
            <w:tcW w:w="936" w:type="dxa"/>
            <w:tcBorders>
              <w:top w:val="single" w:sz="4" w:space="0" w:color="auto"/>
              <w:left w:val="single" w:sz="4" w:space="0" w:color="000000"/>
              <w:bottom w:val="single" w:sz="4" w:space="0" w:color="000000"/>
              <w:right w:val="single" w:sz="4" w:space="0" w:color="000000"/>
            </w:tcBorders>
          </w:tcPr>
          <w:p w14:paraId="76DAE2E7" w14:textId="60F3C19F" w:rsidR="005B5918" w:rsidRDefault="005B5918" w:rsidP="00266584">
            <w:pPr>
              <w:jc w:val="center"/>
              <w:rPr>
                <w:rFonts w:eastAsia="Calibri"/>
                <w:sz w:val="24"/>
                <w:szCs w:val="24"/>
              </w:rPr>
            </w:pPr>
            <w:r>
              <w:rPr>
                <w:rFonts w:eastAsia="Calibri"/>
                <w:sz w:val="24"/>
                <w:szCs w:val="24"/>
              </w:rPr>
              <w:t>1</w:t>
            </w:r>
          </w:p>
        </w:tc>
        <w:tc>
          <w:tcPr>
            <w:tcW w:w="696" w:type="dxa"/>
            <w:tcBorders>
              <w:top w:val="single" w:sz="4" w:space="0" w:color="auto"/>
              <w:left w:val="single" w:sz="4" w:space="0" w:color="000000"/>
              <w:bottom w:val="single" w:sz="4" w:space="0" w:color="000000"/>
              <w:right w:val="single" w:sz="4" w:space="0" w:color="000000"/>
            </w:tcBorders>
          </w:tcPr>
          <w:p w14:paraId="463FC010" w14:textId="0257E355" w:rsidR="005B5918" w:rsidRDefault="005B5918" w:rsidP="00266584">
            <w:pPr>
              <w:jc w:val="center"/>
              <w:rPr>
                <w:rFonts w:eastAsia="Calibri"/>
                <w:sz w:val="24"/>
                <w:szCs w:val="24"/>
              </w:rPr>
            </w:pPr>
            <w:r>
              <w:rPr>
                <w:rFonts w:eastAsia="Calibri"/>
                <w:sz w:val="24"/>
                <w:szCs w:val="24"/>
              </w:rPr>
              <w:t>1</w:t>
            </w:r>
          </w:p>
        </w:tc>
        <w:tc>
          <w:tcPr>
            <w:tcW w:w="440" w:type="dxa"/>
            <w:tcBorders>
              <w:top w:val="single" w:sz="4" w:space="0" w:color="auto"/>
              <w:left w:val="single" w:sz="4" w:space="0" w:color="000000"/>
              <w:bottom w:val="single" w:sz="4" w:space="0" w:color="000000"/>
              <w:right w:val="single" w:sz="4" w:space="0" w:color="auto"/>
            </w:tcBorders>
          </w:tcPr>
          <w:p w14:paraId="16B8014E" w14:textId="00B8DCF2" w:rsidR="005B5918" w:rsidRDefault="005B5918" w:rsidP="00266584">
            <w:pPr>
              <w:jc w:val="center"/>
              <w:rPr>
                <w:rFonts w:eastAsia="Calibri"/>
                <w:sz w:val="24"/>
                <w:szCs w:val="24"/>
              </w:rPr>
            </w:pPr>
            <w:r>
              <w:rPr>
                <w:rFonts w:eastAsia="Calibri"/>
                <w:sz w:val="24"/>
                <w:szCs w:val="24"/>
              </w:rPr>
              <w:t>1</w:t>
            </w:r>
          </w:p>
        </w:tc>
        <w:tc>
          <w:tcPr>
            <w:tcW w:w="928" w:type="dxa"/>
            <w:gridSpan w:val="3"/>
            <w:tcBorders>
              <w:top w:val="single" w:sz="4" w:space="0" w:color="auto"/>
              <w:left w:val="single" w:sz="4" w:space="0" w:color="auto"/>
              <w:bottom w:val="single" w:sz="4" w:space="0" w:color="000000"/>
              <w:right w:val="single" w:sz="4" w:space="0" w:color="000000"/>
            </w:tcBorders>
          </w:tcPr>
          <w:p w14:paraId="2C16B87F" w14:textId="4F00D1B5" w:rsidR="005B5918" w:rsidRDefault="005B5918" w:rsidP="00266584">
            <w:pPr>
              <w:jc w:val="center"/>
              <w:rPr>
                <w:rFonts w:eastAsia="Calibri"/>
                <w:sz w:val="24"/>
                <w:szCs w:val="24"/>
              </w:rPr>
            </w:pPr>
            <w:r>
              <w:rPr>
                <w:rFonts w:eastAsia="Calibri"/>
                <w:sz w:val="24"/>
                <w:szCs w:val="24"/>
              </w:rPr>
              <w:t>1</w:t>
            </w:r>
          </w:p>
        </w:tc>
        <w:tc>
          <w:tcPr>
            <w:tcW w:w="456" w:type="dxa"/>
            <w:tcBorders>
              <w:top w:val="single" w:sz="4" w:space="0" w:color="auto"/>
              <w:left w:val="single" w:sz="4" w:space="0" w:color="000000"/>
              <w:bottom w:val="single" w:sz="4" w:space="0" w:color="000000"/>
              <w:right w:val="single" w:sz="4" w:space="0" w:color="000000"/>
            </w:tcBorders>
          </w:tcPr>
          <w:p w14:paraId="7EB0AB96" w14:textId="4048917F" w:rsidR="005B5918" w:rsidRDefault="005B5918" w:rsidP="00266584">
            <w:pPr>
              <w:jc w:val="center"/>
              <w:rPr>
                <w:rFonts w:eastAsia="Calibri"/>
                <w:sz w:val="24"/>
                <w:szCs w:val="24"/>
              </w:rPr>
            </w:pPr>
          </w:p>
        </w:tc>
      </w:tr>
      <w:tr w:rsidR="00CE74E0" w:rsidRPr="000F6DA5" w14:paraId="0C2EFDB2" w14:textId="7CE51747" w:rsidTr="00E20D84">
        <w:tc>
          <w:tcPr>
            <w:tcW w:w="3396" w:type="dxa"/>
            <w:tcBorders>
              <w:top w:val="single" w:sz="4" w:space="0" w:color="000000"/>
              <w:left w:val="single" w:sz="4" w:space="0" w:color="000000"/>
              <w:right w:val="single" w:sz="4" w:space="0" w:color="000000"/>
            </w:tcBorders>
          </w:tcPr>
          <w:p w14:paraId="7D21B692" w14:textId="38340828" w:rsidR="00CE74E0" w:rsidRPr="00E20D84" w:rsidRDefault="007F7471" w:rsidP="00266584">
            <w:pPr>
              <w:rPr>
                <w:b/>
                <w:sz w:val="24"/>
                <w:szCs w:val="24"/>
              </w:rPr>
            </w:pPr>
            <w:r w:rsidRPr="00E20D84">
              <w:rPr>
                <w:sz w:val="24"/>
                <w:szCs w:val="24"/>
              </w:rPr>
              <w:t>Внеурочная деятельность, направленная на обеспечение благополучия обучающихся</w:t>
            </w:r>
            <w:r w:rsidR="00E20D84" w:rsidRPr="00E20D84">
              <w:rPr>
                <w:sz w:val="24"/>
                <w:szCs w:val="24"/>
              </w:rPr>
              <w:t xml:space="preserve"> в пространстве общеобразовательной школы</w:t>
            </w:r>
          </w:p>
        </w:tc>
        <w:tc>
          <w:tcPr>
            <w:tcW w:w="3288" w:type="dxa"/>
            <w:tcBorders>
              <w:top w:val="single" w:sz="4" w:space="0" w:color="000000"/>
              <w:left w:val="single" w:sz="4" w:space="0" w:color="000000"/>
              <w:bottom w:val="single" w:sz="4" w:space="0" w:color="000000"/>
              <w:right w:val="single" w:sz="4" w:space="0" w:color="000000"/>
            </w:tcBorders>
          </w:tcPr>
          <w:p w14:paraId="11660158" w14:textId="389118B6" w:rsidR="00CE74E0" w:rsidRPr="000F6DA5" w:rsidRDefault="00E20D84" w:rsidP="00266584">
            <w:pPr>
              <w:rPr>
                <w:rFonts w:eastAsia="Calibri"/>
                <w:sz w:val="24"/>
                <w:szCs w:val="24"/>
              </w:rPr>
            </w:pPr>
            <w:r>
              <w:rPr>
                <w:rFonts w:eastAsia="Calibri"/>
                <w:sz w:val="24"/>
                <w:szCs w:val="24"/>
              </w:rPr>
              <w:t>Безопасное детство</w:t>
            </w:r>
          </w:p>
        </w:tc>
        <w:tc>
          <w:tcPr>
            <w:tcW w:w="936" w:type="dxa"/>
            <w:tcBorders>
              <w:top w:val="single" w:sz="4" w:space="0" w:color="000000"/>
              <w:left w:val="single" w:sz="4" w:space="0" w:color="000000"/>
              <w:bottom w:val="single" w:sz="4" w:space="0" w:color="000000"/>
              <w:right w:val="single" w:sz="4" w:space="0" w:color="000000"/>
            </w:tcBorders>
          </w:tcPr>
          <w:p w14:paraId="114E3BA7" w14:textId="0C653864" w:rsidR="00CE74E0" w:rsidRPr="000F6DA5" w:rsidRDefault="00E20D84" w:rsidP="00266584">
            <w:pPr>
              <w:jc w:val="center"/>
              <w:rPr>
                <w:rFonts w:eastAsia="Calibri"/>
                <w:sz w:val="24"/>
                <w:szCs w:val="24"/>
              </w:rPr>
            </w:pPr>
            <w:r>
              <w:rPr>
                <w:rFonts w:eastAsia="Calibri"/>
                <w:sz w:val="24"/>
                <w:szCs w:val="24"/>
              </w:rPr>
              <w:t>1</w:t>
            </w:r>
          </w:p>
        </w:tc>
        <w:tc>
          <w:tcPr>
            <w:tcW w:w="696" w:type="dxa"/>
            <w:tcBorders>
              <w:top w:val="single" w:sz="4" w:space="0" w:color="000000"/>
              <w:left w:val="single" w:sz="4" w:space="0" w:color="000000"/>
              <w:bottom w:val="single" w:sz="4" w:space="0" w:color="000000"/>
              <w:right w:val="single" w:sz="4" w:space="0" w:color="000000"/>
            </w:tcBorders>
          </w:tcPr>
          <w:p w14:paraId="01532F5E" w14:textId="22310CAD" w:rsidR="00CE74E0" w:rsidRPr="000F6DA5" w:rsidRDefault="00E20D84" w:rsidP="00266584">
            <w:pPr>
              <w:jc w:val="center"/>
              <w:rPr>
                <w:rFonts w:eastAsia="Calibri"/>
                <w:sz w:val="24"/>
                <w:szCs w:val="24"/>
              </w:rPr>
            </w:pPr>
            <w:r>
              <w:rPr>
                <w:rFonts w:eastAsia="Calibri"/>
                <w:sz w:val="24"/>
                <w:szCs w:val="24"/>
              </w:rPr>
              <w:t>1</w:t>
            </w:r>
          </w:p>
        </w:tc>
        <w:tc>
          <w:tcPr>
            <w:tcW w:w="456" w:type="dxa"/>
            <w:gridSpan w:val="2"/>
            <w:tcBorders>
              <w:top w:val="single" w:sz="4" w:space="0" w:color="000000"/>
              <w:left w:val="single" w:sz="4" w:space="0" w:color="000000"/>
              <w:bottom w:val="single" w:sz="4" w:space="0" w:color="000000"/>
              <w:right w:val="single" w:sz="4" w:space="0" w:color="000000"/>
            </w:tcBorders>
          </w:tcPr>
          <w:p w14:paraId="6F4CD760" w14:textId="4EC0131A" w:rsidR="00CE74E0" w:rsidRPr="000F6DA5" w:rsidRDefault="00E20D84" w:rsidP="00266584">
            <w:pPr>
              <w:jc w:val="center"/>
              <w:rPr>
                <w:rFonts w:eastAsia="Calibri"/>
                <w:sz w:val="24"/>
                <w:szCs w:val="24"/>
              </w:rPr>
            </w:pPr>
            <w:r>
              <w:rPr>
                <w:rFonts w:eastAsia="Calibri"/>
                <w:sz w:val="24"/>
                <w:szCs w:val="24"/>
              </w:rPr>
              <w:t>1</w:t>
            </w:r>
          </w:p>
        </w:tc>
        <w:tc>
          <w:tcPr>
            <w:tcW w:w="456" w:type="dxa"/>
            <w:tcBorders>
              <w:top w:val="single" w:sz="4" w:space="0" w:color="000000"/>
              <w:left w:val="single" w:sz="4" w:space="0" w:color="000000"/>
              <w:bottom w:val="single" w:sz="4" w:space="0" w:color="000000"/>
              <w:right w:val="single" w:sz="4" w:space="0" w:color="000000"/>
            </w:tcBorders>
          </w:tcPr>
          <w:p w14:paraId="60613A8B" w14:textId="77777777" w:rsidR="00CE74E0" w:rsidRDefault="00CE74E0" w:rsidP="00266584">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0FB6E80F" w14:textId="77777777" w:rsidR="00CE74E0" w:rsidRDefault="00CE74E0" w:rsidP="00266584">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7BBAEAE9" w14:textId="77777777" w:rsidR="00CE74E0" w:rsidRDefault="00CE74E0" w:rsidP="00266584">
            <w:pPr>
              <w:jc w:val="center"/>
              <w:rPr>
                <w:rFonts w:eastAsia="Calibri"/>
                <w:sz w:val="24"/>
                <w:szCs w:val="24"/>
              </w:rPr>
            </w:pPr>
          </w:p>
        </w:tc>
      </w:tr>
      <w:tr w:rsidR="007F7471" w:rsidRPr="000F6DA5" w14:paraId="05721A16" w14:textId="4CD2F10B" w:rsidTr="00E20D84">
        <w:tc>
          <w:tcPr>
            <w:tcW w:w="3396" w:type="dxa"/>
            <w:vMerge w:val="restart"/>
            <w:tcBorders>
              <w:top w:val="single" w:sz="4" w:space="0" w:color="000000"/>
              <w:left w:val="single" w:sz="4" w:space="0" w:color="000000"/>
              <w:right w:val="single" w:sz="4" w:space="0" w:color="000000"/>
            </w:tcBorders>
            <w:shd w:val="clear" w:color="auto" w:fill="auto"/>
          </w:tcPr>
          <w:p w14:paraId="01C748B2" w14:textId="781726AB" w:rsidR="007F7471" w:rsidRPr="00E20D84" w:rsidRDefault="007F7471" w:rsidP="00CE74E0">
            <w:pPr>
              <w:rPr>
                <w:rFonts w:eastAsia="Calibri"/>
                <w:sz w:val="24"/>
                <w:szCs w:val="24"/>
              </w:rPr>
            </w:pPr>
            <w:r w:rsidRPr="00E20D84">
              <w:rPr>
                <w:sz w:val="24"/>
                <w:szCs w:val="24"/>
              </w:rPr>
              <w:t>Внеурочная деятельность по учебным предметам образовательной программы</w:t>
            </w:r>
          </w:p>
        </w:tc>
        <w:tc>
          <w:tcPr>
            <w:tcW w:w="3288" w:type="dxa"/>
            <w:tcBorders>
              <w:top w:val="single" w:sz="4" w:space="0" w:color="000000"/>
              <w:left w:val="single" w:sz="4" w:space="0" w:color="000000"/>
              <w:bottom w:val="single" w:sz="4" w:space="0" w:color="000000"/>
              <w:right w:val="single" w:sz="4" w:space="0" w:color="000000"/>
            </w:tcBorders>
            <w:shd w:val="clear" w:color="auto" w:fill="auto"/>
            <w:hideMark/>
          </w:tcPr>
          <w:p w14:paraId="553C7C86" w14:textId="77305B75" w:rsidR="007F7471" w:rsidRPr="000F6DA5" w:rsidRDefault="007F7471" w:rsidP="00CE74E0">
            <w:pPr>
              <w:rPr>
                <w:rFonts w:eastAsia="Calibri"/>
                <w:sz w:val="24"/>
                <w:szCs w:val="24"/>
              </w:rPr>
            </w:pPr>
            <w:r>
              <w:rPr>
                <w:sz w:val="24"/>
              </w:rPr>
              <w:t>Химия и искусство</w:t>
            </w:r>
          </w:p>
        </w:tc>
        <w:tc>
          <w:tcPr>
            <w:tcW w:w="936" w:type="dxa"/>
            <w:tcBorders>
              <w:top w:val="single" w:sz="4" w:space="0" w:color="000000"/>
              <w:left w:val="single" w:sz="4" w:space="0" w:color="000000"/>
              <w:bottom w:val="single" w:sz="4" w:space="0" w:color="000000"/>
              <w:right w:val="single" w:sz="4" w:space="0" w:color="000000"/>
            </w:tcBorders>
            <w:shd w:val="clear" w:color="auto" w:fill="auto"/>
            <w:hideMark/>
          </w:tcPr>
          <w:p w14:paraId="0C8212CD" w14:textId="1531905E" w:rsidR="007F7471" w:rsidRPr="000F6DA5" w:rsidRDefault="007F7471" w:rsidP="00CE74E0">
            <w:pPr>
              <w:jc w:val="center"/>
              <w:rPr>
                <w:rFonts w:eastAsia="Calibri"/>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hideMark/>
          </w:tcPr>
          <w:p w14:paraId="7517FF16" w14:textId="409C4D5D" w:rsidR="007F7471" w:rsidRPr="000F6DA5" w:rsidRDefault="007F7471" w:rsidP="00CE74E0">
            <w:pPr>
              <w:jc w:val="center"/>
              <w:rPr>
                <w:rFonts w:eastAsia="Calibri"/>
                <w:sz w:val="24"/>
                <w:szCs w:val="24"/>
              </w:rPr>
            </w:pP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4A1ED2C" w14:textId="3FB009BE" w:rsidR="007F7471" w:rsidRPr="000F6DA5" w:rsidRDefault="007F7471" w:rsidP="00CE74E0">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31DC4333" w14:textId="77777777" w:rsidR="007F7471" w:rsidRPr="000F6DA5" w:rsidRDefault="007F7471" w:rsidP="00CE74E0">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1FB364AB" w14:textId="77777777" w:rsidR="007F7471" w:rsidRPr="000F6DA5" w:rsidRDefault="007F7471" w:rsidP="00CE74E0">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53760B56" w14:textId="4750C2C7" w:rsidR="007F7471" w:rsidRPr="000F6DA5" w:rsidRDefault="007F7471" w:rsidP="00CE74E0">
            <w:pPr>
              <w:jc w:val="center"/>
              <w:rPr>
                <w:rFonts w:eastAsia="Calibri"/>
                <w:sz w:val="24"/>
                <w:szCs w:val="24"/>
              </w:rPr>
            </w:pPr>
            <w:r w:rsidRPr="00A871F4">
              <w:rPr>
                <w:bCs/>
                <w:sz w:val="24"/>
                <w:szCs w:val="24"/>
              </w:rPr>
              <w:t>1</w:t>
            </w:r>
          </w:p>
        </w:tc>
      </w:tr>
      <w:tr w:rsidR="007F7471" w:rsidRPr="000F6DA5" w14:paraId="38A7245A" w14:textId="77777777" w:rsidTr="00E20D84">
        <w:tc>
          <w:tcPr>
            <w:tcW w:w="3396" w:type="dxa"/>
            <w:vMerge/>
            <w:tcBorders>
              <w:left w:val="single" w:sz="4" w:space="0" w:color="000000"/>
              <w:right w:val="single" w:sz="4" w:space="0" w:color="000000"/>
            </w:tcBorders>
            <w:shd w:val="clear" w:color="auto" w:fill="auto"/>
          </w:tcPr>
          <w:p w14:paraId="35356B5B" w14:textId="77777777" w:rsidR="007F7471" w:rsidRDefault="007F7471" w:rsidP="00CE74E0">
            <w:pPr>
              <w:rPr>
                <w:b/>
                <w:sz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14:paraId="5D645FB8" w14:textId="7F2A67C2" w:rsidR="007F7471" w:rsidRDefault="007F7471" w:rsidP="00CE74E0">
            <w:pPr>
              <w:rPr>
                <w:sz w:val="24"/>
              </w:rPr>
            </w:pPr>
            <w:r>
              <w:rPr>
                <w:sz w:val="24"/>
              </w:rPr>
              <w:t>Геометрия</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14:paraId="6EB8F1A1" w14:textId="6E26F680" w:rsidR="007F7471" w:rsidRPr="000F6DA5" w:rsidRDefault="007F7471" w:rsidP="00CE74E0">
            <w:pPr>
              <w:jc w:val="center"/>
              <w:rPr>
                <w:rFonts w:eastAsia="Calibri"/>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481A9AE2" w14:textId="77777777" w:rsidR="007F7471" w:rsidRPr="00A871F4" w:rsidRDefault="007F7471" w:rsidP="00CE74E0">
            <w:pPr>
              <w:jc w:val="center"/>
              <w:rPr>
                <w:bCs/>
                <w:sz w:val="24"/>
                <w:szCs w:val="24"/>
              </w:rPr>
            </w:pP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tcPr>
          <w:p w14:paraId="3FB4B16F" w14:textId="77777777" w:rsidR="007F7471" w:rsidRPr="000F6DA5" w:rsidRDefault="007F7471" w:rsidP="00CE74E0">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1207C74B" w14:textId="67CB85BB" w:rsidR="007F7471" w:rsidRPr="000F6DA5" w:rsidRDefault="007F7471" w:rsidP="00CE74E0">
            <w:pPr>
              <w:jc w:val="center"/>
              <w:rPr>
                <w:rFonts w:eastAsia="Calibri"/>
                <w:sz w:val="24"/>
                <w:szCs w:val="24"/>
              </w:rPr>
            </w:pPr>
            <w:r w:rsidRPr="00A871F4">
              <w:rPr>
                <w:bCs/>
                <w:sz w:val="24"/>
                <w:szCs w:val="24"/>
              </w:rPr>
              <w:t>1</w:t>
            </w:r>
          </w:p>
        </w:tc>
        <w:tc>
          <w:tcPr>
            <w:tcW w:w="456" w:type="dxa"/>
            <w:tcBorders>
              <w:top w:val="single" w:sz="4" w:space="0" w:color="000000"/>
              <w:left w:val="single" w:sz="4" w:space="0" w:color="000000"/>
              <w:bottom w:val="single" w:sz="4" w:space="0" w:color="000000"/>
              <w:right w:val="single" w:sz="4" w:space="0" w:color="000000"/>
            </w:tcBorders>
          </w:tcPr>
          <w:p w14:paraId="4F75452A" w14:textId="34A4DE93" w:rsidR="007F7471" w:rsidRPr="000F6DA5" w:rsidRDefault="007F7471" w:rsidP="00CE74E0">
            <w:pPr>
              <w:jc w:val="center"/>
              <w:rPr>
                <w:rFonts w:eastAsia="Calibri"/>
                <w:sz w:val="24"/>
                <w:szCs w:val="24"/>
              </w:rPr>
            </w:pPr>
            <w:r>
              <w:rPr>
                <w:rFonts w:eastAsia="Calibri"/>
                <w:sz w:val="24"/>
                <w:szCs w:val="24"/>
              </w:rPr>
              <w:t>1</w:t>
            </w:r>
          </w:p>
        </w:tc>
        <w:tc>
          <w:tcPr>
            <w:tcW w:w="456" w:type="dxa"/>
            <w:tcBorders>
              <w:top w:val="single" w:sz="4" w:space="0" w:color="000000"/>
              <w:left w:val="single" w:sz="4" w:space="0" w:color="000000"/>
              <w:bottom w:val="single" w:sz="4" w:space="0" w:color="000000"/>
              <w:right w:val="single" w:sz="4" w:space="0" w:color="000000"/>
            </w:tcBorders>
          </w:tcPr>
          <w:p w14:paraId="60EB2995" w14:textId="77777777" w:rsidR="007F7471" w:rsidRPr="000F6DA5" w:rsidRDefault="007F7471" w:rsidP="00CE74E0">
            <w:pPr>
              <w:jc w:val="center"/>
              <w:rPr>
                <w:rFonts w:eastAsia="Calibri"/>
                <w:sz w:val="24"/>
                <w:szCs w:val="24"/>
              </w:rPr>
            </w:pPr>
          </w:p>
        </w:tc>
      </w:tr>
      <w:tr w:rsidR="007F7471" w:rsidRPr="000F6DA5" w14:paraId="7093EC7A" w14:textId="77777777" w:rsidTr="00E20D84">
        <w:tc>
          <w:tcPr>
            <w:tcW w:w="3396" w:type="dxa"/>
            <w:vMerge/>
            <w:tcBorders>
              <w:left w:val="single" w:sz="4" w:space="0" w:color="000000"/>
              <w:right w:val="single" w:sz="4" w:space="0" w:color="000000"/>
            </w:tcBorders>
            <w:shd w:val="clear" w:color="auto" w:fill="auto"/>
          </w:tcPr>
          <w:p w14:paraId="69BE60CD" w14:textId="77777777" w:rsidR="007F7471" w:rsidRDefault="007F7471" w:rsidP="00CE74E0">
            <w:pPr>
              <w:rPr>
                <w:b/>
                <w:sz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14:paraId="47947768" w14:textId="75E406C4" w:rsidR="007F7471" w:rsidRDefault="007F7471" w:rsidP="00CE74E0">
            <w:pPr>
              <w:rPr>
                <w:sz w:val="24"/>
              </w:rPr>
            </w:pPr>
            <w:r>
              <w:rPr>
                <w:sz w:val="24"/>
              </w:rPr>
              <w:t>Решение задач по механике различными методами</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14:paraId="25B5AFF1" w14:textId="77777777" w:rsidR="007F7471" w:rsidRPr="00A871F4" w:rsidRDefault="007F7471" w:rsidP="00CE74E0">
            <w:pPr>
              <w:jc w:val="center"/>
              <w:rPr>
                <w:bCs/>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462B7E40" w14:textId="29F6339E" w:rsidR="007F7471" w:rsidRPr="00A871F4" w:rsidRDefault="007F7471" w:rsidP="00CE74E0">
            <w:pPr>
              <w:jc w:val="center"/>
              <w:rPr>
                <w:bCs/>
                <w:sz w:val="24"/>
                <w:szCs w:val="24"/>
              </w:rPr>
            </w:pP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tcPr>
          <w:p w14:paraId="0D9744F4" w14:textId="77777777" w:rsidR="007F7471" w:rsidRPr="000F6DA5" w:rsidRDefault="007F7471" w:rsidP="00CE74E0">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7F3D0719" w14:textId="77777777" w:rsidR="007F7471" w:rsidRPr="000F6DA5" w:rsidRDefault="007F7471" w:rsidP="00CE74E0">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63464EB4" w14:textId="77777777" w:rsidR="007F7471" w:rsidRPr="000F6DA5" w:rsidRDefault="007F7471" w:rsidP="00CE74E0">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1B463CB7" w14:textId="7F0AF445" w:rsidR="007F7471" w:rsidRPr="000F6DA5" w:rsidRDefault="007F7471" w:rsidP="00CE74E0">
            <w:pPr>
              <w:jc w:val="center"/>
              <w:rPr>
                <w:rFonts w:eastAsia="Calibri"/>
                <w:sz w:val="24"/>
                <w:szCs w:val="24"/>
              </w:rPr>
            </w:pPr>
            <w:r>
              <w:rPr>
                <w:bCs/>
                <w:sz w:val="24"/>
                <w:szCs w:val="24"/>
              </w:rPr>
              <w:t>1</w:t>
            </w:r>
          </w:p>
        </w:tc>
      </w:tr>
      <w:tr w:rsidR="007F7471" w:rsidRPr="000F6DA5" w14:paraId="00BDAB4C" w14:textId="77777777" w:rsidTr="00E20D84">
        <w:tc>
          <w:tcPr>
            <w:tcW w:w="3396" w:type="dxa"/>
            <w:vMerge/>
            <w:tcBorders>
              <w:left w:val="single" w:sz="4" w:space="0" w:color="000000"/>
              <w:right w:val="single" w:sz="4" w:space="0" w:color="000000"/>
            </w:tcBorders>
            <w:shd w:val="clear" w:color="auto" w:fill="auto"/>
          </w:tcPr>
          <w:p w14:paraId="75417841" w14:textId="77777777" w:rsidR="007F7471" w:rsidRDefault="007F7471" w:rsidP="00CE74E0">
            <w:pPr>
              <w:rPr>
                <w:b/>
                <w:sz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14:paraId="6BAF39B7" w14:textId="076136D7" w:rsidR="007F7471" w:rsidRDefault="007F7471" w:rsidP="00CE74E0">
            <w:pPr>
              <w:rPr>
                <w:sz w:val="24"/>
              </w:rPr>
            </w:pPr>
            <w:r>
              <w:rPr>
                <w:sz w:val="24"/>
              </w:rPr>
              <w:t>Отдельные вопросы общей биологии</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14:paraId="3C461518" w14:textId="77777777" w:rsidR="007F7471" w:rsidRPr="00A871F4" w:rsidRDefault="007F7471" w:rsidP="00CE74E0">
            <w:pPr>
              <w:jc w:val="center"/>
              <w:rPr>
                <w:bCs/>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67A41E0C" w14:textId="652705FF" w:rsidR="007F7471" w:rsidRDefault="007F7471" w:rsidP="00CE74E0">
            <w:pPr>
              <w:jc w:val="center"/>
              <w:rPr>
                <w:bCs/>
                <w:sz w:val="24"/>
                <w:szCs w:val="24"/>
              </w:rPr>
            </w:pP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tcPr>
          <w:p w14:paraId="1E219485" w14:textId="77777777" w:rsidR="007F7471" w:rsidRPr="000F6DA5" w:rsidRDefault="007F7471" w:rsidP="00CE74E0">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094B63D9" w14:textId="77777777" w:rsidR="007F7471" w:rsidRPr="000F6DA5" w:rsidRDefault="007F7471" w:rsidP="00CE74E0">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2C4231C8" w14:textId="77777777" w:rsidR="007F7471" w:rsidRPr="000F6DA5" w:rsidRDefault="007F7471" w:rsidP="00CE74E0">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027C971B" w14:textId="624A0263" w:rsidR="007F7471" w:rsidRPr="000F6DA5" w:rsidRDefault="007F7471" w:rsidP="00CE74E0">
            <w:pPr>
              <w:jc w:val="center"/>
              <w:rPr>
                <w:rFonts w:eastAsia="Calibri"/>
                <w:sz w:val="24"/>
                <w:szCs w:val="24"/>
              </w:rPr>
            </w:pPr>
            <w:r w:rsidRPr="00A871F4">
              <w:rPr>
                <w:bCs/>
                <w:sz w:val="24"/>
                <w:szCs w:val="24"/>
              </w:rPr>
              <w:t>1</w:t>
            </w:r>
          </w:p>
        </w:tc>
      </w:tr>
      <w:tr w:rsidR="007F7471" w:rsidRPr="000F6DA5" w14:paraId="2436122E" w14:textId="77777777" w:rsidTr="00E20D84">
        <w:tc>
          <w:tcPr>
            <w:tcW w:w="3396" w:type="dxa"/>
            <w:vMerge/>
            <w:tcBorders>
              <w:left w:val="single" w:sz="4" w:space="0" w:color="000000"/>
              <w:right w:val="single" w:sz="4" w:space="0" w:color="000000"/>
            </w:tcBorders>
            <w:shd w:val="clear" w:color="auto" w:fill="auto"/>
          </w:tcPr>
          <w:p w14:paraId="7CFA1B59" w14:textId="77777777" w:rsidR="007F7471" w:rsidRDefault="007F7471" w:rsidP="00CE74E0">
            <w:pPr>
              <w:rPr>
                <w:b/>
                <w:sz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14:paraId="21F817AD" w14:textId="496440D5" w:rsidR="007F7471" w:rsidRDefault="007F7471" w:rsidP="00CE74E0">
            <w:pPr>
              <w:rPr>
                <w:sz w:val="24"/>
              </w:rPr>
            </w:pPr>
            <w:r>
              <w:rPr>
                <w:sz w:val="24"/>
              </w:rPr>
              <w:t>Обществознание: ключевые понятия и трудные вопросы</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14:paraId="45B10284" w14:textId="77777777" w:rsidR="007F7471" w:rsidRPr="00A871F4" w:rsidRDefault="007F7471" w:rsidP="00CE74E0">
            <w:pPr>
              <w:jc w:val="center"/>
              <w:rPr>
                <w:bCs/>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32BA6469" w14:textId="251DE590" w:rsidR="007F7471" w:rsidRPr="00A871F4" w:rsidRDefault="007F7471" w:rsidP="00CE74E0">
            <w:pPr>
              <w:jc w:val="center"/>
              <w:rPr>
                <w:bCs/>
                <w:sz w:val="24"/>
                <w:szCs w:val="24"/>
              </w:rPr>
            </w:pP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tcPr>
          <w:p w14:paraId="33AADD8C" w14:textId="77777777" w:rsidR="007F7471" w:rsidRPr="000F6DA5" w:rsidRDefault="007F7471" w:rsidP="00CE74E0">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3D020FB0" w14:textId="77777777" w:rsidR="007F7471" w:rsidRPr="000F6DA5" w:rsidRDefault="007F7471" w:rsidP="00CE74E0">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1320A5E3" w14:textId="77777777" w:rsidR="007F7471" w:rsidRPr="000F6DA5" w:rsidRDefault="007F7471" w:rsidP="00CE74E0">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6688ABDC" w14:textId="4C4A6B9A" w:rsidR="007F7471" w:rsidRPr="000F6DA5" w:rsidRDefault="007F7471" w:rsidP="00CE74E0">
            <w:pPr>
              <w:jc w:val="center"/>
              <w:rPr>
                <w:rFonts w:eastAsia="Calibri"/>
                <w:sz w:val="24"/>
                <w:szCs w:val="24"/>
              </w:rPr>
            </w:pPr>
            <w:r w:rsidRPr="00A871F4">
              <w:rPr>
                <w:bCs/>
                <w:sz w:val="24"/>
                <w:szCs w:val="24"/>
              </w:rPr>
              <w:t>1</w:t>
            </w:r>
          </w:p>
        </w:tc>
      </w:tr>
      <w:tr w:rsidR="007F7471" w:rsidRPr="000F6DA5" w14:paraId="5B7D8BC0" w14:textId="77777777" w:rsidTr="00E20D84">
        <w:tc>
          <w:tcPr>
            <w:tcW w:w="3396" w:type="dxa"/>
            <w:vMerge/>
            <w:tcBorders>
              <w:left w:val="single" w:sz="4" w:space="0" w:color="000000"/>
              <w:right w:val="single" w:sz="4" w:space="0" w:color="000000"/>
            </w:tcBorders>
            <w:shd w:val="clear" w:color="auto" w:fill="auto"/>
          </w:tcPr>
          <w:p w14:paraId="16A0A085" w14:textId="77777777" w:rsidR="007F7471" w:rsidRDefault="007F7471" w:rsidP="00CE74E0">
            <w:pPr>
              <w:rPr>
                <w:b/>
                <w:sz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14:paraId="2B3AC5FD" w14:textId="7A6731C5" w:rsidR="007F7471" w:rsidRDefault="007F7471" w:rsidP="00CE74E0">
            <w:pPr>
              <w:rPr>
                <w:sz w:val="24"/>
              </w:rPr>
            </w:pPr>
            <w:r>
              <w:rPr>
                <w:sz w:val="24"/>
              </w:rPr>
              <w:t>Подготовка к ГИА (ОГЭ) по информатике</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14:paraId="08CA532E" w14:textId="77777777" w:rsidR="007F7471" w:rsidRPr="00A871F4" w:rsidRDefault="007F7471" w:rsidP="00CE74E0">
            <w:pPr>
              <w:jc w:val="center"/>
              <w:rPr>
                <w:bCs/>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54E5BE23" w14:textId="06FC7FE9" w:rsidR="007F7471" w:rsidRPr="00A871F4" w:rsidRDefault="007F7471" w:rsidP="00CE74E0">
            <w:pPr>
              <w:jc w:val="center"/>
              <w:rPr>
                <w:bCs/>
                <w:sz w:val="24"/>
                <w:szCs w:val="24"/>
              </w:rPr>
            </w:pP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tcPr>
          <w:p w14:paraId="0CBC27EC" w14:textId="77777777" w:rsidR="007F7471" w:rsidRPr="000F6DA5" w:rsidRDefault="007F7471" w:rsidP="00CE74E0">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29544F18" w14:textId="77777777" w:rsidR="007F7471" w:rsidRPr="000F6DA5" w:rsidRDefault="007F7471" w:rsidP="00CE74E0">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226B14B3" w14:textId="77777777" w:rsidR="007F7471" w:rsidRPr="000F6DA5" w:rsidRDefault="007F7471" w:rsidP="00CE74E0">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0105EDB9" w14:textId="5E0ED267" w:rsidR="007F7471" w:rsidRPr="000F6DA5" w:rsidRDefault="007F7471" w:rsidP="00CE74E0">
            <w:pPr>
              <w:jc w:val="center"/>
              <w:rPr>
                <w:rFonts w:eastAsia="Calibri"/>
                <w:sz w:val="24"/>
                <w:szCs w:val="24"/>
              </w:rPr>
            </w:pPr>
            <w:r>
              <w:rPr>
                <w:bCs/>
                <w:sz w:val="24"/>
                <w:szCs w:val="24"/>
              </w:rPr>
              <w:t>1</w:t>
            </w:r>
          </w:p>
        </w:tc>
      </w:tr>
      <w:tr w:rsidR="00E20D84" w:rsidRPr="000F6DA5" w14:paraId="072CB461" w14:textId="77777777" w:rsidTr="00E20D84">
        <w:tc>
          <w:tcPr>
            <w:tcW w:w="3396" w:type="dxa"/>
            <w:vMerge/>
            <w:tcBorders>
              <w:left w:val="single" w:sz="4" w:space="0" w:color="000000"/>
              <w:right w:val="single" w:sz="4" w:space="0" w:color="000000"/>
            </w:tcBorders>
            <w:shd w:val="clear" w:color="auto" w:fill="auto"/>
          </w:tcPr>
          <w:p w14:paraId="2CCB024C" w14:textId="77777777" w:rsidR="00E20D84" w:rsidRDefault="00E20D84" w:rsidP="00CE74E0">
            <w:pPr>
              <w:rPr>
                <w:b/>
                <w:sz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14:paraId="0323EE50" w14:textId="5F8D76D7" w:rsidR="00E20D84" w:rsidRDefault="00E20D84" w:rsidP="00CE74E0">
            <w:pPr>
              <w:rPr>
                <w:sz w:val="24"/>
              </w:rPr>
            </w:pPr>
            <w:r w:rsidRPr="00E20D84">
              <w:rPr>
                <w:sz w:val="24"/>
              </w:rPr>
              <w:t>Информатика в жизни каждого</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14:paraId="147A183B" w14:textId="63AB9A99" w:rsidR="00E20D84" w:rsidRPr="00A871F4" w:rsidRDefault="00E20D84" w:rsidP="00CE74E0">
            <w:pPr>
              <w:jc w:val="center"/>
              <w:rPr>
                <w:bCs/>
                <w:sz w:val="24"/>
                <w:szCs w:val="24"/>
              </w:rPr>
            </w:pPr>
            <w:r w:rsidRPr="00E20D84">
              <w:rPr>
                <w:bCs/>
                <w:sz w:val="24"/>
                <w:szCs w:val="24"/>
              </w:rPr>
              <w:t>1</w:t>
            </w:r>
            <w:r w:rsidRPr="00E20D84">
              <w:rPr>
                <w:bCs/>
                <w:sz w:val="24"/>
                <w:szCs w:val="24"/>
              </w:rPr>
              <w:tab/>
            </w:r>
            <w:r w:rsidRPr="00E20D84">
              <w:rPr>
                <w:bCs/>
                <w:sz w:val="24"/>
                <w:szCs w:val="24"/>
              </w:rPr>
              <w:tab/>
            </w: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2B004683" w14:textId="1D025587" w:rsidR="00E20D84" w:rsidRPr="00A871F4" w:rsidRDefault="00E20D84" w:rsidP="00CE74E0">
            <w:pPr>
              <w:jc w:val="center"/>
              <w:rPr>
                <w:bCs/>
                <w:sz w:val="24"/>
                <w:szCs w:val="24"/>
              </w:rPr>
            </w:pPr>
            <w:r w:rsidRPr="00E20D84">
              <w:rPr>
                <w:bCs/>
                <w:sz w:val="24"/>
                <w:szCs w:val="24"/>
              </w:rPr>
              <w:t>1</w:t>
            </w: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tcPr>
          <w:p w14:paraId="449DC71D" w14:textId="4956C735" w:rsidR="00E20D84" w:rsidRPr="000F6DA5" w:rsidRDefault="00E20D84" w:rsidP="00CE74E0">
            <w:pPr>
              <w:jc w:val="center"/>
              <w:rPr>
                <w:rFonts w:eastAsia="Calibri"/>
                <w:sz w:val="24"/>
                <w:szCs w:val="24"/>
              </w:rPr>
            </w:pPr>
            <w:r w:rsidRPr="00E20D84">
              <w:rPr>
                <w:bCs/>
                <w:sz w:val="24"/>
                <w:szCs w:val="24"/>
              </w:rPr>
              <w:t>1</w:t>
            </w:r>
          </w:p>
        </w:tc>
        <w:tc>
          <w:tcPr>
            <w:tcW w:w="456" w:type="dxa"/>
            <w:tcBorders>
              <w:top w:val="single" w:sz="4" w:space="0" w:color="000000"/>
              <w:left w:val="single" w:sz="4" w:space="0" w:color="000000"/>
              <w:bottom w:val="single" w:sz="4" w:space="0" w:color="000000"/>
              <w:right w:val="single" w:sz="4" w:space="0" w:color="000000"/>
            </w:tcBorders>
          </w:tcPr>
          <w:p w14:paraId="73EC6DDC" w14:textId="77777777" w:rsidR="00E20D84" w:rsidRPr="000F6DA5" w:rsidRDefault="00E20D84" w:rsidP="00CE74E0">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503F9851" w14:textId="77777777" w:rsidR="00E20D84" w:rsidRPr="000F6DA5" w:rsidRDefault="00E20D84" w:rsidP="00CE74E0">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32C33DF5" w14:textId="77777777" w:rsidR="00E20D84" w:rsidRDefault="00E20D84" w:rsidP="00CE74E0">
            <w:pPr>
              <w:jc w:val="center"/>
              <w:rPr>
                <w:bCs/>
                <w:sz w:val="24"/>
                <w:szCs w:val="24"/>
              </w:rPr>
            </w:pPr>
          </w:p>
        </w:tc>
      </w:tr>
      <w:tr w:rsidR="007F7471" w:rsidRPr="000F6DA5" w14:paraId="16F6C044" w14:textId="77777777" w:rsidTr="00E20D84">
        <w:tc>
          <w:tcPr>
            <w:tcW w:w="3396" w:type="dxa"/>
            <w:vMerge/>
            <w:tcBorders>
              <w:left w:val="single" w:sz="4" w:space="0" w:color="000000"/>
              <w:right w:val="single" w:sz="4" w:space="0" w:color="000000"/>
            </w:tcBorders>
            <w:shd w:val="clear" w:color="auto" w:fill="auto"/>
          </w:tcPr>
          <w:p w14:paraId="69F32DBA" w14:textId="77777777" w:rsidR="007F7471" w:rsidRDefault="007F7471" w:rsidP="007F7471">
            <w:pPr>
              <w:rPr>
                <w:b/>
                <w:sz w:val="24"/>
              </w:rPr>
            </w:pP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14:paraId="312E3733" w14:textId="773B842D" w:rsidR="007F7471" w:rsidRDefault="007F7471" w:rsidP="007F7471">
            <w:pPr>
              <w:rPr>
                <w:sz w:val="24"/>
              </w:rPr>
            </w:pPr>
            <w:r w:rsidRPr="008715A1">
              <w:t>Путешествуем с английским языком</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14:paraId="55087851" w14:textId="77777777" w:rsidR="007F7471" w:rsidRPr="00A871F4" w:rsidRDefault="007F7471" w:rsidP="007F7471">
            <w:pPr>
              <w:jc w:val="center"/>
              <w:rPr>
                <w:bCs/>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40FC9EA2" w14:textId="77777777" w:rsidR="007F7471" w:rsidRPr="00A871F4" w:rsidRDefault="007F7471" w:rsidP="007F7471">
            <w:pPr>
              <w:jc w:val="center"/>
              <w:rPr>
                <w:bCs/>
                <w:sz w:val="24"/>
                <w:szCs w:val="24"/>
              </w:rPr>
            </w:pP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tcPr>
          <w:p w14:paraId="365E7336" w14:textId="77777777" w:rsidR="007F7471" w:rsidRPr="000F6DA5" w:rsidRDefault="007F7471" w:rsidP="007F7471">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6076A798" w14:textId="77777777" w:rsidR="007F7471" w:rsidRPr="000F6DA5" w:rsidRDefault="007F7471" w:rsidP="007F7471">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43086F46" w14:textId="77777777" w:rsidR="007F7471" w:rsidRPr="000F6DA5" w:rsidRDefault="007F7471" w:rsidP="007F7471">
            <w:pPr>
              <w:jc w:val="center"/>
              <w:rPr>
                <w:rFonts w:eastAsia="Calibri"/>
                <w:sz w:val="24"/>
                <w:szCs w:val="24"/>
              </w:rPr>
            </w:pPr>
          </w:p>
        </w:tc>
        <w:tc>
          <w:tcPr>
            <w:tcW w:w="456" w:type="dxa"/>
            <w:tcBorders>
              <w:top w:val="single" w:sz="4" w:space="0" w:color="000000"/>
              <w:left w:val="single" w:sz="4" w:space="0" w:color="000000"/>
              <w:bottom w:val="single" w:sz="4" w:space="0" w:color="000000"/>
              <w:right w:val="single" w:sz="4" w:space="0" w:color="000000"/>
            </w:tcBorders>
          </w:tcPr>
          <w:p w14:paraId="35A1B057" w14:textId="414ABB77" w:rsidR="007F7471" w:rsidRDefault="007F7471" w:rsidP="007F7471">
            <w:pPr>
              <w:jc w:val="center"/>
              <w:rPr>
                <w:bCs/>
                <w:sz w:val="24"/>
                <w:szCs w:val="24"/>
              </w:rPr>
            </w:pPr>
            <w:r w:rsidRPr="008715A1">
              <w:t>1</w:t>
            </w:r>
          </w:p>
        </w:tc>
      </w:tr>
      <w:tr w:rsidR="00C51732" w:rsidRPr="000F6DA5" w14:paraId="4BCA94C6" w14:textId="77777777" w:rsidTr="00C51732">
        <w:trPr>
          <w:trHeight w:val="340"/>
        </w:trPr>
        <w:tc>
          <w:tcPr>
            <w:tcW w:w="3396" w:type="dxa"/>
            <w:vMerge w:val="restart"/>
            <w:tcBorders>
              <w:left w:val="single" w:sz="4" w:space="0" w:color="000000"/>
              <w:right w:val="single" w:sz="4" w:space="0" w:color="auto"/>
            </w:tcBorders>
            <w:shd w:val="clear" w:color="auto" w:fill="auto"/>
          </w:tcPr>
          <w:p w14:paraId="7A96E6B8" w14:textId="7E8C0302" w:rsidR="00C51732" w:rsidRDefault="00C51732" w:rsidP="007F7471">
            <w:pPr>
              <w:rPr>
                <w:b/>
                <w:sz w:val="24"/>
              </w:rPr>
            </w:pPr>
            <w:r>
              <w:t>Внеурочная деятельность, направленная на реализацию комплекса воспитательных мероприятий на уровне образовательной организации, класса, занятия</w:t>
            </w:r>
          </w:p>
        </w:tc>
        <w:tc>
          <w:tcPr>
            <w:tcW w:w="3288" w:type="dxa"/>
            <w:tcBorders>
              <w:top w:val="single" w:sz="4" w:space="0" w:color="000000"/>
              <w:left w:val="single" w:sz="4" w:space="0" w:color="auto"/>
              <w:bottom w:val="single" w:sz="4" w:space="0" w:color="auto"/>
              <w:right w:val="single" w:sz="4" w:space="0" w:color="000000"/>
            </w:tcBorders>
            <w:shd w:val="clear" w:color="auto" w:fill="auto"/>
          </w:tcPr>
          <w:p w14:paraId="0A1E2ADE" w14:textId="0316199C" w:rsidR="00C51732" w:rsidRPr="008715A1" w:rsidRDefault="00C51732" w:rsidP="007F7471">
            <w:r>
              <w:t>Экскурсии</w:t>
            </w:r>
          </w:p>
        </w:tc>
        <w:tc>
          <w:tcPr>
            <w:tcW w:w="936" w:type="dxa"/>
            <w:tcBorders>
              <w:top w:val="single" w:sz="4" w:space="0" w:color="000000"/>
              <w:left w:val="single" w:sz="4" w:space="0" w:color="000000"/>
              <w:bottom w:val="single" w:sz="4" w:space="0" w:color="auto"/>
              <w:right w:val="single" w:sz="4" w:space="0" w:color="000000"/>
            </w:tcBorders>
            <w:shd w:val="clear" w:color="auto" w:fill="auto"/>
          </w:tcPr>
          <w:p w14:paraId="425F2A3D" w14:textId="77777777" w:rsidR="00C51732" w:rsidRPr="00A871F4" w:rsidRDefault="00C51732" w:rsidP="007F7471">
            <w:pPr>
              <w:jc w:val="center"/>
              <w:rPr>
                <w:bCs/>
                <w:sz w:val="24"/>
                <w:szCs w:val="24"/>
              </w:rPr>
            </w:pPr>
          </w:p>
        </w:tc>
        <w:tc>
          <w:tcPr>
            <w:tcW w:w="696" w:type="dxa"/>
            <w:tcBorders>
              <w:top w:val="single" w:sz="4" w:space="0" w:color="000000"/>
              <w:left w:val="single" w:sz="4" w:space="0" w:color="000000"/>
              <w:bottom w:val="single" w:sz="4" w:space="0" w:color="auto"/>
              <w:right w:val="single" w:sz="4" w:space="0" w:color="000000"/>
            </w:tcBorders>
            <w:shd w:val="clear" w:color="auto" w:fill="auto"/>
          </w:tcPr>
          <w:p w14:paraId="57E44AB6" w14:textId="77777777" w:rsidR="00C51732" w:rsidRPr="00A871F4" w:rsidRDefault="00C51732" w:rsidP="007F7471">
            <w:pPr>
              <w:jc w:val="center"/>
              <w:rPr>
                <w:bCs/>
                <w:sz w:val="24"/>
                <w:szCs w:val="24"/>
              </w:rPr>
            </w:pPr>
          </w:p>
        </w:tc>
        <w:tc>
          <w:tcPr>
            <w:tcW w:w="456" w:type="dxa"/>
            <w:gridSpan w:val="2"/>
            <w:tcBorders>
              <w:top w:val="single" w:sz="4" w:space="0" w:color="000000"/>
              <w:left w:val="single" w:sz="4" w:space="0" w:color="000000"/>
              <w:bottom w:val="single" w:sz="4" w:space="0" w:color="auto"/>
              <w:right w:val="single" w:sz="4" w:space="0" w:color="000000"/>
            </w:tcBorders>
            <w:shd w:val="clear" w:color="auto" w:fill="auto"/>
          </w:tcPr>
          <w:p w14:paraId="6C131F2D" w14:textId="77777777" w:rsidR="00C51732" w:rsidRPr="000F6DA5" w:rsidRDefault="00C51732" w:rsidP="007F7471">
            <w:pPr>
              <w:jc w:val="center"/>
              <w:rPr>
                <w:rFonts w:eastAsia="Calibri"/>
                <w:sz w:val="24"/>
                <w:szCs w:val="24"/>
              </w:rPr>
            </w:pPr>
          </w:p>
        </w:tc>
        <w:tc>
          <w:tcPr>
            <w:tcW w:w="456" w:type="dxa"/>
            <w:tcBorders>
              <w:top w:val="single" w:sz="4" w:space="0" w:color="000000"/>
              <w:left w:val="single" w:sz="4" w:space="0" w:color="000000"/>
              <w:bottom w:val="single" w:sz="4" w:space="0" w:color="auto"/>
              <w:right w:val="single" w:sz="4" w:space="0" w:color="000000"/>
            </w:tcBorders>
          </w:tcPr>
          <w:p w14:paraId="349FF33D" w14:textId="77777777" w:rsidR="00C51732" w:rsidRPr="000F6DA5" w:rsidRDefault="00C51732" w:rsidP="007F7471">
            <w:pPr>
              <w:jc w:val="center"/>
              <w:rPr>
                <w:rFonts w:eastAsia="Calibri"/>
                <w:sz w:val="24"/>
                <w:szCs w:val="24"/>
              </w:rPr>
            </w:pPr>
          </w:p>
        </w:tc>
        <w:tc>
          <w:tcPr>
            <w:tcW w:w="456" w:type="dxa"/>
            <w:tcBorders>
              <w:top w:val="single" w:sz="4" w:space="0" w:color="000000"/>
              <w:left w:val="single" w:sz="4" w:space="0" w:color="000000"/>
              <w:bottom w:val="single" w:sz="4" w:space="0" w:color="auto"/>
              <w:right w:val="single" w:sz="4" w:space="0" w:color="000000"/>
            </w:tcBorders>
          </w:tcPr>
          <w:p w14:paraId="77434898" w14:textId="77777777" w:rsidR="00C51732" w:rsidRPr="000F6DA5" w:rsidRDefault="00C51732" w:rsidP="007F7471">
            <w:pPr>
              <w:jc w:val="center"/>
              <w:rPr>
                <w:rFonts w:eastAsia="Calibri"/>
                <w:sz w:val="24"/>
                <w:szCs w:val="24"/>
              </w:rPr>
            </w:pPr>
          </w:p>
        </w:tc>
        <w:tc>
          <w:tcPr>
            <w:tcW w:w="456" w:type="dxa"/>
            <w:tcBorders>
              <w:top w:val="single" w:sz="4" w:space="0" w:color="000000"/>
              <w:left w:val="single" w:sz="4" w:space="0" w:color="000000"/>
              <w:bottom w:val="single" w:sz="4" w:space="0" w:color="auto"/>
              <w:right w:val="single" w:sz="4" w:space="0" w:color="000000"/>
            </w:tcBorders>
          </w:tcPr>
          <w:p w14:paraId="6B44DC76" w14:textId="77777777" w:rsidR="00C51732" w:rsidRPr="008715A1" w:rsidRDefault="00C51732" w:rsidP="007F7471">
            <w:pPr>
              <w:jc w:val="center"/>
            </w:pPr>
          </w:p>
        </w:tc>
      </w:tr>
      <w:tr w:rsidR="00C51732" w:rsidRPr="000F6DA5" w14:paraId="05503DED" w14:textId="77777777" w:rsidTr="00C51732">
        <w:trPr>
          <w:trHeight w:val="360"/>
        </w:trPr>
        <w:tc>
          <w:tcPr>
            <w:tcW w:w="3396" w:type="dxa"/>
            <w:vMerge/>
            <w:tcBorders>
              <w:left w:val="single" w:sz="4" w:space="0" w:color="000000"/>
              <w:right w:val="single" w:sz="4" w:space="0" w:color="auto"/>
            </w:tcBorders>
            <w:shd w:val="clear" w:color="auto" w:fill="auto"/>
          </w:tcPr>
          <w:p w14:paraId="2125B925" w14:textId="77777777" w:rsidR="00C51732" w:rsidRDefault="00C51732" w:rsidP="007F7471"/>
        </w:tc>
        <w:tc>
          <w:tcPr>
            <w:tcW w:w="3288" w:type="dxa"/>
            <w:tcBorders>
              <w:top w:val="single" w:sz="4" w:space="0" w:color="auto"/>
              <w:left w:val="single" w:sz="4" w:space="0" w:color="auto"/>
              <w:bottom w:val="single" w:sz="4" w:space="0" w:color="auto"/>
              <w:right w:val="single" w:sz="4" w:space="0" w:color="000000"/>
            </w:tcBorders>
            <w:shd w:val="clear" w:color="auto" w:fill="auto"/>
          </w:tcPr>
          <w:p w14:paraId="3F3C853A" w14:textId="16DB2995" w:rsidR="00C51732" w:rsidRDefault="00C51732" w:rsidP="007F7471">
            <w:r>
              <w:t>Музеи</w:t>
            </w:r>
          </w:p>
        </w:tc>
        <w:tc>
          <w:tcPr>
            <w:tcW w:w="936" w:type="dxa"/>
            <w:tcBorders>
              <w:top w:val="single" w:sz="4" w:space="0" w:color="auto"/>
              <w:left w:val="single" w:sz="4" w:space="0" w:color="000000"/>
              <w:bottom w:val="single" w:sz="4" w:space="0" w:color="auto"/>
              <w:right w:val="single" w:sz="4" w:space="0" w:color="000000"/>
            </w:tcBorders>
            <w:shd w:val="clear" w:color="auto" w:fill="auto"/>
          </w:tcPr>
          <w:p w14:paraId="0FCFD22C" w14:textId="77777777" w:rsidR="00C51732" w:rsidRPr="00A871F4" w:rsidRDefault="00C51732" w:rsidP="007F7471">
            <w:pPr>
              <w:jc w:val="center"/>
              <w:rPr>
                <w:bCs/>
                <w:sz w:val="24"/>
                <w:szCs w:val="24"/>
              </w:rPr>
            </w:pPr>
          </w:p>
        </w:tc>
        <w:tc>
          <w:tcPr>
            <w:tcW w:w="696" w:type="dxa"/>
            <w:tcBorders>
              <w:top w:val="single" w:sz="4" w:space="0" w:color="auto"/>
              <w:left w:val="single" w:sz="4" w:space="0" w:color="000000"/>
              <w:bottom w:val="single" w:sz="4" w:space="0" w:color="auto"/>
              <w:right w:val="single" w:sz="4" w:space="0" w:color="000000"/>
            </w:tcBorders>
            <w:shd w:val="clear" w:color="auto" w:fill="auto"/>
          </w:tcPr>
          <w:p w14:paraId="32BE9C21" w14:textId="77777777" w:rsidR="00C51732" w:rsidRPr="00A871F4" w:rsidRDefault="00C51732" w:rsidP="007F7471">
            <w:pPr>
              <w:jc w:val="center"/>
              <w:rPr>
                <w:bCs/>
                <w:sz w:val="24"/>
                <w:szCs w:val="24"/>
              </w:rPr>
            </w:pPr>
          </w:p>
        </w:tc>
        <w:tc>
          <w:tcPr>
            <w:tcW w:w="456" w:type="dxa"/>
            <w:gridSpan w:val="2"/>
            <w:tcBorders>
              <w:top w:val="single" w:sz="4" w:space="0" w:color="auto"/>
              <w:left w:val="single" w:sz="4" w:space="0" w:color="000000"/>
              <w:bottom w:val="single" w:sz="4" w:space="0" w:color="auto"/>
              <w:right w:val="single" w:sz="4" w:space="0" w:color="000000"/>
            </w:tcBorders>
            <w:shd w:val="clear" w:color="auto" w:fill="auto"/>
          </w:tcPr>
          <w:p w14:paraId="55787607" w14:textId="77777777" w:rsidR="00C51732" w:rsidRPr="000F6DA5" w:rsidRDefault="00C51732" w:rsidP="007F7471">
            <w:pPr>
              <w:jc w:val="center"/>
              <w:rPr>
                <w:rFonts w:eastAsia="Calibri"/>
                <w:sz w:val="24"/>
                <w:szCs w:val="24"/>
              </w:rPr>
            </w:pPr>
          </w:p>
        </w:tc>
        <w:tc>
          <w:tcPr>
            <w:tcW w:w="456" w:type="dxa"/>
            <w:tcBorders>
              <w:top w:val="single" w:sz="4" w:space="0" w:color="auto"/>
              <w:left w:val="single" w:sz="4" w:space="0" w:color="000000"/>
              <w:bottom w:val="single" w:sz="4" w:space="0" w:color="auto"/>
              <w:right w:val="single" w:sz="4" w:space="0" w:color="000000"/>
            </w:tcBorders>
          </w:tcPr>
          <w:p w14:paraId="0954D4CC" w14:textId="77777777" w:rsidR="00C51732" w:rsidRPr="000F6DA5" w:rsidRDefault="00C51732" w:rsidP="007F7471">
            <w:pPr>
              <w:jc w:val="center"/>
              <w:rPr>
                <w:rFonts w:eastAsia="Calibri"/>
                <w:sz w:val="24"/>
                <w:szCs w:val="24"/>
              </w:rPr>
            </w:pPr>
          </w:p>
        </w:tc>
        <w:tc>
          <w:tcPr>
            <w:tcW w:w="456" w:type="dxa"/>
            <w:tcBorders>
              <w:top w:val="single" w:sz="4" w:space="0" w:color="auto"/>
              <w:left w:val="single" w:sz="4" w:space="0" w:color="000000"/>
              <w:bottom w:val="single" w:sz="4" w:space="0" w:color="auto"/>
              <w:right w:val="single" w:sz="4" w:space="0" w:color="000000"/>
            </w:tcBorders>
          </w:tcPr>
          <w:p w14:paraId="167438F4" w14:textId="77777777" w:rsidR="00C51732" w:rsidRPr="000F6DA5" w:rsidRDefault="00C51732" w:rsidP="007F7471">
            <w:pPr>
              <w:jc w:val="center"/>
              <w:rPr>
                <w:rFonts w:eastAsia="Calibri"/>
                <w:sz w:val="24"/>
                <w:szCs w:val="24"/>
              </w:rPr>
            </w:pPr>
          </w:p>
        </w:tc>
        <w:tc>
          <w:tcPr>
            <w:tcW w:w="456" w:type="dxa"/>
            <w:tcBorders>
              <w:top w:val="single" w:sz="4" w:space="0" w:color="auto"/>
              <w:left w:val="single" w:sz="4" w:space="0" w:color="000000"/>
              <w:bottom w:val="single" w:sz="4" w:space="0" w:color="auto"/>
              <w:right w:val="single" w:sz="4" w:space="0" w:color="000000"/>
            </w:tcBorders>
          </w:tcPr>
          <w:p w14:paraId="03B9ADE1" w14:textId="77777777" w:rsidR="00C51732" w:rsidRPr="008715A1" w:rsidRDefault="00C51732" w:rsidP="007F7471">
            <w:pPr>
              <w:jc w:val="center"/>
            </w:pPr>
          </w:p>
        </w:tc>
      </w:tr>
      <w:tr w:rsidR="00C51732" w:rsidRPr="000F6DA5" w14:paraId="2552DB95" w14:textId="77777777" w:rsidTr="00C51732">
        <w:trPr>
          <w:trHeight w:val="810"/>
        </w:trPr>
        <w:tc>
          <w:tcPr>
            <w:tcW w:w="3396" w:type="dxa"/>
            <w:vMerge/>
            <w:tcBorders>
              <w:left w:val="single" w:sz="4" w:space="0" w:color="000000"/>
              <w:right w:val="single" w:sz="4" w:space="0" w:color="auto"/>
            </w:tcBorders>
            <w:shd w:val="clear" w:color="auto" w:fill="auto"/>
          </w:tcPr>
          <w:p w14:paraId="577DEB7D" w14:textId="77777777" w:rsidR="00C51732" w:rsidRDefault="00C51732" w:rsidP="007F7471"/>
        </w:tc>
        <w:tc>
          <w:tcPr>
            <w:tcW w:w="3288" w:type="dxa"/>
            <w:tcBorders>
              <w:top w:val="single" w:sz="4" w:space="0" w:color="auto"/>
              <w:left w:val="single" w:sz="4" w:space="0" w:color="auto"/>
              <w:bottom w:val="single" w:sz="4" w:space="0" w:color="000000"/>
              <w:right w:val="single" w:sz="4" w:space="0" w:color="000000"/>
            </w:tcBorders>
            <w:shd w:val="clear" w:color="auto" w:fill="auto"/>
          </w:tcPr>
          <w:p w14:paraId="14BFF35A" w14:textId="5D7EAC66" w:rsidR="00C51732" w:rsidRDefault="00C51732" w:rsidP="007F7471">
            <w:r>
              <w:t xml:space="preserve">Подготовка к праздникам, общешкольные мероприятия </w:t>
            </w:r>
          </w:p>
        </w:tc>
        <w:tc>
          <w:tcPr>
            <w:tcW w:w="936" w:type="dxa"/>
            <w:tcBorders>
              <w:top w:val="single" w:sz="4" w:space="0" w:color="auto"/>
              <w:left w:val="single" w:sz="4" w:space="0" w:color="000000"/>
              <w:bottom w:val="single" w:sz="4" w:space="0" w:color="000000"/>
              <w:right w:val="single" w:sz="4" w:space="0" w:color="000000"/>
            </w:tcBorders>
            <w:shd w:val="clear" w:color="auto" w:fill="auto"/>
          </w:tcPr>
          <w:p w14:paraId="22E78E7A" w14:textId="77777777" w:rsidR="00C51732" w:rsidRPr="00A871F4" w:rsidRDefault="00C51732" w:rsidP="007F7471">
            <w:pPr>
              <w:jc w:val="center"/>
              <w:rPr>
                <w:bCs/>
                <w:sz w:val="24"/>
                <w:szCs w:val="24"/>
              </w:rPr>
            </w:pPr>
          </w:p>
        </w:tc>
        <w:tc>
          <w:tcPr>
            <w:tcW w:w="696" w:type="dxa"/>
            <w:tcBorders>
              <w:top w:val="single" w:sz="4" w:space="0" w:color="auto"/>
              <w:left w:val="single" w:sz="4" w:space="0" w:color="000000"/>
              <w:bottom w:val="single" w:sz="4" w:space="0" w:color="000000"/>
              <w:right w:val="single" w:sz="4" w:space="0" w:color="000000"/>
            </w:tcBorders>
            <w:shd w:val="clear" w:color="auto" w:fill="auto"/>
          </w:tcPr>
          <w:p w14:paraId="28519C70" w14:textId="77777777" w:rsidR="00C51732" w:rsidRPr="00A871F4" w:rsidRDefault="00C51732" w:rsidP="007F7471">
            <w:pPr>
              <w:jc w:val="center"/>
              <w:rPr>
                <w:bCs/>
                <w:sz w:val="24"/>
                <w:szCs w:val="24"/>
              </w:rPr>
            </w:pPr>
          </w:p>
        </w:tc>
        <w:tc>
          <w:tcPr>
            <w:tcW w:w="456" w:type="dxa"/>
            <w:gridSpan w:val="2"/>
            <w:tcBorders>
              <w:top w:val="single" w:sz="4" w:space="0" w:color="auto"/>
              <w:left w:val="single" w:sz="4" w:space="0" w:color="000000"/>
              <w:bottom w:val="single" w:sz="4" w:space="0" w:color="000000"/>
              <w:right w:val="single" w:sz="4" w:space="0" w:color="000000"/>
            </w:tcBorders>
            <w:shd w:val="clear" w:color="auto" w:fill="auto"/>
          </w:tcPr>
          <w:p w14:paraId="5DEB3E6A" w14:textId="77777777" w:rsidR="00C51732" w:rsidRPr="000F6DA5" w:rsidRDefault="00C51732" w:rsidP="007F7471">
            <w:pPr>
              <w:jc w:val="center"/>
              <w:rPr>
                <w:rFonts w:eastAsia="Calibri"/>
                <w:sz w:val="24"/>
                <w:szCs w:val="24"/>
              </w:rPr>
            </w:pPr>
          </w:p>
        </w:tc>
        <w:tc>
          <w:tcPr>
            <w:tcW w:w="456" w:type="dxa"/>
            <w:tcBorders>
              <w:top w:val="single" w:sz="4" w:space="0" w:color="auto"/>
              <w:left w:val="single" w:sz="4" w:space="0" w:color="000000"/>
              <w:bottom w:val="single" w:sz="4" w:space="0" w:color="000000"/>
              <w:right w:val="single" w:sz="4" w:space="0" w:color="000000"/>
            </w:tcBorders>
          </w:tcPr>
          <w:p w14:paraId="24C65E86" w14:textId="77777777" w:rsidR="00C51732" w:rsidRPr="000F6DA5" w:rsidRDefault="00C51732" w:rsidP="007F7471">
            <w:pPr>
              <w:jc w:val="center"/>
              <w:rPr>
                <w:rFonts w:eastAsia="Calibri"/>
                <w:sz w:val="24"/>
                <w:szCs w:val="24"/>
              </w:rPr>
            </w:pPr>
          </w:p>
        </w:tc>
        <w:tc>
          <w:tcPr>
            <w:tcW w:w="456" w:type="dxa"/>
            <w:tcBorders>
              <w:top w:val="single" w:sz="4" w:space="0" w:color="auto"/>
              <w:left w:val="single" w:sz="4" w:space="0" w:color="000000"/>
              <w:bottom w:val="single" w:sz="4" w:space="0" w:color="000000"/>
              <w:right w:val="single" w:sz="4" w:space="0" w:color="000000"/>
            </w:tcBorders>
          </w:tcPr>
          <w:p w14:paraId="6924F160" w14:textId="77777777" w:rsidR="00C51732" w:rsidRPr="000F6DA5" w:rsidRDefault="00C51732" w:rsidP="007F7471">
            <w:pPr>
              <w:jc w:val="center"/>
              <w:rPr>
                <w:rFonts w:eastAsia="Calibri"/>
                <w:sz w:val="24"/>
                <w:szCs w:val="24"/>
              </w:rPr>
            </w:pPr>
          </w:p>
        </w:tc>
        <w:tc>
          <w:tcPr>
            <w:tcW w:w="456" w:type="dxa"/>
            <w:tcBorders>
              <w:top w:val="single" w:sz="4" w:space="0" w:color="auto"/>
              <w:left w:val="single" w:sz="4" w:space="0" w:color="000000"/>
              <w:bottom w:val="single" w:sz="4" w:space="0" w:color="000000"/>
              <w:right w:val="single" w:sz="4" w:space="0" w:color="000000"/>
            </w:tcBorders>
          </w:tcPr>
          <w:p w14:paraId="494CE0A4" w14:textId="77777777" w:rsidR="00C51732" w:rsidRPr="008715A1" w:rsidRDefault="00C51732" w:rsidP="007F7471">
            <w:pPr>
              <w:jc w:val="center"/>
            </w:pPr>
          </w:p>
        </w:tc>
      </w:tr>
      <w:tr w:rsidR="005B5918" w:rsidRPr="000F6DA5" w14:paraId="682C3AA6" w14:textId="77777777" w:rsidTr="00C51732">
        <w:trPr>
          <w:trHeight w:val="810"/>
        </w:trPr>
        <w:tc>
          <w:tcPr>
            <w:tcW w:w="3396" w:type="dxa"/>
            <w:tcBorders>
              <w:left w:val="single" w:sz="4" w:space="0" w:color="000000"/>
              <w:right w:val="single" w:sz="4" w:space="0" w:color="auto"/>
            </w:tcBorders>
            <w:shd w:val="clear" w:color="auto" w:fill="auto"/>
          </w:tcPr>
          <w:p w14:paraId="506655D7" w14:textId="5291288F" w:rsidR="005B5918" w:rsidRDefault="005B5918" w:rsidP="007F7471">
            <w:r>
              <w:t>Внеурочная деятельность по организации деятельности ученических сообществ (подростковых коллективов)</w:t>
            </w:r>
          </w:p>
        </w:tc>
        <w:tc>
          <w:tcPr>
            <w:tcW w:w="3288" w:type="dxa"/>
            <w:tcBorders>
              <w:top w:val="single" w:sz="4" w:space="0" w:color="auto"/>
              <w:left w:val="single" w:sz="4" w:space="0" w:color="auto"/>
              <w:bottom w:val="single" w:sz="4" w:space="0" w:color="000000"/>
              <w:right w:val="single" w:sz="4" w:space="0" w:color="000000"/>
            </w:tcBorders>
            <w:shd w:val="clear" w:color="auto" w:fill="auto"/>
          </w:tcPr>
          <w:p w14:paraId="00F7FA97" w14:textId="103D756D" w:rsidR="005B5918" w:rsidRDefault="005B5918" w:rsidP="007F7471">
            <w:r>
              <w:t>Тематические дискуссии, командные квесты</w:t>
            </w:r>
          </w:p>
        </w:tc>
        <w:tc>
          <w:tcPr>
            <w:tcW w:w="936" w:type="dxa"/>
            <w:tcBorders>
              <w:top w:val="single" w:sz="4" w:space="0" w:color="auto"/>
              <w:left w:val="single" w:sz="4" w:space="0" w:color="000000"/>
              <w:bottom w:val="single" w:sz="4" w:space="0" w:color="000000"/>
              <w:right w:val="single" w:sz="4" w:space="0" w:color="000000"/>
            </w:tcBorders>
            <w:shd w:val="clear" w:color="auto" w:fill="auto"/>
          </w:tcPr>
          <w:p w14:paraId="44553265" w14:textId="77777777" w:rsidR="005B5918" w:rsidRPr="00A871F4" w:rsidRDefault="005B5918" w:rsidP="007F7471">
            <w:pPr>
              <w:jc w:val="center"/>
              <w:rPr>
                <w:bCs/>
                <w:sz w:val="24"/>
                <w:szCs w:val="24"/>
              </w:rPr>
            </w:pPr>
          </w:p>
        </w:tc>
        <w:tc>
          <w:tcPr>
            <w:tcW w:w="696" w:type="dxa"/>
            <w:tcBorders>
              <w:top w:val="single" w:sz="4" w:space="0" w:color="auto"/>
              <w:left w:val="single" w:sz="4" w:space="0" w:color="000000"/>
              <w:bottom w:val="single" w:sz="4" w:space="0" w:color="000000"/>
              <w:right w:val="single" w:sz="4" w:space="0" w:color="000000"/>
            </w:tcBorders>
            <w:shd w:val="clear" w:color="auto" w:fill="auto"/>
          </w:tcPr>
          <w:p w14:paraId="137B27BC" w14:textId="77777777" w:rsidR="005B5918" w:rsidRPr="00A871F4" w:rsidRDefault="005B5918" w:rsidP="007F7471">
            <w:pPr>
              <w:jc w:val="center"/>
              <w:rPr>
                <w:bCs/>
                <w:sz w:val="24"/>
                <w:szCs w:val="24"/>
              </w:rPr>
            </w:pPr>
          </w:p>
        </w:tc>
        <w:tc>
          <w:tcPr>
            <w:tcW w:w="456" w:type="dxa"/>
            <w:gridSpan w:val="2"/>
            <w:tcBorders>
              <w:top w:val="single" w:sz="4" w:space="0" w:color="auto"/>
              <w:left w:val="single" w:sz="4" w:space="0" w:color="000000"/>
              <w:bottom w:val="single" w:sz="4" w:space="0" w:color="000000"/>
              <w:right w:val="single" w:sz="4" w:space="0" w:color="000000"/>
            </w:tcBorders>
            <w:shd w:val="clear" w:color="auto" w:fill="auto"/>
          </w:tcPr>
          <w:p w14:paraId="76B00A78" w14:textId="77777777" w:rsidR="005B5918" w:rsidRPr="000F6DA5" w:rsidRDefault="005B5918" w:rsidP="007F7471">
            <w:pPr>
              <w:jc w:val="center"/>
              <w:rPr>
                <w:rFonts w:eastAsia="Calibri"/>
                <w:sz w:val="24"/>
                <w:szCs w:val="24"/>
              </w:rPr>
            </w:pPr>
          </w:p>
        </w:tc>
        <w:tc>
          <w:tcPr>
            <w:tcW w:w="456" w:type="dxa"/>
            <w:tcBorders>
              <w:top w:val="single" w:sz="4" w:space="0" w:color="auto"/>
              <w:left w:val="single" w:sz="4" w:space="0" w:color="000000"/>
              <w:bottom w:val="single" w:sz="4" w:space="0" w:color="000000"/>
              <w:right w:val="single" w:sz="4" w:space="0" w:color="000000"/>
            </w:tcBorders>
          </w:tcPr>
          <w:p w14:paraId="5A8EA01E" w14:textId="77777777" w:rsidR="005B5918" w:rsidRPr="000F6DA5" w:rsidRDefault="005B5918" w:rsidP="007F7471">
            <w:pPr>
              <w:jc w:val="center"/>
              <w:rPr>
                <w:rFonts w:eastAsia="Calibri"/>
                <w:sz w:val="24"/>
                <w:szCs w:val="24"/>
              </w:rPr>
            </w:pPr>
          </w:p>
        </w:tc>
        <w:tc>
          <w:tcPr>
            <w:tcW w:w="456" w:type="dxa"/>
            <w:tcBorders>
              <w:top w:val="single" w:sz="4" w:space="0" w:color="auto"/>
              <w:left w:val="single" w:sz="4" w:space="0" w:color="000000"/>
              <w:bottom w:val="single" w:sz="4" w:space="0" w:color="000000"/>
              <w:right w:val="single" w:sz="4" w:space="0" w:color="000000"/>
            </w:tcBorders>
          </w:tcPr>
          <w:p w14:paraId="2CA188EC" w14:textId="77777777" w:rsidR="005B5918" w:rsidRPr="000F6DA5" w:rsidRDefault="005B5918" w:rsidP="007F7471">
            <w:pPr>
              <w:jc w:val="center"/>
              <w:rPr>
                <w:rFonts w:eastAsia="Calibri"/>
                <w:sz w:val="24"/>
                <w:szCs w:val="24"/>
              </w:rPr>
            </w:pPr>
          </w:p>
        </w:tc>
        <w:tc>
          <w:tcPr>
            <w:tcW w:w="456" w:type="dxa"/>
            <w:tcBorders>
              <w:top w:val="single" w:sz="4" w:space="0" w:color="auto"/>
              <w:left w:val="single" w:sz="4" w:space="0" w:color="000000"/>
              <w:bottom w:val="single" w:sz="4" w:space="0" w:color="000000"/>
              <w:right w:val="single" w:sz="4" w:space="0" w:color="000000"/>
            </w:tcBorders>
          </w:tcPr>
          <w:p w14:paraId="4C0EA066" w14:textId="77777777" w:rsidR="005B5918" w:rsidRPr="008715A1" w:rsidRDefault="005B5918" w:rsidP="007F7471">
            <w:pPr>
              <w:jc w:val="center"/>
            </w:pPr>
          </w:p>
        </w:tc>
      </w:tr>
      <w:tr w:rsidR="00DE6EF5" w:rsidRPr="000F6DA5" w14:paraId="399B5BFB" w14:textId="77777777" w:rsidTr="00E20D84">
        <w:tc>
          <w:tcPr>
            <w:tcW w:w="6684" w:type="dxa"/>
            <w:gridSpan w:val="2"/>
            <w:tcBorders>
              <w:left w:val="single" w:sz="4" w:space="0" w:color="000000"/>
              <w:bottom w:val="single" w:sz="4" w:space="0" w:color="000000"/>
              <w:right w:val="single" w:sz="4" w:space="0" w:color="000000"/>
            </w:tcBorders>
            <w:shd w:val="clear" w:color="auto" w:fill="auto"/>
          </w:tcPr>
          <w:p w14:paraId="69787BB3" w14:textId="685E26E0" w:rsidR="00DE6EF5" w:rsidRDefault="00DE6EF5" w:rsidP="00CE74E0">
            <w:pPr>
              <w:rPr>
                <w:sz w:val="24"/>
              </w:rPr>
            </w:pPr>
            <w:r>
              <w:rPr>
                <w:b/>
                <w:sz w:val="24"/>
              </w:rPr>
              <w:t>Внеурочная</w:t>
            </w:r>
            <w:r>
              <w:rPr>
                <w:b/>
                <w:spacing w:val="-3"/>
                <w:sz w:val="24"/>
              </w:rPr>
              <w:t xml:space="preserve"> </w:t>
            </w:r>
            <w:r>
              <w:rPr>
                <w:b/>
                <w:sz w:val="24"/>
              </w:rPr>
              <w:t>деятельность (часов</w:t>
            </w:r>
            <w:r>
              <w:rPr>
                <w:b/>
                <w:spacing w:val="-2"/>
                <w:sz w:val="24"/>
              </w:rPr>
              <w:t xml:space="preserve"> </w:t>
            </w:r>
            <w:r>
              <w:rPr>
                <w:b/>
                <w:sz w:val="24"/>
              </w:rPr>
              <w:t>в</w:t>
            </w:r>
            <w:r>
              <w:rPr>
                <w:b/>
                <w:spacing w:val="-2"/>
                <w:sz w:val="24"/>
              </w:rPr>
              <w:t xml:space="preserve"> </w:t>
            </w:r>
            <w:r>
              <w:rPr>
                <w:b/>
                <w:sz w:val="24"/>
              </w:rPr>
              <w:t>неделю)</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14:paraId="4E2E690E" w14:textId="2F661CAA" w:rsidR="00DE6EF5" w:rsidRPr="00A871F4" w:rsidRDefault="00DE6EF5" w:rsidP="00CE74E0">
            <w:pPr>
              <w:jc w:val="center"/>
              <w:rPr>
                <w:bCs/>
                <w:sz w:val="24"/>
                <w:szCs w:val="24"/>
              </w:rPr>
            </w:pPr>
            <w:r>
              <w:rPr>
                <w:bCs/>
                <w:sz w:val="24"/>
                <w:szCs w:val="24"/>
              </w:rPr>
              <w:t>10</w:t>
            </w: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65810E8F" w14:textId="253FCD82" w:rsidR="00DE6EF5" w:rsidRPr="00A871F4" w:rsidRDefault="00DE6EF5" w:rsidP="00CE74E0">
            <w:pPr>
              <w:jc w:val="center"/>
              <w:rPr>
                <w:bCs/>
                <w:sz w:val="24"/>
                <w:szCs w:val="24"/>
              </w:rPr>
            </w:pPr>
            <w:r>
              <w:rPr>
                <w:bCs/>
                <w:sz w:val="24"/>
                <w:szCs w:val="24"/>
              </w:rPr>
              <w:t>10</w:t>
            </w:r>
          </w:p>
        </w:tc>
        <w:tc>
          <w:tcPr>
            <w:tcW w:w="456" w:type="dxa"/>
            <w:gridSpan w:val="2"/>
            <w:tcBorders>
              <w:top w:val="single" w:sz="4" w:space="0" w:color="000000"/>
              <w:left w:val="single" w:sz="4" w:space="0" w:color="000000"/>
              <w:bottom w:val="single" w:sz="4" w:space="0" w:color="000000"/>
              <w:right w:val="single" w:sz="4" w:space="0" w:color="000000"/>
            </w:tcBorders>
            <w:shd w:val="clear" w:color="auto" w:fill="auto"/>
          </w:tcPr>
          <w:p w14:paraId="231860F0" w14:textId="2150C1E2" w:rsidR="00DE6EF5" w:rsidRPr="000F6DA5" w:rsidRDefault="00DE6EF5" w:rsidP="00CE74E0">
            <w:pPr>
              <w:jc w:val="center"/>
              <w:rPr>
                <w:rFonts w:eastAsia="Calibri"/>
                <w:sz w:val="24"/>
                <w:szCs w:val="24"/>
              </w:rPr>
            </w:pPr>
            <w:r>
              <w:rPr>
                <w:rFonts w:eastAsia="Calibri"/>
                <w:sz w:val="24"/>
                <w:szCs w:val="24"/>
              </w:rPr>
              <w:t>10</w:t>
            </w:r>
          </w:p>
        </w:tc>
        <w:tc>
          <w:tcPr>
            <w:tcW w:w="456" w:type="dxa"/>
            <w:tcBorders>
              <w:top w:val="single" w:sz="4" w:space="0" w:color="000000"/>
              <w:left w:val="single" w:sz="4" w:space="0" w:color="000000"/>
              <w:bottom w:val="single" w:sz="4" w:space="0" w:color="000000"/>
              <w:right w:val="single" w:sz="4" w:space="0" w:color="000000"/>
            </w:tcBorders>
          </w:tcPr>
          <w:p w14:paraId="794B9A9F" w14:textId="6EAA35D1" w:rsidR="00DE6EF5" w:rsidRPr="000F6DA5" w:rsidRDefault="00DE6EF5" w:rsidP="00CE74E0">
            <w:pPr>
              <w:jc w:val="center"/>
              <w:rPr>
                <w:rFonts w:eastAsia="Calibri"/>
                <w:sz w:val="24"/>
                <w:szCs w:val="24"/>
              </w:rPr>
            </w:pPr>
            <w:r>
              <w:rPr>
                <w:rFonts w:eastAsia="Calibri"/>
                <w:sz w:val="24"/>
                <w:szCs w:val="24"/>
              </w:rPr>
              <w:t>10</w:t>
            </w:r>
          </w:p>
        </w:tc>
        <w:tc>
          <w:tcPr>
            <w:tcW w:w="456" w:type="dxa"/>
            <w:tcBorders>
              <w:top w:val="single" w:sz="4" w:space="0" w:color="000000"/>
              <w:left w:val="single" w:sz="4" w:space="0" w:color="000000"/>
              <w:bottom w:val="single" w:sz="4" w:space="0" w:color="000000"/>
              <w:right w:val="single" w:sz="4" w:space="0" w:color="000000"/>
            </w:tcBorders>
          </w:tcPr>
          <w:p w14:paraId="6477B1E2" w14:textId="1189A4C2" w:rsidR="00DE6EF5" w:rsidRPr="000F6DA5" w:rsidRDefault="00DE6EF5" w:rsidP="00CE74E0">
            <w:pPr>
              <w:jc w:val="center"/>
              <w:rPr>
                <w:rFonts w:eastAsia="Calibri"/>
                <w:sz w:val="24"/>
                <w:szCs w:val="24"/>
              </w:rPr>
            </w:pPr>
            <w:r>
              <w:rPr>
                <w:rFonts w:eastAsia="Calibri"/>
                <w:sz w:val="24"/>
                <w:szCs w:val="24"/>
              </w:rPr>
              <w:t>10</w:t>
            </w:r>
          </w:p>
        </w:tc>
        <w:tc>
          <w:tcPr>
            <w:tcW w:w="456" w:type="dxa"/>
            <w:tcBorders>
              <w:top w:val="single" w:sz="4" w:space="0" w:color="000000"/>
              <w:left w:val="single" w:sz="4" w:space="0" w:color="000000"/>
              <w:bottom w:val="single" w:sz="4" w:space="0" w:color="000000"/>
              <w:right w:val="single" w:sz="4" w:space="0" w:color="000000"/>
            </w:tcBorders>
          </w:tcPr>
          <w:p w14:paraId="5EF00923" w14:textId="63347B8B" w:rsidR="00DE6EF5" w:rsidRDefault="00DE6EF5" w:rsidP="00CE74E0">
            <w:pPr>
              <w:jc w:val="center"/>
              <w:rPr>
                <w:bCs/>
                <w:sz w:val="24"/>
                <w:szCs w:val="24"/>
              </w:rPr>
            </w:pPr>
            <w:r>
              <w:rPr>
                <w:bCs/>
                <w:sz w:val="24"/>
                <w:szCs w:val="24"/>
              </w:rPr>
              <w:t>10</w:t>
            </w:r>
          </w:p>
        </w:tc>
      </w:tr>
    </w:tbl>
    <w:p w14:paraId="055F821B" w14:textId="77777777" w:rsidR="008477AF" w:rsidRDefault="008477AF" w:rsidP="008477AF">
      <w:pPr>
        <w:jc w:val="center"/>
      </w:pPr>
    </w:p>
    <w:p w14:paraId="4DB72A81" w14:textId="77777777" w:rsidR="000C5A11" w:rsidRDefault="000C5A11">
      <w:pPr>
        <w:rPr>
          <w:sz w:val="24"/>
        </w:rPr>
      </w:pPr>
    </w:p>
    <w:p w14:paraId="4A0D84EA" w14:textId="6ADA20C4" w:rsidR="00D35F33" w:rsidRPr="00D35F33" w:rsidRDefault="00D35F33" w:rsidP="00D35F33">
      <w:pPr>
        <w:widowControl/>
        <w:autoSpaceDE/>
        <w:autoSpaceDN/>
        <w:spacing w:line="256" w:lineRule="auto"/>
        <w:jc w:val="center"/>
        <w:rPr>
          <w:b/>
          <w:bCs/>
          <w:sz w:val="28"/>
          <w:szCs w:val="28"/>
        </w:rPr>
      </w:pPr>
      <w:r w:rsidRPr="00D35F33">
        <w:rPr>
          <w:b/>
          <w:bCs/>
          <w:sz w:val="28"/>
          <w:szCs w:val="28"/>
        </w:rPr>
        <w:t>Среднее общее образование</w:t>
      </w:r>
    </w:p>
    <w:p w14:paraId="34C94C57" w14:textId="4D27E495" w:rsidR="00D35F33" w:rsidRPr="00D35F33" w:rsidRDefault="00D35F33" w:rsidP="00D35F33">
      <w:pPr>
        <w:widowControl/>
        <w:autoSpaceDE/>
        <w:autoSpaceDN/>
        <w:spacing w:line="256" w:lineRule="auto"/>
        <w:jc w:val="center"/>
        <w:rPr>
          <w:b/>
          <w:bCs/>
          <w:sz w:val="28"/>
          <w:szCs w:val="28"/>
        </w:rPr>
      </w:pPr>
      <w:r w:rsidRPr="00D35F33">
        <w:rPr>
          <w:b/>
          <w:bCs/>
          <w:sz w:val="28"/>
          <w:szCs w:val="28"/>
        </w:rPr>
        <w:t>Недельный учебный план (обновленный ФГОС)</w:t>
      </w:r>
    </w:p>
    <w:p w14:paraId="0BD94730" w14:textId="0E78F8D4" w:rsidR="00D35F33" w:rsidRPr="00D35F33" w:rsidRDefault="00D35F33" w:rsidP="00D35F33">
      <w:pPr>
        <w:widowControl/>
        <w:autoSpaceDE/>
        <w:autoSpaceDN/>
        <w:spacing w:line="256" w:lineRule="auto"/>
        <w:jc w:val="center"/>
        <w:rPr>
          <w:b/>
          <w:bCs/>
          <w:sz w:val="28"/>
          <w:szCs w:val="28"/>
        </w:rPr>
      </w:pPr>
      <w:r w:rsidRPr="00D35F33">
        <w:rPr>
          <w:b/>
          <w:bCs/>
          <w:sz w:val="28"/>
          <w:szCs w:val="28"/>
        </w:rPr>
        <w:t>на 2024-2025 учебный год</w:t>
      </w:r>
    </w:p>
    <w:p w14:paraId="601B47EE" w14:textId="29826E96" w:rsidR="00E36528" w:rsidRPr="00D35F33" w:rsidRDefault="00D35F33" w:rsidP="00D35F33">
      <w:pPr>
        <w:widowControl/>
        <w:autoSpaceDE/>
        <w:autoSpaceDN/>
        <w:spacing w:line="256" w:lineRule="auto"/>
        <w:jc w:val="center"/>
        <w:rPr>
          <w:rFonts w:eastAsia="Calibri"/>
          <w:b/>
          <w:bCs/>
          <w:sz w:val="28"/>
          <w:szCs w:val="28"/>
        </w:rPr>
      </w:pPr>
      <w:r w:rsidRPr="00D35F33">
        <w:rPr>
          <w:b/>
          <w:bCs/>
          <w:sz w:val="28"/>
          <w:szCs w:val="28"/>
        </w:rPr>
        <w:t>X-XI класс</w:t>
      </w:r>
    </w:p>
    <w:p w14:paraId="466DD423" w14:textId="6A24DC85" w:rsidR="009368F1" w:rsidRPr="009368F1" w:rsidRDefault="009368F1" w:rsidP="009368F1">
      <w:pPr>
        <w:ind w:left="5670" w:right="5978"/>
        <w:jc w:val="center"/>
        <w:rPr>
          <w:b/>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4252"/>
        <w:gridCol w:w="1276"/>
        <w:gridCol w:w="1276"/>
      </w:tblGrid>
      <w:tr w:rsidR="009368F1" w14:paraId="46438F3B" w14:textId="77777777" w:rsidTr="009C430F">
        <w:trPr>
          <w:trHeight w:val="594"/>
        </w:trPr>
        <w:tc>
          <w:tcPr>
            <w:tcW w:w="3119" w:type="dxa"/>
            <w:vMerge w:val="restart"/>
          </w:tcPr>
          <w:p w14:paraId="7E700BD7" w14:textId="77777777" w:rsidR="009368F1" w:rsidRDefault="009368F1" w:rsidP="00671B64">
            <w:pPr>
              <w:pStyle w:val="TableParagraph"/>
              <w:ind w:left="323" w:right="309"/>
              <w:jc w:val="both"/>
              <w:rPr>
                <w:b/>
                <w:sz w:val="24"/>
              </w:rPr>
            </w:pPr>
            <w:r>
              <w:rPr>
                <w:b/>
                <w:sz w:val="24"/>
              </w:rPr>
              <w:t>Направления</w:t>
            </w:r>
            <w:r>
              <w:rPr>
                <w:b/>
                <w:spacing w:val="-57"/>
                <w:sz w:val="24"/>
              </w:rPr>
              <w:t xml:space="preserve"> </w:t>
            </w:r>
            <w:r>
              <w:rPr>
                <w:b/>
                <w:sz w:val="24"/>
              </w:rPr>
              <w:t>внеурочной</w:t>
            </w:r>
            <w:r>
              <w:rPr>
                <w:b/>
                <w:spacing w:val="1"/>
                <w:sz w:val="24"/>
              </w:rPr>
              <w:t xml:space="preserve"> </w:t>
            </w:r>
            <w:r>
              <w:rPr>
                <w:b/>
                <w:sz w:val="24"/>
              </w:rPr>
              <w:t>деятельности</w:t>
            </w:r>
          </w:p>
        </w:tc>
        <w:tc>
          <w:tcPr>
            <w:tcW w:w="4252" w:type="dxa"/>
            <w:vMerge w:val="restart"/>
          </w:tcPr>
          <w:p w14:paraId="358EDCD9" w14:textId="77777777" w:rsidR="009368F1" w:rsidRDefault="001455EB" w:rsidP="001455EB">
            <w:pPr>
              <w:pStyle w:val="TableParagraph"/>
              <w:tabs>
                <w:tab w:val="left" w:pos="2099"/>
              </w:tabs>
              <w:ind w:left="2744" w:right="1698" w:hanging="2639"/>
              <w:jc w:val="both"/>
              <w:rPr>
                <w:b/>
                <w:sz w:val="24"/>
              </w:rPr>
            </w:pPr>
            <w:r>
              <w:rPr>
                <w:b/>
                <w:sz w:val="24"/>
              </w:rPr>
              <w:t>Наименование курса</w:t>
            </w:r>
          </w:p>
          <w:p w14:paraId="01408EC2" w14:textId="77777777" w:rsidR="001455EB" w:rsidRDefault="001455EB" w:rsidP="001455EB">
            <w:pPr>
              <w:rPr>
                <w:b/>
                <w:bCs/>
              </w:rPr>
            </w:pPr>
            <w:r>
              <w:rPr>
                <w:b/>
                <w:bCs/>
              </w:rPr>
              <w:t xml:space="preserve">   </w:t>
            </w:r>
            <w:r w:rsidRPr="001455EB">
              <w:rPr>
                <w:b/>
                <w:bCs/>
              </w:rPr>
              <w:t>внеурочной</w:t>
            </w:r>
          </w:p>
          <w:p w14:paraId="658B90D2" w14:textId="61A985E7" w:rsidR="001455EB" w:rsidRPr="001455EB" w:rsidRDefault="001455EB" w:rsidP="001455EB">
            <w:pPr>
              <w:rPr>
                <w:b/>
                <w:bCs/>
              </w:rPr>
            </w:pPr>
            <w:r>
              <w:t xml:space="preserve">   </w:t>
            </w:r>
            <w:r w:rsidRPr="001455EB">
              <w:rPr>
                <w:b/>
                <w:bCs/>
              </w:rPr>
              <w:t>деятельности</w:t>
            </w:r>
          </w:p>
        </w:tc>
        <w:tc>
          <w:tcPr>
            <w:tcW w:w="2552" w:type="dxa"/>
            <w:gridSpan w:val="2"/>
            <w:tcBorders>
              <w:right w:val="single" w:sz="4" w:space="0" w:color="auto"/>
            </w:tcBorders>
          </w:tcPr>
          <w:p w14:paraId="363FBD07" w14:textId="77777777" w:rsidR="009368F1" w:rsidRDefault="009368F1" w:rsidP="00671B64">
            <w:pPr>
              <w:pStyle w:val="TableParagraph"/>
              <w:spacing w:line="273" w:lineRule="exact"/>
              <w:ind w:left="568" w:hanging="283"/>
              <w:jc w:val="left"/>
              <w:rPr>
                <w:b/>
                <w:sz w:val="24"/>
              </w:rPr>
            </w:pPr>
            <w:r>
              <w:rPr>
                <w:b/>
                <w:sz w:val="24"/>
              </w:rPr>
              <w:t>Количество</w:t>
            </w:r>
            <w:r>
              <w:rPr>
                <w:b/>
                <w:spacing w:val="-3"/>
                <w:sz w:val="24"/>
              </w:rPr>
              <w:t xml:space="preserve"> </w:t>
            </w:r>
            <w:r>
              <w:rPr>
                <w:b/>
                <w:sz w:val="24"/>
              </w:rPr>
              <w:t>часов</w:t>
            </w:r>
            <w:r>
              <w:rPr>
                <w:b/>
                <w:spacing w:val="-2"/>
                <w:sz w:val="24"/>
              </w:rPr>
              <w:t xml:space="preserve"> </w:t>
            </w:r>
            <w:r>
              <w:rPr>
                <w:b/>
                <w:sz w:val="24"/>
              </w:rPr>
              <w:t>в</w:t>
            </w:r>
            <w:r>
              <w:rPr>
                <w:b/>
                <w:spacing w:val="-2"/>
                <w:sz w:val="24"/>
              </w:rPr>
              <w:t xml:space="preserve"> </w:t>
            </w:r>
            <w:r>
              <w:rPr>
                <w:b/>
                <w:sz w:val="24"/>
              </w:rPr>
              <w:t>неделю</w:t>
            </w:r>
          </w:p>
        </w:tc>
      </w:tr>
      <w:tr w:rsidR="001455EB" w14:paraId="4D0324EB" w14:textId="77777777" w:rsidTr="009C430F">
        <w:trPr>
          <w:trHeight w:val="350"/>
        </w:trPr>
        <w:tc>
          <w:tcPr>
            <w:tcW w:w="3119" w:type="dxa"/>
            <w:vMerge/>
            <w:tcBorders>
              <w:top w:val="nil"/>
            </w:tcBorders>
          </w:tcPr>
          <w:p w14:paraId="28DAB489" w14:textId="77777777" w:rsidR="009368F1" w:rsidRDefault="009368F1" w:rsidP="00671B64">
            <w:pPr>
              <w:rPr>
                <w:sz w:val="2"/>
                <w:szCs w:val="2"/>
              </w:rPr>
            </w:pPr>
          </w:p>
        </w:tc>
        <w:tc>
          <w:tcPr>
            <w:tcW w:w="4252" w:type="dxa"/>
            <w:vMerge/>
            <w:tcBorders>
              <w:top w:val="nil"/>
            </w:tcBorders>
          </w:tcPr>
          <w:p w14:paraId="694CA709" w14:textId="77777777" w:rsidR="009368F1" w:rsidRDefault="009368F1" w:rsidP="00671B64">
            <w:pPr>
              <w:rPr>
                <w:sz w:val="2"/>
                <w:szCs w:val="2"/>
              </w:rPr>
            </w:pPr>
          </w:p>
        </w:tc>
        <w:tc>
          <w:tcPr>
            <w:tcW w:w="1276" w:type="dxa"/>
          </w:tcPr>
          <w:p w14:paraId="3CB0F81C" w14:textId="77777777" w:rsidR="009368F1" w:rsidRDefault="009368F1" w:rsidP="00671B64">
            <w:pPr>
              <w:pStyle w:val="TableParagraph"/>
              <w:spacing w:line="273" w:lineRule="exact"/>
              <w:ind w:left="411" w:right="403"/>
              <w:rPr>
                <w:b/>
                <w:sz w:val="24"/>
              </w:rPr>
            </w:pPr>
            <w:r>
              <w:rPr>
                <w:b/>
                <w:sz w:val="24"/>
              </w:rPr>
              <w:t>10А</w:t>
            </w:r>
          </w:p>
        </w:tc>
        <w:tc>
          <w:tcPr>
            <w:tcW w:w="1276" w:type="dxa"/>
            <w:tcBorders>
              <w:right w:val="single" w:sz="4" w:space="0" w:color="auto"/>
            </w:tcBorders>
          </w:tcPr>
          <w:p w14:paraId="6C2B1CF7" w14:textId="77777777" w:rsidR="009368F1" w:rsidRDefault="009368F1" w:rsidP="00671B64">
            <w:pPr>
              <w:pStyle w:val="TableParagraph"/>
              <w:spacing w:line="273" w:lineRule="exact"/>
              <w:ind w:left="417" w:right="413"/>
              <w:rPr>
                <w:b/>
                <w:sz w:val="24"/>
              </w:rPr>
            </w:pPr>
            <w:r>
              <w:rPr>
                <w:b/>
                <w:sz w:val="24"/>
              </w:rPr>
              <w:t>11А</w:t>
            </w:r>
          </w:p>
        </w:tc>
      </w:tr>
      <w:tr w:rsidR="001455EB" w14:paraId="313C6E05" w14:textId="77777777" w:rsidTr="009C430F">
        <w:trPr>
          <w:trHeight w:val="276"/>
        </w:trPr>
        <w:tc>
          <w:tcPr>
            <w:tcW w:w="3119" w:type="dxa"/>
          </w:tcPr>
          <w:p w14:paraId="0CAC2883" w14:textId="77777777" w:rsidR="009368F1" w:rsidRDefault="009368F1" w:rsidP="00996CBA">
            <w:pPr>
              <w:pStyle w:val="TableParagraph"/>
              <w:spacing w:line="276" w:lineRule="exact"/>
              <w:ind w:right="128"/>
              <w:jc w:val="left"/>
              <w:rPr>
                <w:b/>
                <w:sz w:val="24"/>
              </w:rPr>
            </w:pPr>
            <w:r>
              <w:rPr>
                <w:b/>
                <w:sz w:val="24"/>
              </w:rPr>
              <w:t>Духовно-нравственное</w:t>
            </w:r>
            <w:r>
              <w:rPr>
                <w:b/>
                <w:spacing w:val="1"/>
                <w:sz w:val="24"/>
              </w:rPr>
              <w:t xml:space="preserve"> </w:t>
            </w:r>
            <w:r>
              <w:rPr>
                <w:b/>
                <w:sz w:val="24"/>
              </w:rPr>
              <w:t>воспитание. Ценностное</w:t>
            </w:r>
            <w:r>
              <w:rPr>
                <w:b/>
                <w:spacing w:val="-58"/>
                <w:sz w:val="24"/>
              </w:rPr>
              <w:t xml:space="preserve"> </w:t>
            </w:r>
            <w:r>
              <w:rPr>
                <w:b/>
                <w:sz w:val="24"/>
              </w:rPr>
              <w:t>развитие</w:t>
            </w:r>
          </w:p>
        </w:tc>
        <w:tc>
          <w:tcPr>
            <w:tcW w:w="4252" w:type="dxa"/>
          </w:tcPr>
          <w:p w14:paraId="439AD499" w14:textId="09A943F2" w:rsidR="009368F1" w:rsidRDefault="009368F1" w:rsidP="00793FAA">
            <w:pPr>
              <w:pStyle w:val="TableParagraph"/>
              <w:spacing w:line="256" w:lineRule="exact"/>
              <w:ind w:right="732"/>
              <w:jc w:val="both"/>
              <w:rPr>
                <w:sz w:val="24"/>
              </w:rPr>
            </w:pPr>
            <w:r>
              <w:rPr>
                <w:sz w:val="24"/>
              </w:rPr>
              <w:t>Разговоры</w:t>
            </w:r>
            <w:r>
              <w:rPr>
                <w:spacing w:val="-3"/>
                <w:sz w:val="24"/>
              </w:rPr>
              <w:t xml:space="preserve"> </w:t>
            </w:r>
            <w:r>
              <w:rPr>
                <w:sz w:val="24"/>
              </w:rPr>
              <w:t>о</w:t>
            </w:r>
            <w:r>
              <w:rPr>
                <w:spacing w:val="-1"/>
                <w:sz w:val="24"/>
              </w:rPr>
              <w:t xml:space="preserve"> </w:t>
            </w:r>
            <w:r w:rsidR="00793FAA">
              <w:rPr>
                <w:sz w:val="24"/>
              </w:rPr>
              <w:t>важном</w:t>
            </w:r>
          </w:p>
        </w:tc>
        <w:tc>
          <w:tcPr>
            <w:tcW w:w="1276" w:type="dxa"/>
            <w:tcBorders>
              <w:right w:val="single" w:sz="4" w:space="0" w:color="auto"/>
            </w:tcBorders>
          </w:tcPr>
          <w:p w14:paraId="25DAD577" w14:textId="77777777" w:rsidR="009368F1" w:rsidRPr="00996CBA" w:rsidRDefault="009368F1" w:rsidP="00793FAA">
            <w:pPr>
              <w:pStyle w:val="TableParagraph"/>
              <w:spacing w:line="256" w:lineRule="exact"/>
              <w:ind w:left="8"/>
              <w:rPr>
                <w:sz w:val="24"/>
                <w:szCs w:val="24"/>
              </w:rPr>
            </w:pPr>
            <w:r w:rsidRPr="00996CBA">
              <w:rPr>
                <w:sz w:val="24"/>
                <w:szCs w:val="24"/>
              </w:rPr>
              <w:t>1</w:t>
            </w:r>
          </w:p>
        </w:tc>
        <w:tc>
          <w:tcPr>
            <w:tcW w:w="1276" w:type="dxa"/>
            <w:tcBorders>
              <w:left w:val="single" w:sz="4" w:space="0" w:color="auto"/>
            </w:tcBorders>
          </w:tcPr>
          <w:p w14:paraId="573BEE93" w14:textId="77777777" w:rsidR="009368F1" w:rsidRPr="00996CBA" w:rsidRDefault="009368F1" w:rsidP="00793FAA">
            <w:pPr>
              <w:pStyle w:val="TableParagraph"/>
              <w:spacing w:line="256" w:lineRule="exact"/>
              <w:ind w:left="4"/>
              <w:rPr>
                <w:sz w:val="24"/>
                <w:szCs w:val="24"/>
              </w:rPr>
            </w:pPr>
            <w:r w:rsidRPr="00996CBA">
              <w:rPr>
                <w:sz w:val="24"/>
                <w:szCs w:val="24"/>
              </w:rPr>
              <w:t>1</w:t>
            </w:r>
          </w:p>
        </w:tc>
      </w:tr>
      <w:tr w:rsidR="001455EB" w14:paraId="0ECE9F90" w14:textId="77777777" w:rsidTr="009C430F">
        <w:trPr>
          <w:trHeight w:val="827"/>
        </w:trPr>
        <w:tc>
          <w:tcPr>
            <w:tcW w:w="3119" w:type="dxa"/>
          </w:tcPr>
          <w:p w14:paraId="68C06C75" w14:textId="77777777" w:rsidR="009368F1" w:rsidRDefault="009368F1" w:rsidP="00996CBA">
            <w:pPr>
              <w:pStyle w:val="TableParagraph"/>
              <w:spacing w:line="276" w:lineRule="exact"/>
              <w:ind w:right="516"/>
              <w:jc w:val="left"/>
              <w:rPr>
                <w:b/>
                <w:sz w:val="24"/>
              </w:rPr>
            </w:pPr>
            <w:r>
              <w:rPr>
                <w:b/>
                <w:sz w:val="24"/>
              </w:rPr>
              <w:t>Формирование</w:t>
            </w:r>
            <w:r>
              <w:rPr>
                <w:b/>
                <w:spacing w:val="1"/>
                <w:sz w:val="24"/>
              </w:rPr>
              <w:t xml:space="preserve"> </w:t>
            </w:r>
            <w:r>
              <w:rPr>
                <w:b/>
                <w:sz w:val="24"/>
              </w:rPr>
              <w:t>функциональной</w:t>
            </w:r>
            <w:r>
              <w:rPr>
                <w:b/>
                <w:spacing w:val="-57"/>
                <w:sz w:val="24"/>
              </w:rPr>
              <w:t xml:space="preserve"> </w:t>
            </w:r>
            <w:r>
              <w:rPr>
                <w:b/>
                <w:sz w:val="24"/>
              </w:rPr>
              <w:t>грамотности</w:t>
            </w:r>
          </w:p>
        </w:tc>
        <w:tc>
          <w:tcPr>
            <w:tcW w:w="4252" w:type="dxa"/>
          </w:tcPr>
          <w:p w14:paraId="5BDF17DD" w14:textId="5F4D716C" w:rsidR="009368F1" w:rsidRDefault="00793FAA" w:rsidP="00793FAA">
            <w:pPr>
              <w:pStyle w:val="TableParagraph"/>
              <w:ind w:right="730"/>
              <w:jc w:val="left"/>
              <w:rPr>
                <w:sz w:val="24"/>
              </w:rPr>
            </w:pPr>
            <w:r>
              <w:rPr>
                <w:sz w:val="24"/>
              </w:rPr>
              <w:t xml:space="preserve">Основы </w:t>
            </w:r>
            <w:r w:rsidR="00FF1791">
              <w:rPr>
                <w:sz w:val="24"/>
              </w:rPr>
              <w:t>функциональной грамотности</w:t>
            </w:r>
          </w:p>
        </w:tc>
        <w:tc>
          <w:tcPr>
            <w:tcW w:w="1276" w:type="dxa"/>
            <w:tcBorders>
              <w:right w:val="single" w:sz="4" w:space="0" w:color="auto"/>
            </w:tcBorders>
          </w:tcPr>
          <w:p w14:paraId="18A34EA2" w14:textId="176BAE1E" w:rsidR="009368F1" w:rsidRPr="00996CBA" w:rsidRDefault="00793FAA" w:rsidP="00793FAA">
            <w:pPr>
              <w:pStyle w:val="TableParagraph"/>
              <w:rPr>
                <w:sz w:val="24"/>
                <w:szCs w:val="24"/>
              </w:rPr>
            </w:pPr>
            <w:r w:rsidRPr="00996CBA">
              <w:rPr>
                <w:sz w:val="24"/>
                <w:szCs w:val="24"/>
              </w:rPr>
              <w:t>1</w:t>
            </w:r>
          </w:p>
        </w:tc>
        <w:tc>
          <w:tcPr>
            <w:tcW w:w="1276" w:type="dxa"/>
            <w:tcBorders>
              <w:left w:val="single" w:sz="4" w:space="0" w:color="auto"/>
            </w:tcBorders>
          </w:tcPr>
          <w:p w14:paraId="4C0C4C0E" w14:textId="2F96BAB7" w:rsidR="009368F1" w:rsidRPr="00996CBA" w:rsidRDefault="00793FAA" w:rsidP="00793FAA">
            <w:pPr>
              <w:pStyle w:val="TableParagraph"/>
              <w:rPr>
                <w:sz w:val="24"/>
                <w:szCs w:val="24"/>
              </w:rPr>
            </w:pPr>
            <w:r w:rsidRPr="00996CBA">
              <w:rPr>
                <w:sz w:val="24"/>
                <w:szCs w:val="24"/>
              </w:rPr>
              <w:t>1</w:t>
            </w:r>
          </w:p>
        </w:tc>
      </w:tr>
      <w:tr w:rsidR="001455EB" w14:paraId="5E5057A5" w14:textId="77777777" w:rsidTr="009C430F">
        <w:trPr>
          <w:trHeight w:val="275"/>
        </w:trPr>
        <w:tc>
          <w:tcPr>
            <w:tcW w:w="3119" w:type="dxa"/>
            <w:vMerge w:val="restart"/>
          </w:tcPr>
          <w:p w14:paraId="27CC0F10" w14:textId="77777777" w:rsidR="009368F1" w:rsidRDefault="009368F1" w:rsidP="00996CBA">
            <w:pPr>
              <w:pStyle w:val="TableParagraph"/>
              <w:ind w:right="312"/>
              <w:jc w:val="left"/>
              <w:rPr>
                <w:b/>
                <w:sz w:val="24"/>
              </w:rPr>
            </w:pPr>
            <w:r>
              <w:rPr>
                <w:b/>
                <w:sz w:val="24"/>
              </w:rPr>
              <w:t>Развитие личности и</w:t>
            </w:r>
            <w:r>
              <w:rPr>
                <w:b/>
                <w:spacing w:val="-57"/>
                <w:sz w:val="24"/>
              </w:rPr>
              <w:t xml:space="preserve"> </w:t>
            </w:r>
            <w:r>
              <w:rPr>
                <w:b/>
                <w:sz w:val="24"/>
              </w:rPr>
              <w:t>самореализация</w:t>
            </w:r>
            <w:r>
              <w:rPr>
                <w:b/>
                <w:spacing w:val="1"/>
                <w:sz w:val="24"/>
              </w:rPr>
              <w:t xml:space="preserve"> </w:t>
            </w:r>
            <w:r>
              <w:rPr>
                <w:b/>
                <w:sz w:val="24"/>
              </w:rPr>
              <w:t>обучающихся</w:t>
            </w:r>
          </w:p>
        </w:tc>
        <w:tc>
          <w:tcPr>
            <w:tcW w:w="4252" w:type="dxa"/>
          </w:tcPr>
          <w:p w14:paraId="5A6A91AF" w14:textId="4754CD86" w:rsidR="009368F1" w:rsidRDefault="009368F1" w:rsidP="00793FAA">
            <w:pPr>
              <w:pStyle w:val="TableParagraph"/>
              <w:spacing w:line="255" w:lineRule="exact"/>
              <w:ind w:right="732"/>
              <w:jc w:val="both"/>
              <w:rPr>
                <w:sz w:val="24"/>
              </w:rPr>
            </w:pPr>
            <w:r>
              <w:rPr>
                <w:sz w:val="24"/>
              </w:rPr>
              <w:t>Проф</w:t>
            </w:r>
            <w:r w:rsidR="0067262A">
              <w:rPr>
                <w:sz w:val="24"/>
              </w:rPr>
              <w:t>ориентация</w:t>
            </w:r>
          </w:p>
        </w:tc>
        <w:tc>
          <w:tcPr>
            <w:tcW w:w="1276" w:type="dxa"/>
            <w:tcBorders>
              <w:right w:val="single" w:sz="4" w:space="0" w:color="auto"/>
            </w:tcBorders>
          </w:tcPr>
          <w:p w14:paraId="4563BB3E" w14:textId="77777777" w:rsidR="009368F1" w:rsidRPr="00996CBA" w:rsidRDefault="009368F1" w:rsidP="00793FAA">
            <w:pPr>
              <w:pStyle w:val="TableParagraph"/>
              <w:spacing w:line="255" w:lineRule="exact"/>
              <w:ind w:left="8"/>
              <w:rPr>
                <w:sz w:val="24"/>
                <w:szCs w:val="24"/>
              </w:rPr>
            </w:pPr>
            <w:r w:rsidRPr="00996CBA">
              <w:rPr>
                <w:sz w:val="24"/>
                <w:szCs w:val="24"/>
              </w:rPr>
              <w:t>1</w:t>
            </w:r>
          </w:p>
        </w:tc>
        <w:tc>
          <w:tcPr>
            <w:tcW w:w="1276" w:type="dxa"/>
            <w:tcBorders>
              <w:left w:val="single" w:sz="4" w:space="0" w:color="auto"/>
            </w:tcBorders>
          </w:tcPr>
          <w:p w14:paraId="1E131D1B" w14:textId="77777777" w:rsidR="009368F1" w:rsidRPr="00996CBA" w:rsidRDefault="009368F1" w:rsidP="00793FAA">
            <w:pPr>
              <w:pStyle w:val="TableParagraph"/>
              <w:spacing w:line="255" w:lineRule="exact"/>
              <w:ind w:left="4"/>
              <w:rPr>
                <w:sz w:val="24"/>
                <w:szCs w:val="24"/>
              </w:rPr>
            </w:pPr>
            <w:r w:rsidRPr="00996CBA">
              <w:rPr>
                <w:sz w:val="24"/>
                <w:szCs w:val="24"/>
              </w:rPr>
              <w:t>1</w:t>
            </w:r>
          </w:p>
        </w:tc>
      </w:tr>
      <w:tr w:rsidR="001455EB" w14:paraId="47461068" w14:textId="77777777" w:rsidTr="009C430F">
        <w:trPr>
          <w:trHeight w:val="275"/>
        </w:trPr>
        <w:tc>
          <w:tcPr>
            <w:tcW w:w="3119" w:type="dxa"/>
            <w:vMerge/>
            <w:tcBorders>
              <w:top w:val="nil"/>
            </w:tcBorders>
          </w:tcPr>
          <w:p w14:paraId="4B3F2FAE" w14:textId="77777777" w:rsidR="009368F1" w:rsidRDefault="009368F1" w:rsidP="00996CBA">
            <w:pPr>
              <w:jc w:val="center"/>
              <w:rPr>
                <w:sz w:val="2"/>
                <w:szCs w:val="2"/>
              </w:rPr>
            </w:pPr>
          </w:p>
        </w:tc>
        <w:tc>
          <w:tcPr>
            <w:tcW w:w="4252" w:type="dxa"/>
          </w:tcPr>
          <w:p w14:paraId="5214FEC7" w14:textId="40A53B90" w:rsidR="009368F1" w:rsidRDefault="00793FAA" w:rsidP="00793FAA">
            <w:pPr>
              <w:pStyle w:val="TableParagraph"/>
              <w:spacing w:line="256" w:lineRule="exact"/>
              <w:ind w:left="-1" w:right="731" w:hanging="1"/>
              <w:jc w:val="left"/>
              <w:rPr>
                <w:sz w:val="24"/>
              </w:rPr>
            </w:pPr>
            <w:r>
              <w:rPr>
                <w:sz w:val="24"/>
              </w:rPr>
              <w:t>Условность  как со</w:t>
            </w:r>
            <w:r w:rsidRPr="00793FAA">
              <w:rPr>
                <w:sz w:val="24"/>
              </w:rPr>
              <w:t>держа</w:t>
            </w:r>
            <w:r>
              <w:rPr>
                <w:sz w:val="24"/>
              </w:rPr>
              <w:t>тельность художественной формы</w:t>
            </w:r>
          </w:p>
        </w:tc>
        <w:tc>
          <w:tcPr>
            <w:tcW w:w="1276" w:type="dxa"/>
            <w:tcBorders>
              <w:right w:val="single" w:sz="4" w:space="0" w:color="auto"/>
            </w:tcBorders>
          </w:tcPr>
          <w:p w14:paraId="0A7EE699" w14:textId="77777777" w:rsidR="009368F1" w:rsidRPr="00996CBA" w:rsidRDefault="009368F1" w:rsidP="00793FAA">
            <w:pPr>
              <w:pStyle w:val="TableParagraph"/>
              <w:spacing w:line="256" w:lineRule="exact"/>
              <w:ind w:left="10"/>
              <w:rPr>
                <w:sz w:val="24"/>
                <w:szCs w:val="24"/>
              </w:rPr>
            </w:pPr>
            <w:r w:rsidRPr="00996CBA">
              <w:rPr>
                <w:sz w:val="24"/>
                <w:szCs w:val="24"/>
              </w:rPr>
              <w:t>1</w:t>
            </w:r>
          </w:p>
        </w:tc>
        <w:tc>
          <w:tcPr>
            <w:tcW w:w="1276" w:type="dxa"/>
            <w:tcBorders>
              <w:left w:val="single" w:sz="4" w:space="0" w:color="auto"/>
            </w:tcBorders>
          </w:tcPr>
          <w:p w14:paraId="416127F1" w14:textId="0A05E523" w:rsidR="009368F1" w:rsidRPr="00996CBA" w:rsidRDefault="00F1607D" w:rsidP="00793FAA">
            <w:pPr>
              <w:pStyle w:val="TableParagraph"/>
              <w:spacing w:line="256" w:lineRule="exact"/>
              <w:rPr>
                <w:sz w:val="24"/>
                <w:szCs w:val="24"/>
              </w:rPr>
            </w:pPr>
            <w:r>
              <w:rPr>
                <w:sz w:val="24"/>
                <w:szCs w:val="24"/>
              </w:rPr>
              <w:t>1</w:t>
            </w:r>
          </w:p>
        </w:tc>
      </w:tr>
      <w:tr w:rsidR="001455EB" w14:paraId="7A80F019" w14:textId="77777777" w:rsidTr="009C430F">
        <w:trPr>
          <w:trHeight w:val="830"/>
        </w:trPr>
        <w:tc>
          <w:tcPr>
            <w:tcW w:w="3119" w:type="dxa"/>
          </w:tcPr>
          <w:p w14:paraId="4BE97BD0" w14:textId="3495D0B9" w:rsidR="009368F1" w:rsidRDefault="009368F1" w:rsidP="00996CBA">
            <w:pPr>
              <w:pStyle w:val="TableParagraph"/>
              <w:spacing w:line="276" w:lineRule="exact"/>
              <w:ind w:right="312"/>
              <w:jc w:val="left"/>
              <w:rPr>
                <w:b/>
                <w:sz w:val="24"/>
              </w:rPr>
            </w:pPr>
            <w:r>
              <w:rPr>
                <w:b/>
                <w:sz w:val="24"/>
              </w:rPr>
              <w:t>Цифровая</w:t>
            </w:r>
            <w:r>
              <w:rPr>
                <w:b/>
                <w:spacing w:val="-14"/>
                <w:sz w:val="24"/>
              </w:rPr>
              <w:t xml:space="preserve"> </w:t>
            </w:r>
            <w:r w:rsidR="00996CBA">
              <w:rPr>
                <w:b/>
                <w:sz w:val="24"/>
              </w:rPr>
              <w:t>гигиена</w:t>
            </w:r>
            <w:r>
              <w:rPr>
                <w:b/>
                <w:spacing w:val="-57"/>
                <w:sz w:val="24"/>
              </w:rPr>
              <w:t xml:space="preserve"> </w:t>
            </w:r>
            <w:r>
              <w:rPr>
                <w:b/>
                <w:sz w:val="24"/>
              </w:rPr>
              <w:t>(информационная</w:t>
            </w:r>
            <w:r>
              <w:rPr>
                <w:b/>
                <w:spacing w:val="1"/>
                <w:sz w:val="24"/>
              </w:rPr>
              <w:t xml:space="preserve"> </w:t>
            </w:r>
            <w:r>
              <w:rPr>
                <w:b/>
                <w:sz w:val="24"/>
              </w:rPr>
              <w:t>культура)</w:t>
            </w:r>
          </w:p>
        </w:tc>
        <w:tc>
          <w:tcPr>
            <w:tcW w:w="4252" w:type="dxa"/>
          </w:tcPr>
          <w:p w14:paraId="4DA3C800" w14:textId="77777777" w:rsidR="00793FAA" w:rsidRDefault="00793FAA" w:rsidP="00793FAA">
            <w:pPr>
              <w:pStyle w:val="TableParagraph"/>
              <w:ind w:right="280"/>
              <w:jc w:val="both"/>
              <w:rPr>
                <w:sz w:val="24"/>
              </w:rPr>
            </w:pPr>
            <w:r>
              <w:rPr>
                <w:sz w:val="24"/>
              </w:rPr>
              <w:t xml:space="preserve"> </w:t>
            </w:r>
          </w:p>
          <w:p w14:paraId="43F56E33" w14:textId="705D7D7B" w:rsidR="009368F1" w:rsidRDefault="00793FAA" w:rsidP="00793FAA">
            <w:pPr>
              <w:pStyle w:val="TableParagraph"/>
              <w:ind w:right="280"/>
              <w:jc w:val="both"/>
              <w:rPr>
                <w:sz w:val="24"/>
              </w:rPr>
            </w:pPr>
            <w:r>
              <w:rPr>
                <w:sz w:val="24"/>
              </w:rPr>
              <w:t xml:space="preserve"> Готовимся к ЕГЭ по информатике</w:t>
            </w:r>
          </w:p>
        </w:tc>
        <w:tc>
          <w:tcPr>
            <w:tcW w:w="1276" w:type="dxa"/>
            <w:tcBorders>
              <w:right w:val="single" w:sz="4" w:space="0" w:color="auto"/>
            </w:tcBorders>
          </w:tcPr>
          <w:p w14:paraId="39917365" w14:textId="7C2D1BB1" w:rsidR="009368F1" w:rsidRPr="00996CBA" w:rsidRDefault="00793FAA" w:rsidP="00793FAA">
            <w:pPr>
              <w:pStyle w:val="TableParagraph"/>
              <w:rPr>
                <w:sz w:val="24"/>
                <w:szCs w:val="24"/>
              </w:rPr>
            </w:pPr>
            <w:r w:rsidRPr="00996CBA">
              <w:rPr>
                <w:sz w:val="24"/>
                <w:szCs w:val="24"/>
              </w:rPr>
              <w:t>1</w:t>
            </w:r>
          </w:p>
        </w:tc>
        <w:tc>
          <w:tcPr>
            <w:tcW w:w="1276" w:type="dxa"/>
            <w:tcBorders>
              <w:left w:val="single" w:sz="4" w:space="0" w:color="auto"/>
            </w:tcBorders>
          </w:tcPr>
          <w:p w14:paraId="1C04AD81" w14:textId="3CA23BA5" w:rsidR="009368F1" w:rsidRPr="00996CBA" w:rsidRDefault="00793FAA" w:rsidP="00793FAA">
            <w:pPr>
              <w:pStyle w:val="TableParagraph"/>
              <w:rPr>
                <w:sz w:val="24"/>
                <w:szCs w:val="24"/>
              </w:rPr>
            </w:pPr>
            <w:r w:rsidRPr="00996CBA">
              <w:rPr>
                <w:sz w:val="24"/>
                <w:szCs w:val="24"/>
              </w:rPr>
              <w:t>1</w:t>
            </w:r>
          </w:p>
        </w:tc>
      </w:tr>
      <w:tr w:rsidR="001455EB" w14:paraId="66484351" w14:textId="77777777" w:rsidTr="009C430F">
        <w:trPr>
          <w:trHeight w:val="275"/>
        </w:trPr>
        <w:tc>
          <w:tcPr>
            <w:tcW w:w="3119" w:type="dxa"/>
            <w:vMerge w:val="restart"/>
          </w:tcPr>
          <w:p w14:paraId="3F87DECD" w14:textId="77777777" w:rsidR="009368F1" w:rsidRDefault="009368F1" w:rsidP="00996CBA">
            <w:pPr>
              <w:pStyle w:val="TableParagraph"/>
              <w:ind w:right="186"/>
              <w:jc w:val="left"/>
              <w:rPr>
                <w:b/>
                <w:sz w:val="24"/>
              </w:rPr>
            </w:pPr>
            <w:r>
              <w:rPr>
                <w:b/>
                <w:sz w:val="24"/>
              </w:rPr>
              <w:t>Интеллектуальное и</w:t>
            </w:r>
            <w:r>
              <w:rPr>
                <w:b/>
                <w:spacing w:val="1"/>
                <w:sz w:val="24"/>
              </w:rPr>
              <w:t xml:space="preserve"> </w:t>
            </w:r>
            <w:r>
              <w:rPr>
                <w:b/>
                <w:sz w:val="24"/>
              </w:rPr>
              <w:t>общекультурное</w:t>
            </w:r>
            <w:r>
              <w:rPr>
                <w:b/>
                <w:spacing w:val="1"/>
                <w:sz w:val="24"/>
              </w:rPr>
              <w:t xml:space="preserve"> </w:t>
            </w:r>
            <w:r>
              <w:rPr>
                <w:b/>
                <w:sz w:val="24"/>
              </w:rPr>
              <w:t>развитие</w:t>
            </w:r>
            <w:r>
              <w:rPr>
                <w:b/>
                <w:spacing w:val="-14"/>
                <w:sz w:val="24"/>
              </w:rPr>
              <w:t xml:space="preserve"> </w:t>
            </w:r>
            <w:r>
              <w:rPr>
                <w:b/>
                <w:sz w:val="24"/>
              </w:rPr>
              <w:t>обучающихся</w:t>
            </w:r>
          </w:p>
        </w:tc>
        <w:tc>
          <w:tcPr>
            <w:tcW w:w="4252" w:type="dxa"/>
          </w:tcPr>
          <w:p w14:paraId="5A7B31B7" w14:textId="1510511D" w:rsidR="009368F1" w:rsidRDefault="00996CBA" w:rsidP="00996CBA">
            <w:pPr>
              <w:pStyle w:val="TableParagraph"/>
              <w:spacing w:line="256" w:lineRule="exact"/>
              <w:ind w:right="734"/>
              <w:jc w:val="both"/>
              <w:rPr>
                <w:sz w:val="24"/>
              </w:rPr>
            </w:pPr>
            <w:r w:rsidRPr="00996CBA">
              <w:rPr>
                <w:sz w:val="24"/>
              </w:rPr>
              <w:t>Ме</w:t>
            </w:r>
            <w:r>
              <w:rPr>
                <w:sz w:val="24"/>
              </w:rPr>
              <w:t>тодика решения физических задач</w:t>
            </w:r>
          </w:p>
        </w:tc>
        <w:tc>
          <w:tcPr>
            <w:tcW w:w="1276" w:type="dxa"/>
            <w:tcBorders>
              <w:right w:val="single" w:sz="4" w:space="0" w:color="auto"/>
            </w:tcBorders>
          </w:tcPr>
          <w:p w14:paraId="432F321D" w14:textId="2A5B91C3" w:rsidR="009368F1" w:rsidRPr="00996CBA" w:rsidRDefault="00F1607D" w:rsidP="00793FAA">
            <w:pPr>
              <w:pStyle w:val="TableParagraph"/>
              <w:rPr>
                <w:sz w:val="24"/>
                <w:szCs w:val="24"/>
              </w:rPr>
            </w:pPr>
            <w:r>
              <w:rPr>
                <w:sz w:val="24"/>
                <w:szCs w:val="24"/>
              </w:rPr>
              <w:t>1</w:t>
            </w:r>
          </w:p>
        </w:tc>
        <w:tc>
          <w:tcPr>
            <w:tcW w:w="1276" w:type="dxa"/>
            <w:tcBorders>
              <w:left w:val="single" w:sz="4" w:space="0" w:color="auto"/>
            </w:tcBorders>
          </w:tcPr>
          <w:p w14:paraId="04A26D50" w14:textId="5C7E04FD" w:rsidR="009368F1" w:rsidRPr="00996CBA" w:rsidRDefault="00DE6EF5" w:rsidP="00793FAA">
            <w:pPr>
              <w:pStyle w:val="TableParagraph"/>
              <w:rPr>
                <w:sz w:val="24"/>
                <w:szCs w:val="24"/>
              </w:rPr>
            </w:pPr>
            <w:r>
              <w:rPr>
                <w:sz w:val="24"/>
                <w:szCs w:val="24"/>
              </w:rPr>
              <w:t>1</w:t>
            </w:r>
          </w:p>
        </w:tc>
      </w:tr>
      <w:tr w:rsidR="001455EB" w14:paraId="2521C825" w14:textId="77777777" w:rsidTr="009C430F">
        <w:trPr>
          <w:trHeight w:val="275"/>
        </w:trPr>
        <w:tc>
          <w:tcPr>
            <w:tcW w:w="3119" w:type="dxa"/>
            <w:vMerge/>
            <w:tcBorders>
              <w:top w:val="nil"/>
            </w:tcBorders>
          </w:tcPr>
          <w:p w14:paraId="3032AA62" w14:textId="77777777" w:rsidR="009368F1" w:rsidRDefault="009368F1" w:rsidP="00671B64">
            <w:pPr>
              <w:rPr>
                <w:sz w:val="2"/>
                <w:szCs w:val="2"/>
              </w:rPr>
            </w:pPr>
          </w:p>
        </w:tc>
        <w:tc>
          <w:tcPr>
            <w:tcW w:w="4252" w:type="dxa"/>
          </w:tcPr>
          <w:p w14:paraId="22BF49B8" w14:textId="283CE536" w:rsidR="009368F1" w:rsidRDefault="00EF2EDA" w:rsidP="00996CBA">
            <w:pPr>
              <w:pStyle w:val="TableParagraph"/>
              <w:spacing w:line="256" w:lineRule="exact"/>
              <w:ind w:right="734"/>
              <w:jc w:val="both"/>
              <w:rPr>
                <w:sz w:val="24"/>
              </w:rPr>
            </w:pPr>
            <w:r w:rsidRPr="00E84C09">
              <w:rPr>
                <w:rFonts w:eastAsia="Calibri"/>
                <w:sz w:val="24"/>
                <w:szCs w:val="24"/>
              </w:rPr>
              <w:t>Актуальные вопросы изучения обществознания</w:t>
            </w:r>
          </w:p>
        </w:tc>
        <w:tc>
          <w:tcPr>
            <w:tcW w:w="1276" w:type="dxa"/>
            <w:tcBorders>
              <w:right w:val="single" w:sz="4" w:space="0" w:color="auto"/>
            </w:tcBorders>
          </w:tcPr>
          <w:p w14:paraId="1F7BE2B3" w14:textId="433202E9" w:rsidR="009368F1" w:rsidRPr="00996CBA" w:rsidRDefault="00EF2EDA" w:rsidP="00793FAA">
            <w:pPr>
              <w:pStyle w:val="TableParagraph"/>
              <w:rPr>
                <w:sz w:val="24"/>
                <w:szCs w:val="24"/>
              </w:rPr>
            </w:pPr>
            <w:r w:rsidRPr="00996CBA">
              <w:rPr>
                <w:sz w:val="24"/>
                <w:szCs w:val="24"/>
              </w:rPr>
              <w:t>1</w:t>
            </w:r>
          </w:p>
        </w:tc>
        <w:tc>
          <w:tcPr>
            <w:tcW w:w="1276" w:type="dxa"/>
            <w:tcBorders>
              <w:left w:val="single" w:sz="4" w:space="0" w:color="auto"/>
            </w:tcBorders>
          </w:tcPr>
          <w:p w14:paraId="6EB4B21C" w14:textId="70A68A9F" w:rsidR="009368F1" w:rsidRPr="00996CBA" w:rsidRDefault="00EF2EDA" w:rsidP="00793FAA">
            <w:pPr>
              <w:pStyle w:val="TableParagraph"/>
              <w:rPr>
                <w:sz w:val="24"/>
                <w:szCs w:val="24"/>
              </w:rPr>
            </w:pPr>
            <w:r w:rsidRPr="00996CBA">
              <w:rPr>
                <w:sz w:val="24"/>
                <w:szCs w:val="24"/>
              </w:rPr>
              <w:t>1</w:t>
            </w:r>
          </w:p>
        </w:tc>
      </w:tr>
      <w:tr w:rsidR="001455EB" w14:paraId="6F94A061" w14:textId="77777777" w:rsidTr="009C430F">
        <w:trPr>
          <w:trHeight w:val="275"/>
        </w:trPr>
        <w:tc>
          <w:tcPr>
            <w:tcW w:w="3119" w:type="dxa"/>
            <w:vMerge/>
            <w:tcBorders>
              <w:top w:val="nil"/>
            </w:tcBorders>
          </w:tcPr>
          <w:p w14:paraId="1C08038B" w14:textId="77777777" w:rsidR="009368F1" w:rsidRDefault="009368F1" w:rsidP="00671B64">
            <w:pPr>
              <w:rPr>
                <w:sz w:val="2"/>
                <w:szCs w:val="2"/>
              </w:rPr>
            </w:pPr>
          </w:p>
        </w:tc>
        <w:tc>
          <w:tcPr>
            <w:tcW w:w="4252" w:type="dxa"/>
          </w:tcPr>
          <w:p w14:paraId="7A7CA5A3" w14:textId="465BFCF3" w:rsidR="009368F1" w:rsidRDefault="00996CBA" w:rsidP="00996CBA">
            <w:pPr>
              <w:pStyle w:val="TableParagraph"/>
              <w:spacing w:line="256" w:lineRule="exact"/>
              <w:ind w:right="730"/>
              <w:jc w:val="both"/>
              <w:rPr>
                <w:sz w:val="24"/>
              </w:rPr>
            </w:pPr>
            <w:r>
              <w:rPr>
                <w:sz w:val="24"/>
              </w:rPr>
              <w:t>За страницами учебника химии</w:t>
            </w:r>
          </w:p>
        </w:tc>
        <w:tc>
          <w:tcPr>
            <w:tcW w:w="1276" w:type="dxa"/>
            <w:tcBorders>
              <w:right w:val="single" w:sz="4" w:space="0" w:color="auto"/>
            </w:tcBorders>
          </w:tcPr>
          <w:p w14:paraId="1AEB5C9F" w14:textId="77777777" w:rsidR="009368F1" w:rsidRPr="00996CBA" w:rsidRDefault="009368F1" w:rsidP="00793FAA">
            <w:pPr>
              <w:pStyle w:val="TableParagraph"/>
              <w:spacing w:line="256" w:lineRule="exact"/>
              <w:ind w:left="10"/>
              <w:rPr>
                <w:sz w:val="24"/>
                <w:szCs w:val="24"/>
              </w:rPr>
            </w:pPr>
            <w:r w:rsidRPr="00996CBA">
              <w:rPr>
                <w:sz w:val="24"/>
                <w:szCs w:val="24"/>
              </w:rPr>
              <w:t>1</w:t>
            </w:r>
          </w:p>
        </w:tc>
        <w:tc>
          <w:tcPr>
            <w:tcW w:w="1276" w:type="dxa"/>
            <w:tcBorders>
              <w:left w:val="single" w:sz="4" w:space="0" w:color="auto"/>
            </w:tcBorders>
          </w:tcPr>
          <w:p w14:paraId="524D03B9" w14:textId="56D22BBC" w:rsidR="009368F1" w:rsidRPr="00996CBA" w:rsidRDefault="00996CBA" w:rsidP="00793FAA">
            <w:pPr>
              <w:pStyle w:val="TableParagraph"/>
              <w:spacing w:line="256" w:lineRule="exact"/>
              <w:rPr>
                <w:sz w:val="24"/>
                <w:szCs w:val="24"/>
              </w:rPr>
            </w:pPr>
            <w:r w:rsidRPr="00996CBA">
              <w:rPr>
                <w:sz w:val="24"/>
                <w:szCs w:val="24"/>
              </w:rPr>
              <w:t>1</w:t>
            </w:r>
          </w:p>
        </w:tc>
      </w:tr>
      <w:tr w:rsidR="001455EB" w14:paraId="7ECACB62" w14:textId="77777777" w:rsidTr="009C430F">
        <w:trPr>
          <w:trHeight w:val="275"/>
        </w:trPr>
        <w:tc>
          <w:tcPr>
            <w:tcW w:w="3119" w:type="dxa"/>
            <w:vMerge/>
            <w:tcBorders>
              <w:top w:val="nil"/>
            </w:tcBorders>
          </w:tcPr>
          <w:p w14:paraId="33D990B7" w14:textId="77777777" w:rsidR="009368F1" w:rsidRDefault="009368F1" w:rsidP="00671B64">
            <w:pPr>
              <w:rPr>
                <w:sz w:val="2"/>
                <w:szCs w:val="2"/>
              </w:rPr>
            </w:pPr>
          </w:p>
        </w:tc>
        <w:tc>
          <w:tcPr>
            <w:tcW w:w="4252" w:type="dxa"/>
          </w:tcPr>
          <w:p w14:paraId="3C91907A" w14:textId="5467FFB3" w:rsidR="009368F1" w:rsidRDefault="00EF2EDA" w:rsidP="00996CBA">
            <w:pPr>
              <w:pStyle w:val="TableParagraph"/>
              <w:spacing w:line="256" w:lineRule="exact"/>
              <w:ind w:right="730"/>
              <w:jc w:val="both"/>
              <w:rPr>
                <w:sz w:val="24"/>
              </w:rPr>
            </w:pPr>
            <w:r>
              <w:rPr>
                <w:sz w:val="24"/>
              </w:rPr>
              <w:t>Биология животных</w:t>
            </w:r>
          </w:p>
        </w:tc>
        <w:tc>
          <w:tcPr>
            <w:tcW w:w="1276" w:type="dxa"/>
            <w:tcBorders>
              <w:right w:val="single" w:sz="4" w:space="0" w:color="auto"/>
            </w:tcBorders>
          </w:tcPr>
          <w:p w14:paraId="3760638D" w14:textId="77777777" w:rsidR="009368F1" w:rsidRPr="00996CBA" w:rsidRDefault="009368F1" w:rsidP="00793FAA">
            <w:pPr>
              <w:pStyle w:val="TableParagraph"/>
              <w:spacing w:line="256" w:lineRule="exact"/>
              <w:ind w:left="10"/>
              <w:rPr>
                <w:sz w:val="24"/>
                <w:szCs w:val="24"/>
              </w:rPr>
            </w:pPr>
            <w:r w:rsidRPr="00996CBA">
              <w:rPr>
                <w:sz w:val="24"/>
                <w:szCs w:val="24"/>
              </w:rPr>
              <w:t>1</w:t>
            </w:r>
          </w:p>
        </w:tc>
        <w:tc>
          <w:tcPr>
            <w:tcW w:w="1276" w:type="dxa"/>
            <w:tcBorders>
              <w:left w:val="single" w:sz="4" w:space="0" w:color="auto"/>
            </w:tcBorders>
          </w:tcPr>
          <w:p w14:paraId="07D7D9CA" w14:textId="34C9484D" w:rsidR="009368F1" w:rsidRPr="00996CBA" w:rsidRDefault="00EF2EDA" w:rsidP="00793FAA">
            <w:pPr>
              <w:pStyle w:val="TableParagraph"/>
              <w:spacing w:line="256" w:lineRule="exact"/>
              <w:rPr>
                <w:sz w:val="24"/>
                <w:szCs w:val="24"/>
              </w:rPr>
            </w:pPr>
            <w:r w:rsidRPr="00996CBA">
              <w:rPr>
                <w:sz w:val="24"/>
                <w:szCs w:val="24"/>
              </w:rPr>
              <w:t>1</w:t>
            </w:r>
          </w:p>
        </w:tc>
      </w:tr>
      <w:tr w:rsidR="001455EB" w14:paraId="23EFC9F8" w14:textId="77777777" w:rsidTr="009C430F">
        <w:trPr>
          <w:trHeight w:val="278"/>
        </w:trPr>
        <w:tc>
          <w:tcPr>
            <w:tcW w:w="3119" w:type="dxa"/>
            <w:vMerge/>
            <w:tcBorders>
              <w:top w:val="nil"/>
            </w:tcBorders>
          </w:tcPr>
          <w:p w14:paraId="44E966DD" w14:textId="77777777" w:rsidR="009368F1" w:rsidRDefault="009368F1" w:rsidP="00671B64">
            <w:pPr>
              <w:rPr>
                <w:sz w:val="2"/>
                <w:szCs w:val="2"/>
              </w:rPr>
            </w:pPr>
          </w:p>
        </w:tc>
        <w:tc>
          <w:tcPr>
            <w:tcW w:w="4252" w:type="dxa"/>
          </w:tcPr>
          <w:p w14:paraId="491BF44B" w14:textId="3A581FA7" w:rsidR="009368F1" w:rsidRDefault="0009269D" w:rsidP="0009269D">
            <w:pPr>
              <w:pStyle w:val="TableParagraph"/>
              <w:spacing w:line="259" w:lineRule="exact"/>
              <w:ind w:right="731"/>
              <w:jc w:val="both"/>
              <w:rPr>
                <w:sz w:val="24"/>
              </w:rPr>
            </w:pPr>
            <w:r w:rsidRPr="00E84C09">
              <w:rPr>
                <w:rFonts w:eastAsia="Calibri"/>
                <w:sz w:val="24"/>
                <w:szCs w:val="24"/>
              </w:rPr>
              <w:t>Противодействие коррупции: исторический о</w:t>
            </w:r>
            <w:r>
              <w:rPr>
                <w:rFonts w:eastAsia="Calibri"/>
                <w:sz w:val="24"/>
                <w:szCs w:val="24"/>
              </w:rPr>
              <w:t>пыт, проблемы и пути реализации</w:t>
            </w:r>
          </w:p>
        </w:tc>
        <w:tc>
          <w:tcPr>
            <w:tcW w:w="1276" w:type="dxa"/>
            <w:tcBorders>
              <w:right w:val="single" w:sz="4" w:space="0" w:color="auto"/>
            </w:tcBorders>
          </w:tcPr>
          <w:p w14:paraId="5077AA13" w14:textId="77777777" w:rsidR="009368F1" w:rsidRPr="00996CBA" w:rsidRDefault="009368F1" w:rsidP="00793FAA">
            <w:pPr>
              <w:pStyle w:val="TableParagraph"/>
              <w:spacing w:line="259" w:lineRule="exact"/>
              <w:ind w:left="10"/>
              <w:rPr>
                <w:sz w:val="24"/>
                <w:szCs w:val="24"/>
              </w:rPr>
            </w:pPr>
            <w:r w:rsidRPr="00996CBA">
              <w:rPr>
                <w:sz w:val="24"/>
                <w:szCs w:val="24"/>
              </w:rPr>
              <w:t>1</w:t>
            </w:r>
          </w:p>
        </w:tc>
        <w:tc>
          <w:tcPr>
            <w:tcW w:w="1276" w:type="dxa"/>
            <w:tcBorders>
              <w:left w:val="single" w:sz="4" w:space="0" w:color="auto"/>
            </w:tcBorders>
          </w:tcPr>
          <w:p w14:paraId="19C48A06" w14:textId="1BDDC365" w:rsidR="009368F1" w:rsidRPr="00996CBA" w:rsidRDefault="00DE6EF5" w:rsidP="00793FAA">
            <w:pPr>
              <w:pStyle w:val="TableParagraph"/>
              <w:spacing w:line="259" w:lineRule="exact"/>
              <w:rPr>
                <w:sz w:val="24"/>
                <w:szCs w:val="24"/>
              </w:rPr>
            </w:pPr>
            <w:r>
              <w:rPr>
                <w:sz w:val="24"/>
                <w:szCs w:val="24"/>
              </w:rPr>
              <w:t>1</w:t>
            </w:r>
          </w:p>
        </w:tc>
      </w:tr>
      <w:tr w:rsidR="001455EB" w14:paraId="08CE4484" w14:textId="77777777" w:rsidTr="009C430F">
        <w:trPr>
          <w:trHeight w:val="551"/>
        </w:trPr>
        <w:tc>
          <w:tcPr>
            <w:tcW w:w="7371" w:type="dxa"/>
            <w:gridSpan w:val="2"/>
          </w:tcPr>
          <w:p w14:paraId="29783928" w14:textId="77777777" w:rsidR="009368F1" w:rsidRDefault="009368F1" w:rsidP="00573045">
            <w:pPr>
              <w:pStyle w:val="TableParagraph"/>
              <w:tabs>
                <w:tab w:val="left" w:pos="3290"/>
              </w:tabs>
              <w:spacing w:line="273" w:lineRule="exact"/>
              <w:ind w:right="2037"/>
              <w:jc w:val="left"/>
              <w:rPr>
                <w:b/>
                <w:sz w:val="24"/>
              </w:rPr>
            </w:pPr>
            <w:r>
              <w:rPr>
                <w:b/>
                <w:sz w:val="24"/>
              </w:rPr>
              <w:t>Внеурочная</w:t>
            </w:r>
            <w:r>
              <w:rPr>
                <w:b/>
                <w:spacing w:val="-3"/>
                <w:sz w:val="24"/>
              </w:rPr>
              <w:t xml:space="preserve"> </w:t>
            </w:r>
            <w:r>
              <w:rPr>
                <w:b/>
                <w:sz w:val="24"/>
              </w:rPr>
              <w:t>деятельность (часов</w:t>
            </w:r>
            <w:r>
              <w:rPr>
                <w:b/>
                <w:spacing w:val="-2"/>
                <w:sz w:val="24"/>
              </w:rPr>
              <w:t xml:space="preserve"> </w:t>
            </w:r>
            <w:r>
              <w:rPr>
                <w:b/>
                <w:sz w:val="24"/>
              </w:rPr>
              <w:t>в</w:t>
            </w:r>
            <w:r>
              <w:rPr>
                <w:b/>
                <w:spacing w:val="-2"/>
                <w:sz w:val="24"/>
              </w:rPr>
              <w:t xml:space="preserve"> неделю)</w:t>
            </w:r>
          </w:p>
        </w:tc>
        <w:tc>
          <w:tcPr>
            <w:tcW w:w="1276" w:type="dxa"/>
            <w:tcBorders>
              <w:right w:val="single" w:sz="4" w:space="0" w:color="auto"/>
            </w:tcBorders>
          </w:tcPr>
          <w:p w14:paraId="04356E81" w14:textId="24A5E35A" w:rsidR="009368F1" w:rsidRPr="00996CBA" w:rsidRDefault="00F1607D" w:rsidP="00793FAA">
            <w:pPr>
              <w:pStyle w:val="TableParagraph"/>
              <w:spacing w:line="273" w:lineRule="exact"/>
              <w:ind w:left="8"/>
              <w:rPr>
                <w:sz w:val="24"/>
                <w:szCs w:val="24"/>
              </w:rPr>
            </w:pPr>
            <w:r>
              <w:rPr>
                <w:sz w:val="24"/>
                <w:szCs w:val="24"/>
              </w:rPr>
              <w:t>10</w:t>
            </w:r>
          </w:p>
        </w:tc>
        <w:tc>
          <w:tcPr>
            <w:tcW w:w="1276" w:type="dxa"/>
            <w:tcBorders>
              <w:left w:val="single" w:sz="4" w:space="0" w:color="auto"/>
            </w:tcBorders>
          </w:tcPr>
          <w:p w14:paraId="10DCFC78" w14:textId="47A37BF8" w:rsidR="009368F1" w:rsidRPr="00996CBA" w:rsidRDefault="00F1607D" w:rsidP="00793FAA">
            <w:pPr>
              <w:pStyle w:val="TableParagraph"/>
              <w:spacing w:line="273" w:lineRule="exact"/>
              <w:ind w:left="4"/>
              <w:rPr>
                <w:sz w:val="24"/>
                <w:szCs w:val="24"/>
              </w:rPr>
            </w:pPr>
            <w:r>
              <w:rPr>
                <w:sz w:val="24"/>
                <w:szCs w:val="24"/>
              </w:rPr>
              <w:t>10</w:t>
            </w:r>
          </w:p>
        </w:tc>
      </w:tr>
    </w:tbl>
    <w:p w14:paraId="592DD1AF" w14:textId="77777777" w:rsidR="009368F1" w:rsidRDefault="009368F1" w:rsidP="009368F1">
      <w:pPr>
        <w:spacing w:line="273" w:lineRule="exact"/>
        <w:jc w:val="right"/>
        <w:rPr>
          <w:sz w:val="24"/>
        </w:rPr>
      </w:pPr>
    </w:p>
    <w:p w14:paraId="0F0755EC" w14:textId="77777777" w:rsidR="001455EB" w:rsidRDefault="001455EB" w:rsidP="001455EB">
      <w:pPr>
        <w:rPr>
          <w:sz w:val="24"/>
        </w:rPr>
      </w:pPr>
    </w:p>
    <w:p w14:paraId="65D87B25" w14:textId="2CC04AB7" w:rsidR="000C5A11" w:rsidRDefault="001455EB" w:rsidP="001455EB">
      <w:pPr>
        <w:tabs>
          <w:tab w:val="left" w:pos="1840"/>
        </w:tabs>
        <w:rPr>
          <w:b/>
        </w:rPr>
      </w:pPr>
      <w:r>
        <w:rPr>
          <w:sz w:val="24"/>
        </w:rPr>
        <w:tab/>
      </w: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w:rsidR="000C5A11" w:rsidSect="00996CBA">
      <w:pgSz w:w="11910" w:h="16840"/>
      <w:pgMar w:top="851" w:right="740" w:bottom="280" w:left="1020" w:header="720" w:footer="720" w:gutter="0"/>
      <w:cols w:space="720"/>
      <w:titlePg/>
      <w:docGrid w:linePitch="299"/>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D2C7C" w14:textId="77777777" w:rsidR="001455EB" w:rsidRDefault="001455EB" w:rsidP="001455EB">
      <w:r>
        <w:separator/>
      </w:r>
    </w:p>
  </w:endnote>
  <w:endnote w:type="continuationSeparator" w:id="0">
    <w:p w14:paraId="1EB49ECB" w14:textId="77777777" w:rsidR="001455EB" w:rsidRDefault="001455EB" w:rsidP="0014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391101"/>
      <w:docPartObj>
        <w:docPartGallery w:val="Page Numbers (Bottom of Page)"/>
        <w:docPartUnique/>
      </w:docPartObj>
    </w:sdtPr>
    <w:sdtEndPr/>
    <w:sdtContent>
      <w:p w14:paraId="3B9C387F" w14:textId="072852E3" w:rsidR="009C430F" w:rsidRDefault="009C430F">
        <w:pPr>
          <w:pStyle w:val="a9"/>
          <w:jc w:val="center"/>
        </w:pPr>
        <w:r>
          <w:fldChar w:fldCharType="begin"/>
        </w:r>
        <w:r>
          <w:instrText>PAGE   \* MERGEFORMAT</w:instrText>
        </w:r>
        <w:r>
          <w:fldChar w:fldCharType="separate"/>
        </w:r>
        <w:r w:rsidR="00E93D43">
          <w:rPr>
            <w:noProof/>
          </w:rPr>
          <w:t>11</w:t>
        </w:r>
        <w:r>
          <w:fldChar w:fldCharType="end"/>
        </w:r>
      </w:p>
    </w:sdtContent>
  </w:sdt>
  <w:p w14:paraId="0DB835C8" w14:textId="77777777" w:rsidR="001455EB" w:rsidRDefault="001455E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3FE96" w14:textId="77777777" w:rsidR="001455EB" w:rsidRDefault="001455EB" w:rsidP="001455EB">
      <w:r>
        <w:separator/>
      </w:r>
    </w:p>
  </w:footnote>
  <w:footnote w:type="continuationSeparator" w:id="0">
    <w:p w14:paraId="3CAA75C4" w14:textId="77777777" w:rsidR="001455EB" w:rsidRDefault="001455EB" w:rsidP="001455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7624">
    <w:multiLevelType w:val="hybridMultilevel"/>
    <w:lvl w:ilvl="0" w:tplc="11731946">
      <w:start w:val="1"/>
      <w:numFmt w:val="decimal"/>
      <w:lvlText w:val="%1."/>
      <w:lvlJc w:val="left"/>
      <w:pPr>
        <w:ind w:left="720" w:hanging="360"/>
      </w:pPr>
    </w:lvl>
    <w:lvl w:ilvl="1" w:tplc="11731946" w:tentative="1">
      <w:start w:val="1"/>
      <w:numFmt w:val="lowerLetter"/>
      <w:lvlText w:val="%2."/>
      <w:lvlJc w:val="left"/>
      <w:pPr>
        <w:ind w:left="1440" w:hanging="360"/>
      </w:pPr>
    </w:lvl>
    <w:lvl w:ilvl="2" w:tplc="11731946" w:tentative="1">
      <w:start w:val="1"/>
      <w:numFmt w:val="lowerRoman"/>
      <w:lvlText w:val="%3."/>
      <w:lvlJc w:val="right"/>
      <w:pPr>
        <w:ind w:left="2160" w:hanging="180"/>
      </w:pPr>
    </w:lvl>
    <w:lvl w:ilvl="3" w:tplc="11731946" w:tentative="1">
      <w:start w:val="1"/>
      <w:numFmt w:val="decimal"/>
      <w:lvlText w:val="%4."/>
      <w:lvlJc w:val="left"/>
      <w:pPr>
        <w:ind w:left="2880" w:hanging="360"/>
      </w:pPr>
    </w:lvl>
    <w:lvl w:ilvl="4" w:tplc="11731946" w:tentative="1">
      <w:start w:val="1"/>
      <w:numFmt w:val="lowerLetter"/>
      <w:lvlText w:val="%5."/>
      <w:lvlJc w:val="left"/>
      <w:pPr>
        <w:ind w:left="3600" w:hanging="360"/>
      </w:pPr>
    </w:lvl>
    <w:lvl w:ilvl="5" w:tplc="11731946" w:tentative="1">
      <w:start w:val="1"/>
      <w:numFmt w:val="lowerRoman"/>
      <w:lvlText w:val="%6."/>
      <w:lvlJc w:val="right"/>
      <w:pPr>
        <w:ind w:left="4320" w:hanging="180"/>
      </w:pPr>
    </w:lvl>
    <w:lvl w:ilvl="6" w:tplc="11731946" w:tentative="1">
      <w:start w:val="1"/>
      <w:numFmt w:val="decimal"/>
      <w:lvlText w:val="%7."/>
      <w:lvlJc w:val="left"/>
      <w:pPr>
        <w:ind w:left="5040" w:hanging="360"/>
      </w:pPr>
    </w:lvl>
    <w:lvl w:ilvl="7" w:tplc="11731946" w:tentative="1">
      <w:start w:val="1"/>
      <w:numFmt w:val="lowerLetter"/>
      <w:lvlText w:val="%8."/>
      <w:lvlJc w:val="left"/>
      <w:pPr>
        <w:ind w:left="5760" w:hanging="360"/>
      </w:pPr>
    </w:lvl>
    <w:lvl w:ilvl="8" w:tplc="11731946" w:tentative="1">
      <w:start w:val="1"/>
      <w:numFmt w:val="lowerRoman"/>
      <w:lvlText w:val="%9."/>
      <w:lvlJc w:val="right"/>
      <w:pPr>
        <w:ind w:left="6480" w:hanging="180"/>
      </w:pPr>
    </w:lvl>
  </w:abstractNum>
  <w:abstractNum w:abstractNumId="7623">
    <w:multiLevelType w:val="hybridMultilevel"/>
    <w:lvl w:ilvl="0" w:tplc="26689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1B46032E"/>
    <w:multiLevelType w:val="multilevel"/>
    <w:tmpl w:val="0DB2D0B6"/>
    <w:lvl w:ilvl="0">
      <w:start w:val="1"/>
      <w:numFmt w:val="decimal"/>
      <w:lvlText w:val="%1"/>
      <w:lvlJc w:val="left"/>
      <w:pPr>
        <w:ind w:left="312" w:hanging="569"/>
        <w:jc w:val="left"/>
      </w:pPr>
      <w:rPr>
        <w:rFonts w:hint="default"/>
        <w:lang w:val="ru-RU" w:eastAsia="en-US" w:bidi="ar-SA"/>
      </w:rPr>
    </w:lvl>
    <w:lvl w:ilvl="1">
      <w:start w:val="1"/>
      <w:numFmt w:val="decimal"/>
      <w:lvlText w:val="%1.%2."/>
      <w:lvlJc w:val="left"/>
      <w:pPr>
        <w:ind w:left="312" w:hanging="569"/>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29" w:hanging="569"/>
      </w:pPr>
      <w:rPr>
        <w:rFonts w:hint="default"/>
        <w:lang w:val="ru-RU" w:eastAsia="en-US" w:bidi="ar-SA"/>
      </w:rPr>
    </w:lvl>
    <w:lvl w:ilvl="3">
      <w:numFmt w:val="bullet"/>
      <w:lvlText w:val="•"/>
      <w:lvlJc w:val="left"/>
      <w:pPr>
        <w:ind w:left="3483" w:hanging="569"/>
      </w:pPr>
      <w:rPr>
        <w:rFonts w:hint="default"/>
        <w:lang w:val="ru-RU" w:eastAsia="en-US" w:bidi="ar-SA"/>
      </w:rPr>
    </w:lvl>
    <w:lvl w:ilvl="4">
      <w:numFmt w:val="bullet"/>
      <w:lvlText w:val="•"/>
      <w:lvlJc w:val="left"/>
      <w:pPr>
        <w:ind w:left="4538" w:hanging="569"/>
      </w:pPr>
      <w:rPr>
        <w:rFonts w:hint="default"/>
        <w:lang w:val="ru-RU" w:eastAsia="en-US" w:bidi="ar-SA"/>
      </w:rPr>
    </w:lvl>
    <w:lvl w:ilvl="5">
      <w:numFmt w:val="bullet"/>
      <w:lvlText w:val="•"/>
      <w:lvlJc w:val="left"/>
      <w:pPr>
        <w:ind w:left="5593" w:hanging="569"/>
      </w:pPr>
      <w:rPr>
        <w:rFonts w:hint="default"/>
        <w:lang w:val="ru-RU" w:eastAsia="en-US" w:bidi="ar-SA"/>
      </w:rPr>
    </w:lvl>
    <w:lvl w:ilvl="6">
      <w:numFmt w:val="bullet"/>
      <w:lvlText w:val="•"/>
      <w:lvlJc w:val="left"/>
      <w:pPr>
        <w:ind w:left="6647" w:hanging="569"/>
      </w:pPr>
      <w:rPr>
        <w:rFonts w:hint="default"/>
        <w:lang w:val="ru-RU" w:eastAsia="en-US" w:bidi="ar-SA"/>
      </w:rPr>
    </w:lvl>
    <w:lvl w:ilvl="7">
      <w:numFmt w:val="bullet"/>
      <w:lvlText w:val="•"/>
      <w:lvlJc w:val="left"/>
      <w:pPr>
        <w:ind w:left="7702" w:hanging="569"/>
      </w:pPr>
      <w:rPr>
        <w:rFonts w:hint="default"/>
        <w:lang w:val="ru-RU" w:eastAsia="en-US" w:bidi="ar-SA"/>
      </w:rPr>
    </w:lvl>
    <w:lvl w:ilvl="8">
      <w:numFmt w:val="bullet"/>
      <w:lvlText w:val="•"/>
      <w:lvlJc w:val="left"/>
      <w:pPr>
        <w:ind w:left="8757" w:hanging="569"/>
      </w:pPr>
      <w:rPr>
        <w:rFonts w:hint="default"/>
        <w:lang w:val="ru-RU" w:eastAsia="en-US" w:bidi="ar-SA"/>
      </w:rPr>
    </w:lvl>
  </w:abstractNum>
  <w:abstractNum w:abstractNumId="1" w15:restartNumberingAfterBreak="0">
    <w:nsid w:val="606974DC"/>
    <w:multiLevelType w:val="hybridMultilevel"/>
    <w:tmpl w:val="EF24EC54"/>
    <w:lvl w:ilvl="0" w:tplc="DE3C29BC">
      <w:numFmt w:val="bullet"/>
      <w:lvlText w:val=""/>
      <w:lvlJc w:val="left"/>
      <w:pPr>
        <w:ind w:left="312" w:hanging="425"/>
      </w:pPr>
      <w:rPr>
        <w:rFonts w:ascii="Symbol" w:eastAsia="Symbol" w:hAnsi="Symbol" w:cs="Symbol" w:hint="default"/>
        <w:w w:val="100"/>
        <w:sz w:val="24"/>
        <w:szCs w:val="24"/>
        <w:lang w:val="ru-RU" w:eastAsia="en-US" w:bidi="ar-SA"/>
      </w:rPr>
    </w:lvl>
    <w:lvl w:ilvl="1" w:tplc="9E6E4E76">
      <w:numFmt w:val="bullet"/>
      <w:lvlText w:val="•"/>
      <w:lvlJc w:val="left"/>
      <w:pPr>
        <w:ind w:left="1374" w:hanging="425"/>
      </w:pPr>
      <w:rPr>
        <w:rFonts w:hint="default"/>
        <w:lang w:val="ru-RU" w:eastAsia="en-US" w:bidi="ar-SA"/>
      </w:rPr>
    </w:lvl>
    <w:lvl w:ilvl="2" w:tplc="9ECA4BE2">
      <w:numFmt w:val="bullet"/>
      <w:lvlText w:val="•"/>
      <w:lvlJc w:val="left"/>
      <w:pPr>
        <w:ind w:left="2429" w:hanging="425"/>
      </w:pPr>
      <w:rPr>
        <w:rFonts w:hint="default"/>
        <w:lang w:val="ru-RU" w:eastAsia="en-US" w:bidi="ar-SA"/>
      </w:rPr>
    </w:lvl>
    <w:lvl w:ilvl="3" w:tplc="73F8942A">
      <w:numFmt w:val="bullet"/>
      <w:lvlText w:val="•"/>
      <w:lvlJc w:val="left"/>
      <w:pPr>
        <w:ind w:left="3483" w:hanging="425"/>
      </w:pPr>
      <w:rPr>
        <w:rFonts w:hint="default"/>
        <w:lang w:val="ru-RU" w:eastAsia="en-US" w:bidi="ar-SA"/>
      </w:rPr>
    </w:lvl>
    <w:lvl w:ilvl="4" w:tplc="ABF085A4">
      <w:numFmt w:val="bullet"/>
      <w:lvlText w:val="•"/>
      <w:lvlJc w:val="left"/>
      <w:pPr>
        <w:ind w:left="4538" w:hanging="425"/>
      </w:pPr>
      <w:rPr>
        <w:rFonts w:hint="default"/>
        <w:lang w:val="ru-RU" w:eastAsia="en-US" w:bidi="ar-SA"/>
      </w:rPr>
    </w:lvl>
    <w:lvl w:ilvl="5" w:tplc="54887418">
      <w:numFmt w:val="bullet"/>
      <w:lvlText w:val="•"/>
      <w:lvlJc w:val="left"/>
      <w:pPr>
        <w:ind w:left="5593" w:hanging="425"/>
      </w:pPr>
      <w:rPr>
        <w:rFonts w:hint="default"/>
        <w:lang w:val="ru-RU" w:eastAsia="en-US" w:bidi="ar-SA"/>
      </w:rPr>
    </w:lvl>
    <w:lvl w:ilvl="6" w:tplc="491AD900">
      <w:numFmt w:val="bullet"/>
      <w:lvlText w:val="•"/>
      <w:lvlJc w:val="left"/>
      <w:pPr>
        <w:ind w:left="6647" w:hanging="425"/>
      </w:pPr>
      <w:rPr>
        <w:rFonts w:hint="default"/>
        <w:lang w:val="ru-RU" w:eastAsia="en-US" w:bidi="ar-SA"/>
      </w:rPr>
    </w:lvl>
    <w:lvl w:ilvl="7" w:tplc="8D8E2A9C">
      <w:numFmt w:val="bullet"/>
      <w:lvlText w:val="•"/>
      <w:lvlJc w:val="left"/>
      <w:pPr>
        <w:ind w:left="7702" w:hanging="425"/>
      </w:pPr>
      <w:rPr>
        <w:rFonts w:hint="default"/>
        <w:lang w:val="ru-RU" w:eastAsia="en-US" w:bidi="ar-SA"/>
      </w:rPr>
    </w:lvl>
    <w:lvl w:ilvl="8" w:tplc="F2844548">
      <w:numFmt w:val="bullet"/>
      <w:lvlText w:val="•"/>
      <w:lvlJc w:val="left"/>
      <w:pPr>
        <w:ind w:left="8757" w:hanging="425"/>
      </w:pPr>
      <w:rPr>
        <w:rFonts w:hint="default"/>
        <w:lang w:val="ru-RU" w:eastAsia="en-US" w:bidi="ar-SA"/>
      </w:rPr>
    </w:lvl>
  </w:abstractNum>
  <w:abstractNum w:abstractNumId="2" w15:restartNumberingAfterBreak="0">
    <w:nsid w:val="74913A2B"/>
    <w:multiLevelType w:val="hybridMultilevel"/>
    <w:tmpl w:val="89D2AEB6"/>
    <w:lvl w:ilvl="0" w:tplc="FFB69338">
      <w:numFmt w:val="bullet"/>
      <w:lvlText w:val="-"/>
      <w:lvlJc w:val="left"/>
      <w:pPr>
        <w:ind w:left="112" w:hanging="286"/>
      </w:pPr>
      <w:rPr>
        <w:rFonts w:ascii="Times New Roman" w:eastAsia="Times New Roman" w:hAnsi="Times New Roman" w:cs="Times New Roman" w:hint="default"/>
        <w:w w:val="100"/>
        <w:sz w:val="22"/>
        <w:szCs w:val="22"/>
        <w:lang w:val="ru-RU" w:eastAsia="en-US" w:bidi="ar-SA"/>
      </w:rPr>
    </w:lvl>
    <w:lvl w:ilvl="1" w:tplc="56463E54">
      <w:numFmt w:val="bullet"/>
      <w:lvlText w:val="•"/>
      <w:lvlJc w:val="left"/>
      <w:pPr>
        <w:ind w:left="1122" w:hanging="286"/>
      </w:pPr>
      <w:rPr>
        <w:rFonts w:hint="default"/>
        <w:lang w:val="ru-RU" w:eastAsia="en-US" w:bidi="ar-SA"/>
      </w:rPr>
    </w:lvl>
    <w:lvl w:ilvl="2" w:tplc="A17C8F78">
      <w:numFmt w:val="bullet"/>
      <w:lvlText w:val="•"/>
      <w:lvlJc w:val="left"/>
      <w:pPr>
        <w:ind w:left="2125" w:hanging="286"/>
      </w:pPr>
      <w:rPr>
        <w:rFonts w:hint="default"/>
        <w:lang w:val="ru-RU" w:eastAsia="en-US" w:bidi="ar-SA"/>
      </w:rPr>
    </w:lvl>
    <w:lvl w:ilvl="3" w:tplc="64CEB09E">
      <w:numFmt w:val="bullet"/>
      <w:lvlText w:val="•"/>
      <w:lvlJc w:val="left"/>
      <w:pPr>
        <w:ind w:left="3127" w:hanging="286"/>
      </w:pPr>
      <w:rPr>
        <w:rFonts w:hint="default"/>
        <w:lang w:val="ru-RU" w:eastAsia="en-US" w:bidi="ar-SA"/>
      </w:rPr>
    </w:lvl>
    <w:lvl w:ilvl="4" w:tplc="1EE49650">
      <w:numFmt w:val="bullet"/>
      <w:lvlText w:val="•"/>
      <w:lvlJc w:val="left"/>
      <w:pPr>
        <w:ind w:left="4130" w:hanging="286"/>
      </w:pPr>
      <w:rPr>
        <w:rFonts w:hint="default"/>
        <w:lang w:val="ru-RU" w:eastAsia="en-US" w:bidi="ar-SA"/>
      </w:rPr>
    </w:lvl>
    <w:lvl w:ilvl="5" w:tplc="0EEE2000">
      <w:numFmt w:val="bullet"/>
      <w:lvlText w:val="•"/>
      <w:lvlJc w:val="left"/>
      <w:pPr>
        <w:ind w:left="5133" w:hanging="286"/>
      </w:pPr>
      <w:rPr>
        <w:rFonts w:hint="default"/>
        <w:lang w:val="ru-RU" w:eastAsia="en-US" w:bidi="ar-SA"/>
      </w:rPr>
    </w:lvl>
    <w:lvl w:ilvl="6" w:tplc="EBF4779A">
      <w:numFmt w:val="bullet"/>
      <w:lvlText w:val="•"/>
      <w:lvlJc w:val="left"/>
      <w:pPr>
        <w:ind w:left="6135" w:hanging="286"/>
      </w:pPr>
      <w:rPr>
        <w:rFonts w:hint="default"/>
        <w:lang w:val="ru-RU" w:eastAsia="en-US" w:bidi="ar-SA"/>
      </w:rPr>
    </w:lvl>
    <w:lvl w:ilvl="7" w:tplc="CB0AE2C4">
      <w:numFmt w:val="bullet"/>
      <w:lvlText w:val="•"/>
      <w:lvlJc w:val="left"/>
      <w:pPr>
        <w:ind w:left="7138" w:hanging="286"/>
      </w:pPr>
      <w:rPr>
        <w:rFonts w:hint="default"/>
        <w:lang w:val="ru-RU" w:eastAsia="en-US" w:bidi="ar-SA"/>
      </w:rPr>
    </w:lvl>
    <w:lvl w:ilvl="8" w:tplc="1E34FFEC">
      <w:numFmt w:val="bullet"/>
      <w:lvlText w:val="•"/>
      <w:lvlJc w:val="left"/>
      <w:pPr>
        <w:ind w:left="8141" w:hanging="286"/>
      </w:pPr>
      <w:rPr>
        <w:rFonts w:hint="default"/>
        <w:lang w:val="ru-RU" w:eastAsia="en-US" w:bidi="ar-SA"/>
      </w:rPr>
    </w:lvl>
  </w:abstractNum>
  <w:num w:numId="1">
    <w:abstractNumId w:val="2"/>
  </w:num>
  <w:num w:numId="2">
    <w:abstractNumId w:val="1"/>
  </w:num>
  <w:num w:numId="3">
    <w:abstractNumId w:val="0"/>
  </w:num>
  <w:num w:numId="7623">
    <w:abstractNumId w:val="7623"/>
  </w:num>
  <w:num w:numId="7624">
    <w:abstractNumId w:val="76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11"/>
    <w:rsid w:val="0002236F"/>
    <w:rsid w:val="0009269D"/>
    <w:rsid w:val="000A4D89"/>
    <w:rsid w:val="000C5A11"/>
    <w:rsid w:val="000D4E4A"/>
    <w:rsid w:val="000F6DA5"/>
    <w:rsid w:val="000F7EBB"/>
    <w:rsid w:val="00130755"/>
    <w:rsid w:val="001455EB"/>
    <w:rsid w:val="001A5939"/>
    <w:rsid w:val="001B1683"/>
    <w:rsid w:val="001C65D8"/>
    <w:rsid w:val="0028058E"/>
    <w:rsid w:val="0030733F"/>
    <w:rsid w:val="003600DA"/>
    <w:rsid w:val="00382226"/>
    <w:rsid w:val="003D6526"/>
    <w:rsid w:val="003F79AB"/>
    <w:rsid w:val="00412683"/>
    <w:rsid w:val="00424569"/>
    <w:rsid w:val="00435AD4"/>
    <w:rsid w:val="00475785"/>
    <w:rsid w:val="00492C6D"/>
    <w:rsid w:val="004A5F5F"/>
    <w:rsid w:val="004C517E"/>
    <w:rsid w:val="004D5A71"/>
    <w:rsid w:val="00571296"/>
    <w:rsid w:val="00573045"/>
    <w:rsid w:val="005B31E6"/>
    <w:rsid w:val="005B5918"/>
    <w:rsid w:val="00603BA4"/>
    <w:rsid w:val="0067262A"/>
    <w:rsid w:val="00700E65"/>
    <w:rsid w:val="0073258B"/>
    <w:rsid w:val="00746147"/>
    <w:rsid w:val="00767058"/>
    <w:rsid w:val="007679CB"/>
    <w:rsid w:val="00793FAA"/>
    <w:rsid w:val="007F7471"/>
    <w:rsid w:val="00813925"/>
    <w:rsid w:val="00832C45"/>
    <w:rsid w:val="00846ECE"/>
    <w:rsid w:val="008477AF"/>
    <w:rsid w:val="0089586A"/>
    <w:rsid w:val="008C03C6"/>
    <w:rsid w:val="00907912"/>
    <w:rsid w:val="009104BE"/>
    <w:rsid w:val="009368F1"/>
    <w:rsid w:val="00947046"/>
    <w:rsid w:val="00973094"/>
    <w:rsid w:val="00984B91"/>
    <w:rsid w:val="00996CBA"/>
    <w:rsid w:val="009C2884"/>
    <w:rsid w:val="009C430F"/>
    <w:rsid w:val="009D48F7"/>
    <w:rsid w:val="00A871F4"/>
    <w:rsid w:val="00AB0536"/>
    <w:rsid w:val="00AC7192"/>
    <w:rsid w:val="00AD6E0E"/>
    <w:rsid w:val="00AF1400"/>
    <w:rsid w:val="00BC7333"/>
    <w:rsid w:val="00BD0E3F"/>
    <w:rsid w:val="00BF74AA"/>
    <w:rsid w:val="00C446A2"/>
    <w:rsid w:val="00C51732"/>
    <w:rsid w:val="00C569BD"/>
    <w:rsid w:val="00CA3251"/>
    <w:rsid w:val="00CC033C"/>
    <w:rsid w:val="00CE74E0"/>
    <w:rsid w:val="00D35F33"/>
    <w:rsid w:val="00DA29D8"/>
    <w:rsid w:val="00DB6072"/>
    <w:rsid w:val="00DC2A9B"/>
    <w:rsid w:val="00DC68F6"/>
    <w:rsid w:val="00DE6EF5"/>
    <w:rsid w:val="00E20D84"/>
    <w:rsid w:val="00E36528"/>
    <w:rsid w:val="00E517FE"/>
    <w:rsid w:val="00E84C09"/>
    <w:rsid w:val="00E93D43"/>
    <w:rsid w:val="00EF2EDA"/>
    <w:rsid w:val="00F1607D"/>
    <w:rsid w:val="00F31D66"/>
    <w:rsid w:val="00FA724C"/>
    <w:rsid w:val="00FD1C1F"/>
    <w:rsid w:val="00FF011B"/>
    <w:rsid w:val="00FF1791"/>
    <w:rsid w:val="00FF3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0B0F"/>
  <w15:docId w15:val="{5C162932-D332-429F-BE36-491143D9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ind w:left="2597" w:right="2916"/>
      <w:jc w:val="center"/>
      <w:outlineLvl w:val="0"/>
    </w:pPr>
    <w:rPr>
      <w:sz w:val="28"/>
      <w:szCs w:val="28"/>
    </w:rPr>
  </w:style>
  <w:style w:type="paragraph" w:styleId="2">
    <w:name w:val="heading 2"/>
    <w:basedOn w:val="a"/>
    <w:uiPriority w:val="1"/>
    <w:qFormat/>
    <w:pPr>
      <w:spacing w:before="41"/>
      <w:ind w:left="411" w:right="72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2" w:firstLine="708"/>
      <w:jc w:val="both"/>
    </w:pPr>
    <w:rPr>
      <w:sz w:val="24"/>
      <w:szCs w:val="24"/>
    </w:rPr>
  </w:style>
  <w:style w:type="paragraph" w:styleId="a4">
    <w:name w:val="Title"/>
    <w:basedOn w:val="a"/>
    <w:uiPriority w:val="1"/>
    <w:qFormat/>
    <w:pPr>
      <w:spacing w:before="85"/>
      <w:ind w:left="1145" w:right="1469"/>
      <w:jc w:val="center"/>
    </w:pPr>
    <w:rPr>
      <w:b/>
      <w:bCs/>
      <w:sz w:val="32"/>
      <w:szCs w:val="32"/>
    </w:rPr>
  </w:style>
  <w:style w:type="paragraph" w:styleId="a5">
    <w:name w:val="List Paragraph"/>
    <w:basedOn w:val="a"/>
    <w:uiPriority w:val="1"/>
    <w:qFormat/>
    <w:pPr>
      <w:ind w:left="312" w:firstLine="708"/>
      <w:jc w:val="both"/>
    </w:pPr>
  </w:style>
  <w:style w:type="paragraph" w:customStyle="1" w:styleId="TableParagraph">
    <w:name w:val="Table Paragraph"/>
    <w:basedOn w:val="a"/>
    <w:uiPriority w:val="1"/>
    <w:qFormat/>
    <w:pPr>
      <w:jc w:val="center"/>
    </w:pPr>
  </w:style>
  <w:style w:type="table" w:styleId="a6">
    <w:name w:val="Table Grid"/>
    <w:basedOn w:val="a1"/>
    <w:uiPriority w:val="59"/>
    <w:rsid w:val="00412683"/>
    <w:pPr>
      <w:widowControl/>
      <w:autoSpaceDE/>
      <w:autoSpaceDN/>
    </w:pPr>
    <w:rPr>
      <w:rFonts w:ascii="Calibri" w:eastAsia="Calibri" w:hAnsi="Calibri" w:cs="Times New Roman"/>
      <w:sz w:val="20"/>
      <w:szCs w:val="20"/>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next w:val="a6"/>
    <w:uiPriority w:val="39"/>
    <w:rsid w:val="000F6DA5"/>
    <w:pPr>
      <w:widowControl/>
      <w:autoSpaceDE/>
      <w:autoSpaceDN/>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Сетка таблицы2"/>
    <w:basedOn w:val="a1"/>
    <w:next w:val="a6"/>
    <w:uiPriority w:val="39"/>
    <w:rsid w:val="00907912"/>
    <w:pPr>
      <w:widowControl/>
      <w:autoSpaceDE/>
      <w:autoSpaceDN/>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rsid w:val="001455EB"/>
    <w:pPr>
      <w:tabs>
        <w:tab w:val="center" w:pos="4677"/>
        <w:tab w:val="right" w:pos="9355"/>
      </w:tabs>
    </w:pPr>
  </w:style>
  <w:style w:type="character" w:customStyle="1" w:styleId="a8">
    <w:name w:val="Верхний колонтитул Знак"/>
    <w:basedOn w:val="a0"/>
    <w:link w:val="a7"/>
    <w:uiPriority w:val="99"/>
    <w:rsid w:val="001455EB"/>
    <w:rPr>
      <w:rFonts w:ascii="Times New Roman" w:eastAsia="Times New Roman" w:hAnsi="Times New Roman" w:cs="Times New Roman"/>
      <w:lang w:val="ru-RU"/>
    </w:rPr>
  </w:style>
  <w:style w:type="paragraph" w:styleId="a9">
    <w:name w:val="footer"/>
    <w:basedOn w:val="a"/>
    <w:link w:val="aa"/>
    <w:uiPriority w:val="99"/>
    <w:unhideWhenUsed/>
    <w:rsid w:val="001455EB"/>
    <w:pPr>
      <w:tabs>
        <w:tab w:val="center" w:pos="4677"/>
        <w:tab w:val="right" w:pos="9355"/>
      </w:tabs>
    </w:pPr>
  </w:style>
  <w:style w:type="character" w:customStyle="1" w:styleId="aa">
    <w:name w:val="Нижний колонтитул Знак"/>
    <w:basedOn w:val="a0"/>
    <w:link w:val="a9"/>
    <w:uiPriority w:val="99"/>
    <w:rsid w:val="001455EB"/>
    <w:rPr>
      <w:rFonts w:ascii="Times New Roman" w:eastAsia="Times New Roman" w:hAnsi="Times New Roman" w:cs="Times New Roman"/>
      <w:lang w:val="ru-RU"/>
    </w:rPr>
  </w:style>
  <w:style w:type="table" w:customStyle="1" w:styleId="3">
    <w:name w:val="Сетка таблицы3"/>
    <w:basedOn w:val="a1"/>
    <w:next w:val="a6"/>
    <w:uiPriority w:val="39"/>
    <w:rsid w:val="00E84C0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C65D8"/>
    <w:rPr>
      <w:rFonts w:ascii="Segoe UI" w:hAnsi="Segoe UI" w:cs="Segoe UI"/>
      <w:sz w:val="18"/>
      <w:szCs w:val="18"/>
    </w:rPr>
  </w:style>
  <w:style w:type="character" w:customStyle="1" w:styleId="ac">
    <w:name w:val="Текст выноски Знак"/>
    <w:basedOn w:val="a0"/>
    <w:link w:val="ab"/>
    <w:uiPriority w:val="99"/>
    <w:semiHidden/>
    <w:rsid w:val="001C65D8"/>
    <w:rPr>
      <w:rFonts w:ascii="Segoe UI" w:eastAsia="Times New Roman" w:hAnsi="Segoe UI" w:cs="Segoe UI"/>
      <w:sz w:val="18"/>
      <w:szCs w:val="18"/>
      <w:lang w:val="ru-RU"/>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985331">
      <w:bodyDiv w:val="1"/>
      <w:marLeft w:val="0"/>
      <w:marRight w:val="0"/>
      <w:marTop w:val="0"/>
      <w:marBottom w:val="0"/>
      <w:divBdr>
        <w:top w:val="none" w:sz="0" w:space="0" w:color="auto"/>
        <w:left w:val="none" w:sz="0" w:space="0" w:color="auto"/>
        <w:bottom w:val="none" w:sz="0" w:space="0" w:color="auto"/>
        <w:right w:val="none" w:sz="0" w:space="0" w:color="auto"/>
      </w:divBdr>
    </w:div>
    <w:div w:id="1238201718">
      <w:bodyDiv w:val="1"/>
      <w:marLeft w:val="0"/>
      <w:marRight w:val="0"/>
      <w:marTop w:val="0"/>
      <w:marBottom w:val="0"/>
      <w:divBdr>
        <w:top w:val="none" w:sz="0" w:space="0" w:color="auto"/>
        <w:left w:val="none" w:sz="0" w:space="0" w:color="auto"/>
        <w:bottom w:val="none" w:sz="0" w:space="0" w:color="auto"/>
        <w:right w:val="none" w:sz="0" w:space="0" w:color="auto"/>
      </w:divBdr>
    </w:div>
    <w:div w:id="1968778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46586317" Type="http://schemas.openxmlformats.org/officeDocument/2006/relationships/comments" Target="comments.xml"/><Relationship Id="rId580383298" Type="http://schemas.microsoft.com/office/2011/relationships/commentsExtended" Target="commentsExtended.xml"/><Relationship Id="rId18832927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bxxAHNKpKa4Ib8oLKZypUiXLjjA=</DigestValue>
    </Reference>
    <Reference Type="http://www.w3.org/2000/09/xmldsig#Object" URI="#idOfficeObject">
      <DigestMethod Algorithm="http://www.w3.org/2000/09/xmldsig#sha1"/>
      <DigestValue>qHaQ7908NIwzGU7HYBA+z0wQ+Vo=</DigestValue>
    </Reference>
  </SignedInfo>
  <SignatureValue>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</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mdssi:RelationshipReference SourceId="rId246586317"/>
            <mdssi:RelationshipReference SourceId="rId580383298"/>
            <mdssi:RelationshipReference SourceId="rId188329272"/>
          </Transform>
          <Transform Algorithm="http://www.w3.org/TR/2001/REC-xml-c14n-20010315"/>
        </Transforms>
        <DigestMethod Algorithm="http://www.w3.org/2000/09/xmldsig#sha1"/>
        <DigestValue>oP2+hZC4HY07iDOTo+dEeitIPjQ=</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2+yh6rjxlAHlOUHRhLmjzDbdub0=</DigestValue>
      </Reference>
      <Reference URI="/word/endnotes.xml?ContentType=application/vnd.openxmlformats-officedocument.wordprocessingml.endnotes+xml">
        <DigestMethod Algorithm="http://www.w3.org/2000/09/xmldsig#sha1"/>
        <DigestValue>JJNZxpFxNUITlqdLREnqnp/ZZr4=</DigestValue>
      </Reference>
      <Reference URI="/word/fontTable.xml?ContentType=application/vnd.openxmlformats-officedocument.wordprocessingml.fontTable+xml">
        <DigestMethod Algorithm="http://www.w3.org/2000/09/xmldsig#sha1"/>
        <DigestValue>4+w0hrW0xY8bk+DOh6W6p9LH/ds=</DigestValue>
      </Reference>
      <Reference URI="/word/footer1.xml?ContentType=application/vnd.openxmlformats-officedocument.wordprocessingml.footer+xml">
        <DigestMethod Algorithm="http://www.w3.org/2000/09/xmldsig#sha1"/>
        <DigestValue>z2/oU3TknInW5fFZ1qgJthKYYbg=</DigestValue>
      </Reference>
      <Reference URI="/word/footnotes.xml?ContentType=application/vnd.openxmlformats-officedocument.wordprocessingml.footnotes+xml">
        <DigestMethod Algorithm="http://www.w3.org/2000/09/xmldsig#sha1"/>
        <DigestValue>vAFlfP1FGgluZawPa+gU2+pGZsQ=</DigestValue>
      </Reference>
      <Reference URI="/word/numbering.xml?ContentType=application/vnd.openxmlformats-officedocument.wordprocessingml.numbering+xml">
        <DigestMethod Algorithm="http://www.w3.org/2000/09/xmldsig#sha1"/>
        <DigestValue>me0jZMTsVnFeS+5d+kHVdSG8aDw=</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IwhEHAcupBdh3br0tgseNOi5Smo=</DigestValue>
      </Reference>
      <Reference URI="/word/styles.xml?ContentType=application/vnd.openxmlformats-officedocument.wordprocessingml.styles+xml">
        <DigestMethod Algorithm="http://www.w3.org/2000/09/xmldsig#sha1"/>
        <DigestValue>dPueDgvLLev13J/ASPZ5c78DUAE=</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lJFoNPiQWQNGboaX5GfXV3vut0k=</DigestValue>
      </Reference>
    </Manifest>
    <SignatureProperties>
      <SignatureProperty Id="idSignatureTime" Target="#idPackageSignature">
        <mdssi:SignatureTime>
          <mdssi:Format>YYYY-MM-DDThh:mm:ssTZD</mdssi:Format>
          <mdssi:Value>2025-02-22T11:46:01Z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8BFAA-CA8C-4BCA-9432-0EB01765B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11</Pages>
  <Words>3695</Words>
  <Characters>21068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57</cp:revision>
  <cp:lastPrinted>2025-02-21T07:14:00Z</cp:lastPrinted>
  <dcterms:created xsi:type="dcterms:W3CDTF">2023-10-19T11:03:00Z</dcterms:created>
  <dcterms:modified xsi:type="dcterms:W3CDTF">2025-02-21T07:52:00Z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2010</vt:lpwstr>
  </property>
  <property fmtid="{D5CDD505-2E9C-101B-9397-08002B2CF9AE}" pid="4" name="LastSaved">
    <vt:filetime>2023-10-19T00:00:00Z</vt:filetime>
  </property>
</Properties>
</file>