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EFB" w:rsidRDefault="00340EFB" w:rsidP="00340EFB">
      <w:pPr>
        <w:rPr>
          <w:b/>
        </w:rPr>
      </w:pPr>
    </w:p>
    <w:p w:rsidR="004D14F1" w:rsidRPr="0078235D" w:rsidRDefault="004D14F1" w:rsidP="004D14F1">
      <w:pPr>
        <w:spacing w:line="408" w:lineRule="auto"/>
        <w:ind w:left="120"/>
        <w:jc w:val="center"/>
      </w:pPr>
      <w:r w:rsidRPr="0078235D">
        <w:rPr>
          <w:b/>
          <w:color w:val="000000"/>
          <w:sz w:val="28"/>
        </w:rPr>
        <w:t>МИНИСТЕРСТВО ПРОСВЕЩЕНИЯ РОССИЙСКОЙ ФЕДЕРАЦИИ</w:t>
      </w:r>
    </w:p>
    <w:p w:rsidR="004D14F1" w:rsidRPr="0078235D" w:rsidRDefault="004D14F1" w:rsidP="004D14F1">
      <w:pPr>
        <w:spacing w:line="408" w:lineRule="auto"/>
        <w:ind w:left="120"/>
        <w:jc w:val="center"/>
      </w:pPr>
      <w:r w:rsidRPr="0078235D">
        <w:rPr>
          <w:b/>
          <w:color w:val="000000"/>
          <w:sz w:val="28"/>
        </w:rPr>
        <w:t xml:space="preserve">‌‌‌ </w:t>
      </w:r>
    </w:p>
    <w:p w:rsidR="004D14F1" w:rsidRPr="0078235D" w:rsidRDefault="004D14F1" w:rsidP="004D14F1">
      <w:pPr>
        <w:spacing w:line="408" w:lineRule="auto"/>
        <w:ind w:left="120"/>
        <w:jc w:val="center"/>
      </w:pPr>
      <w:r w:rsidRPr="0078235D">
        <w:rPr>
          <w:b/>
          <w:color w:val="000000"/>
          <w:sz w:val="28"/>
        </w:rPr>
        <w:t>‌‌</w:t>
      </w:r>
      <w:r w:rsidRPr="0078235D">
        <w:rPr>
          <w:color w:val="000000"/>
          <w:sz w:val="28"/>
        </w:rPr>
        <w:t>​</w:t>
      </w:r>
    </w:p>
    <w:p w:rsidR="004D14F1" w:rsidRPr="0078235D" w:rsidRDefault="004D14F1" w:rsidP="004D14F1">
      <w:pPr>
        <w:spacing w:line="408" w:lineRule="auto"/>
        <w:ind w:left="120"/>
        <w:jc w:val="center"/>
      </w:pPr>
      <w:r w:rsidRPr="0078235D">
        <w:rPr>
          <w:b/>
          <w:color w:val="000000"/>
          <w:sz w:val="28"/>
        </w:rPr>
        <w:t>ЧОУ</w:t>
      </w:r>
      <w:r>
        <w:rPr>
          <w:b/>
          <w:color w:val="000000"/>
          <w:sz w:val="28"/>
        </w:rPr>
        <w:t xml:space="preserve"> «</w:t>
      </w:r>
      <w:r w:rsidRPr="0078235D">
        <w:rPr>
          <w:b/>
          <w:color w:val="000000"/>
          <w:sz w:val="28"/>
        </w:rPr>
        <w:t xml:space="preserve">Школа </w:t>
      </w:r>
      <w:r>
        <w:rPr>
          <w:b/>
          <w:color w:val="000000"/>
          <w:sz w:val="28"/>
        </w:rPr>
        <w:t>и детский сад «Доверие»</w:t>
      </w:r>
    </w:p>
    <w:p w:rsidR="004D14F1" w:rsidRPr="0078235D" w:rsidRDefault="004D14F1" w:rsidP="004D14F1">
      <w:pPr>
        <w:ind w:left="120"/>
      </w:pPr>
    </w:p>
    <w:p w:rsidR="004D14F1" w:rsidRPr="0078235D" w:rsidRDefault="004D14F1" w:rsidP="004D14F1">
      <w:pPr>
        <w:ind w:left="120"/>
      </w:pPr>
    </w:p>
    <w:p w:rsidR="004D14F1" w:rsidRPr="0078235D" w:rsidRDefault="004D14F1" w:rsidP="004D14F1">
      <w:pPr>
        <w:ind w:left="120"/>
      </w:pPr>
    </w:p>
    <w:p w:rsidR="004D14F1" w:rsidRPr="0078235D" w:rsidRDefault="004D14F1" w:rsidP="004D14F1">
      <w:pPr>
        <w:ind w:left="120"/>
      </w:pPr>
    </w:p>
    <w:tbl>
      <w:tblPr>
        <w:tblW w:w="0" w:type="auto"/>
        <w:tblLook w:val="04A0" w:firstRow="1" w:lastRow="0" w:firstColumn="1" w:lastColumn="0" w:noHBand="0" w:noVBand="1"/>
      </w:tblPr>
      <w:tblGrid>
        <w:gridCol w:w="3114"/>
        <w:gridCol w:w="3115"/>
        <w:gridCol w:w="3115"/>
      </w:tblGrid>
      <w:tr w:rsidR="004D14F1" w:rsidRPr="00E2220E" w:rsidTr="004C4D5D">
        <w:tc>
          <w:tcPr>
            <w:tcW w:w="3114" w:type="dxa"/>
          </w:tcPr>
          <w:p w:rsidR="004D14F1" w:rsidRPr="0040209D" w:rsidRDefault="004D14F1" w:rsidP="004C4D5D">
            <w:pPr>
              <w:autoSpaceDE w:val="0"/>
              <w:autoSpaceDN w:val="0"/>
              <w:spacing w:after="120"/>
              <w:jc w:val="both"/>
              <w:rPr>
                <w:color w:val="000000"/>
                <w:sz w:val="28"/>
                <w:szCs w:val="28"/>
              </w:rPr>
            </w:pPr>
            <w:r w:rsidRPr="0040209D">
              <w:rPr>
                <w:color w:val="000000"/>
                <w:sz w:val="28"/>
                <w:szCs w:val="28"/>
              </w:rPr>
              <w:t>РАССМОТРЕНО</w:t>
            </w:r>
          </w:p>
          <w:p w:rsidR="004D14F1" w:rsidRDefault="004D14F1" w:rsidP="004C4D5D">
            <w:pPr>
              <w:autoSpaceDE w:val="0"/>
              <w:autoSpaceDN w:val="0"/>
              <w:spacing w:after="120"/>
              <w:rPr>
                <w:color w:val="000000"/>
              </w:rPr>
            </w:pPr>
            <w:r>
              <w:rPr>
                <w:color w:val="000000"/>
                <w:sz w:val="28"/>
                <w:szCs w:val="28"/>
              </w:rPr>
              <w:t xml:space="preserve">Председатель </w:t>
            </w:r>
            <w:r w:rsidRPr="008944ED">
              <w:rPr>
                <w:color w:val="000000"/>
                <w:sz w:val="28"/>
                <w:szCs w:val="28"/>
              </w:rPr>
              <w:t>МО</w:t>
            </w:r>
            <w:r>
              <w:rPr>
                <w:color w:val="000000"/>
                <w:sz w:val="28"/>
                <w:szCs w:val="28"/>
              </w:rPr>
              <w:t xml:space="preserve"> гуманитарного  цикла</w:t>
            </w:r>
            <w:r>
              <w:rPr>
                <w:color w:val="000000"/>
              </w:rPr>
              <w:t>_________________</w:t>
            </w:r>
          </w:p>
          <w:p w:rsidR="004D14F1" w:rsidRDefault="004D14F1" w:rsidP="004C4D5D">
            <w:pPr>
              <w:autoSpaceDE w:val="0"/>
              <w:autoSpaceDN w:val="0"/>
              <w:rPr>
                <w:color w:val="000000"/>
              </w:rPr>
            </w:pPr>
            <w:r>
              <w:rPr>
                <w:color w:val="000000"/>
              </w:rPr>
              <w:t xml:space="preserve">              Повалихина Л.А.</w:t>
            </w:r>
          </w:p>
          <w:p w:rsidR="004D14F1" w:rsidRDefault="004D14F1" w:rsidP="004C4D5D">
            <w:pPr>
              <w:autoSpaceDE w:val="0"/>
              <w:autoSpaceDN w:val="0"/>
              <w:rPr>
                <w:color w:val="000000"/>
              </w:rPr>
            </w:pPr>
            <w:r>
              <w:rPr>
                <w:color w:val="000000"/>
              </w:rPr>
              <w:t>Протокол № 1 от «</w:t>
            </w:r>
            <w:r w:rsidRPr="00344265">
              <w:rPr>
                <w:color w:val="000000"/>
              </w:rPr>
              <w:t>28</w:t>
            </w:r>
            <w:r>
              <w:rPr>
                <w:color w:val="000000"/>
              </w:rPr>
              <w:t xml:space="preserve">» </w:t>
            </w:r>
            <w:r w:rsidRPr="00344265">
              <w:rPr>
                <w:color w:val="000000"/>
              </w:rPr>
              <w:t>августа</w:t>
            </w:r>
            <w:r w:rsidRPr="00CC48E3">
              <w:rPr>
                <w:color w:val="000000"/>
              </w:rPr>
              <w:t xml:space="preserve">   </w:t>
            </w:r>
            <w:r w:rsidR="00A022FA">
              <w:rPr>
                <w:color w:val="000000"/>
              </w:rPr>
              <w:t>2024</w:t>
            </w:r>
            <w:r>
              <w:rPr>
                <w:color w:val="000000"/>
              </w:rPr>
              <w:t xml:space="preserve"> г.</w:t>
            </w:r>
          </w:p>
          <w:p w:rsidR="004D14F1" w:rsidRPr="0040209D" w:rsidRDefault="004D14F1" w:rsidP="004C4D5D">
            <w:pPr>
              <w:autoSpaceDE w:val="0"/>
              <w:autoSpaceDN w:val="0"/>
              <w:spacing w:after="120"/>
              <w:jc w:val="both"/>
              <w:rPr>
                <w:color w:val="000000"/>
              </w:rPr>
            </w:pPr>
          </w:p>
        </w:tc>
        <w:tc>
          <w:tcPr>
            <w:tcW w:w="3115" w:type="dxa"/>
          </w:tcPr>
          <w:p w:rsidR="004D14F1" w:rsidRPr="0040209D" w:rsidRDefault="004D14F1" w:rsidP="004C4D5D">
            <w:pPr>
              <w:autoSpaceDE w:val="0"/>
              <w:autoSpaceDN w:val="0"/>
              <w:spacing w:after="120"/>
              <w:rPr>
                <w:color w:val="000000"/>
                <w:sz w:val="28"/>
                <w:szCs w:val="28"/>
              </w:rPr>
            </w:pPr>
            <w:r w:rsidRPr="0040209D">
              <w:rPr>
                <w:color w:val="000000"/>
                <w:sz w:val="28"/>
                <w:szCs w:val="28"/>
              </w:rPr>
              <w:t>СОГЛАСОВАНО</w:t>
            </w:r>
          </w:p>
          <w:p w:rsidR="004D14F1" w:rsidRPr="008944ED" w:rsidRDefault="004D14F1" w:rsidP="004C4D5D">
            <w:pPr>
              <w:autoSpaceDE w:val="0"/>
              <w:autoSpaceDN w:val="0"/>
              <w:spacing w:after="120"/>
              <w:rPr>
                <w:color w:val="000000"/>
                <w:sz w:val="28"/>
                <w:szCs w:val="28"/>
              </w:rPr>
            </w:pPr>
            <w:r w:rsidRPr="008944ED">
              <w:rPr>
                <w:color w:val="000000"/>
                <w:sz w:val="28"/>
                <w:szCs w:val="28"/>
              </w:rPr>
              <w:t>Заместитель директора по УВР</w:t>
            </w:r>
          </w:p>
          <w:p w:rsidR="004D14F1" w:rsidRDefault="004D14F1" w:rsidP="004C4D5D">
            <w:pPr>
              <w:autoSpaceDE w:val="0"/>
              <w:autoSpaceDN w:val="0"/>
              <w:spacing w:after="120"/>
              <w:rPr>
                <w:color w:val="000000"/>
              </w:rPr>
            </w:pPr>
            <w:r>
              <w:rPr>
                <w:color w:val="000000"/>
              </w:rPr>
              <w:t xml:space="preserve">________________________ </w:t>
            </w:r>
          </w:p>
          <w:p w:rsidR="004D14F1" w:rsidRPr="008944ED" w:rsidRDefault="004D14F1" w:rsidP="004C4D5D">
            <w:pPr>
              <w:autoSpaceDE w:val="0"/>
              <w:autoSpaceDN w:val="0"/>
              <w:jc w:val="right"/>
              <w:rPr>
                <w:color w:val="000000"/>
              </w:rPr>
            </w:pPr>
            <w:r>
              <w:rPr>
                <w:color w:val="000000"/>
              </w:rPr>
              <w:t>Бондар</w:t>
            </w:r>
            <w:r w:rsidRPr="008944ED">
              <w:rPr>
                <w:color w:val="000000"/>
              </w:rPr>
              <w:t>енко Т.В.</w:t>
            </w:r>
          </w:p>
          <w:p w:rsidR="004D14F1" w:rsidRDefault="004D14F1" w:rsidP="004C4D5D">
            <w:pPr>
              <w:autoSpaceDE w:val="0"/>
              <w:autoSpaceDN w:val="0"/>
              <w:rPr>
                <w:color w:val="000000"/>
              </w:rPr>
            </w:pPr>
            <w:r>
              <w:rPr>
                <w:color w:val="000000"/>
              </w:rPr>
              <w:t xml:space="preserve">  «</w:t>
            </w:r>
            <w:r w:rsidRPr="00344265">
              <w:rPr>
                <w:color w:val="000000"/>
              </w:rPr>
              <w:t>28</w:t>
            </w:r>
            <w:r>
              <w:rPr>
                <w:color w:val="000000"/>
              </w:rPr>
              <w:t xml:space="preserve">» </w:t>
            </w:r>
            <w:r w:rsidRPr="00344265">
              <w:rPr>
                <w:color w:val="000000"/>
              </w:rPr>
              <w:t>августа</w:t>
            </w:r>
            <w:r w:rsidRPr="00E2220E">
              <w:rPr>
                <w:color w:val="000000"/>
              </w:rPr>
              <w:t xml:space="preserve">  </w:t>
            </w:r>
            <w:r w:rsidRPr="00344265">
              <w:rPr>
                <w:color w:val="000000"/>
              </w:rPr>
              <w:t xml:space="preserve"> </w:t>
            </w:r>
            <w:r w:rsidR="00A022FA">
              <w:rPr>
                <w:color w:val="000000"/>
              </w:rPr>
              <w:t>2024</w:t>
            </w:r>
            <w:r>
              <w:rPr>
                <w:color w:val="000000"/>
              </w:rPr>
              <w:t xml:space="preserve"> г.</w:t>
            </w:r>
          </w:p>
          <w:p w:rsidR="004D14F1" w:rsidRPr="0040209D" w:rsidRDefault="004D14F1" w:rsidP="004C4D5D">
            <w:pPr>
              <w:autoSpaceDE w:val="0"/>
              <w:autoSpaceDN w:val="0"/>
              <w:spacing w:after="120"/>
              <w:jc w:val="both"/>
              <w:rPr>
                <w:color w:val="000000"/>
              </w:rPr>
            </w:pPr>
          </w:p>
        </w:tc>
        <w:tc>
          <w:tcPr>
            <w:tcW w:w="3115" w:type="dxa"/>
          </w:tcPr>
          <w:p w:rsidR="004D14F1" w:rsidRDefault="004D14F1" w:rsidP="004C4D5D">
            <w:pPr>
              <w:autoSpaceDE w:val="0"/>
              <w:autoSpaceDN w:val="0"/>
              <w:spacing w:after="120"/>
              <w:rPr>
                <w:color w:val="000000"/>
                <w:sz w:val="28"/>
                <w:szCs w:val="28"/>
              </w:rPr>
            </w:pPr>
            <w:r>
              <w:rPr>
                <w:color w:val="000000"/>
                <w:sz w:val="28"/>
                <w:szCs w:val="28"/>
              </w:rPr>
              <w:t>УТВЕРЖДЕНО</w:t>
            </w:r>
          </w:p>
          <w:p w:rsidR="004D14F1" w:rsidRPr="008944ED" w:rsidRDefault="004D14F1" w:rsidP="004C4D5D">
            <w:pPr>
              <w:autoSpaceDE w:val="0"/>
              <w:autoSpaceDN w:val="0"/>
              <w:spacing w:after="120"/>
              <w:rPr>
                <w:color w:val="000000"/>
                <w:sz w:val="28"/>
                <w:szCs w:val="28"/>
              </w:rPr>
            </w:pPr>
            <w:r w:rsidRPr="008944ED">
              <w:rPr>
                <w:color w:val="000000"/>
                <w:sz w:val="28"/>
                <w:szCs w:val="28"/>
              </w:rPr>
              <w:t>Директор ЧОУ "Доверие"</w:t>
            </w:r>
          </w:p>
          <w:p w:rsidR="004D14F1" w:rsidRDefault="004D14F1" w:rsidP="004C4D5D">
            <w:pPr>
              <w:autoSpaceDE w:val="0"/>
              <w:autoSpaceDN w:val="0"/>
              <w:spacing w:after="120"/>
              <w:rPr>
                <w:color w:val="000000"/>
              </w:rPr>
            </w:pPr>
            <w:r>
              <w:rPr>
                <w:color w:val="000000"/>
              </w:rPr>
              <w:t xml:space="preserve">________________________ </w:t>
            </w:r>
          </w:p>
          <w:p w:rsidR="004D14F1" w:rsidRPr="008944ED" w:rsidRDefault="004D14F1" w:rsidP="004C4D5D">
            <w:pPr>
              <w:autoSpaceDE w:val="0"/>
              <w:autoSpaceDN w:val="0"/>
              <w:jc w:val="right"/>
              <w:rPr>
                <w:color w:val="000000"/>
              </w:rPr>
            </w:pPr>
            <w:r w:rsidRPr="008944ED">
              <w:rPr>
                <w:color w:val="000000"/>
              </w:rPr>
              <w:t>Бабанина Л.Н.</w:t>
            </w:r>
          </w:p>
          <w:p w:rsidR="004D14F1" w:rsidRDefault="00A022FA" w:rsidP="004C4D5D">
            <w:pPr>
              <w:autoSpaceDE w:val="0"/>
              <w:autoSpaceDN w:val="0"/>
              <w:rPr>
                <w:color w:val="000000"/>
              </w:rPr>
            </w:pPr>
            <w:r>
              <w:rPr>
                <w:color w:val="000000"/>
              </w:rPr>
              <w:t>Приказ № 28/52</w:t>
            </w:r>
            <w:r w:rsidR="004D14F1">
              <w:rPr>
                <w:color w:val="000000"/>
              </w:rPr>
              <w:t xml:space="preserve"> от «</w:t>
            </w:r>
            <w:r>
              <w:rPr>
                <w:color w:val="000000"/>
              </w:rPr>
              <w:t>02</w:t>
            </w:r>
            <w:r w:rsidR="004D14F1">
              <w:rPr>
                <w:color w:val="000000"/>
              </w:rPr>
              <w:t xml:space="preserve">» </w:t>
            </w:r>
            <w:r>
              <w:rPr>
                <w:color w:val="000000"/>
              </w:rPr>
              <w:t>сентября</w:t>
            </w:r>
            <w:r w:rsidR="004D14F1" w:rsidRPr="00E2220E">
              <w:rPr>
                <w:color w:val="000000"/>
              </w:rPr>
              <w:t xml:space="preserve">  </w:t>
            </w:r>
            <w:r>
              <w:rPr>
                <w:color w:val="000000"/>
              </w:rPr>
              <w:t>2024</w:t>
            </w:r>
            <w:r w:rsidR="004D14F1">
              <w:rPr>
                <w:color w:val="000000"/>
              </w:rPr>
              <w:t xml:space="preserve"> г.</w:t>
            </w:r>
          </w:p>
          <w:p w:rsidR="004D14F1" w:rsidRPr="0040209D" w:rsidRDefault="004D14F1" w:rsidP="004C4D5D">
            <w:pPr>
              <w:autoSpaceDE w:val="0"/>
              <w:autoSpaceDN w:val="0"/>
              <w:spacing w:after="120"/>
              <w:jc w:val="both"/>
              <w:rPr>
                <w:color w:val="000000"/>
              </w:rPr>
            </w:pPr>
          </w:p>
        </w:tc>
      </w:tr>
    </w:tbl>
    <w:p w:rsidR="004D14F1" w:rsidRDefault="004D14F1" w:rsidP="004D14F1">
      <w:pPr>
        <w:ind w:left="120"/>
      </w:pPr>
    </w:p>
    <w:p w:rsidR="004D14F1" w:rsidRPr="00CC48E3" w:rsidRDefault="004D14F1" w:rsidP="004D14F1">
      <w:pPr>
        <w:ind w:left="120"/>
      </w:pPr>
      <w:r w:rsidRPr="00CC48E3">
        <w:rPr>
          <w:color w:val="000000"/>
          <w:sz w:val="28"/>
        </w:rPr>
        <w:t>‌</w:t>
      </w:r>
    </w:p>
    <w:p w:rsidR="004D14F1" w:rsidRPr="00CC48E3" w:rsidRDefault="004D14F1" w:rsidP="004D14F1">
      <w:pPr>
        <w:ind w:left="120"/>
      </w:pPr>
    </w:p>
    <w:p w:rsidR="004D14F1" w:rsidRPr="00CC48E3" w:rsidRDefault="004D14F1" w:rsidP="004D14F1">
      <w:pPr>
        <w:ind w:left="120"/>
      </w:pPr>
    </w:p>
    <w:p w:rsidR="004D14F1" w:rsidRPr="00CC48E3" w:rsidRDefault="004D14F1" w:rsidP="004D14F1">
      <w:pPr>
        <w:spacing w:line="408" w:lineRule="auto"/>
      </w:pPr>
      <w:r>
        <w:rPr>
          <w:b/>
          <w:color w:val="000000"/>
          <w:sz w:val="28"/>
        </w:rPr>
        <w:t xml:space="preserve">                                                                              </w:t>
      </w:r>
      <w:r w:rsidRPr="00CC48E3">
        <w:rPr>
          <w:b/>
          <w:color w:val="000000"/>
          <w:sz w:val="28"/>
        </w:rPr>
        <w:t>РАБОЧАЯ ПРОГРАММА</w:t>
      </w:r>
    </w:p>
    <w:p w:rsidR="004D14F1" w:rsidRPr="00CC48E3" w:rsidRDefault="004D14F1" w:rsidP="004D14F1">
      <w:pPr>
        <w:ind w:left="120"/>
        <w:jc w:val="center"/>
      </w:pPr>
    </w:p>
    <w:p w:rsidR="004D14F1" w:rsidRPr="0078235D" w:rsidRDefault="004D14F1" w:rsidP="004D14F1">
      <w:pPr>
        <w:spacing w:line="408" w:lineRule="auto"/>
        <w:ind w:left="120"/>
        <w:jc w:val="center"/>
      </w:pPr>
      <w:r w:rsidRPr="0078235D">
        <w:rPr>
          <w:b/>
          <w:color w:val="000000"/>
          <w:sz w:val="28"/>
        </w:rPr>
        <w:t>учебного предмета «</w:t>
      </w:r>
      <w:r>
        <w:rPr>
          <w:b/>
          <w:color w:val="000000"/>
          <w:sz w:val="28"/>
        </w:rPr>
        <w:t>Обществознание</w:t>
      </w:r>
      <w:r w:rsidRPr="0078235D">
        <w:rPr>
          <w:b/>
          <w:color w:val="000000"/>
          <w:sz w:val="28"/>
        </w:rPr>
        <w:t>»</w:t>
      </w:r>
    </w:p>
    <w:p w:rsidR="004D14F1" w:rsidRPr="0078235D" w:rsidRDefault="004D14F1" w:rsidP="004D14F1">
      <w:pPr>
        <w:spacing w:line="408" w:lineRule="auto"/>
        <w:ind w:left="120"/>
        <w:jc w:val="center"/>
      </w:pPr>
      <w:r w:rsidRPr="0078235D">
        <w:rPr>
          <w:color w:val="000000"/>
          <w:sz w:val="28"/>
        </w:rPr>
        <w:t xml:space="preserve">для обучающихся </w:t>
      </w:r>
      <w:r>
        <w:rPr>
          <w:color w:val="000000"/>
          <w:sz w:val="28"/>
        </w:rPr>
        <w:t>9 класса</w:t>
      </w:r>
    </w:p>
    <w:p w:rsidR="004D14F1" w:rsidRPr="0078235D" w:rsidRDefault="004D14F1" w:rsidP="004D14F1">
      <w:pPr>
        <w:ind w:left="120"/>
        <w:jc w:val="center"/>
      </w:pPr>
    </w:p>
    <w:p w:rsidR="004D14F1" w:rsidRPr="0078235D" w:rsidRDefault="004D14F1" w:rsidP="004D14F1">
      <w:bookmarkStart w:id="0" w:name="ea1153b0-1c57-4e3e-bd72-9418d6c953dd"/>
      <w:r>
        <w:rPr>
          <w:b/>
          <w:color w:val="000000"/>
          <w:sz w:val="28"/>
        </w:rPr>
        <w:t xml:space="preserve">                                                                                 </w:t>
      </w:r>
      <w:r w:rsidRPr="0078235D">
        <w:rPr>
          <w:b/>
          <w:color w:val="000000"/>
          <w:sz w:val="28"/>
        </w:rPr>
        <w:t>Санкт-Петербург</w:t>
      </w:r>
      <w:bookmarkEnd w:id="0"/>
      <w:r w:rsidRPr="0078235D">
        <w:rPr>
          <w:b/>
          <w:color w:val="000000"/>
          <w:sz w:val="28"/>
        </w:rPr>
        <w:t xml:space="preserve">‌ </w:t>
      </w:r>
      <w:bookmarkStart w:id="1" w:name="ae8dfc76-3a09-41e0-9709-3fc2ade1ca6e"/>
      <w:r w:rsidRPr="0078235D">
        <w:rPr>
          <w:b/>
          <w:color w:val="000000"/>
          <w:sz w:val="28"/>
        </w:rPr>
        <w:t>202</w:t>
      </w:r>
      <w:bookmarkEnd w:id="1"/>
      <w:r w:rsidR="00A022FA">
        <w:rPr>
          <w:b/>
          <w:color w:val="000000"/>
          <w:sz w:val="28"/>
        </w:rPr>
        <w:t>4</w:t>
      </w:r>
      <w:bookmarkStart w:id="2" w:name="_GoBack"/>
      <w:bookmarkEnd w:id="2"/>
      <w:r w:rsidRPr="0078235D">
        <w:rPr>
          <w:b/>
          <w:color w:val="000000"/>
          <w:sz w:val="28"/>
        </w:rPr>
        <w:t>‌</w:t>
      </w:r>
      <w:r w:rsidRPr="0078235D">
        <w:rPr>
          <w:color w:val="000000"/>
          <w:sz w:val="28"/>
        </w:rPr>
        <w:t>​</w:t>
      </w:r>
    </w:p>
    <w:p w:rsidR="00340EFB" w:rsidRDefault="00340EFB" w:rsidP="00340EFB"/>
    <w:p w:rsidR="00340EFB" w:rsidRDefault="00340EFB" w:rsidP="00340EFB"/>
    <w:p w:rsidR="00340EFB" w:rsidRDefault="00340EFB" w:rsidP="00340EFB">
      <w:pPr>
        <w:jc w:val="center"/>
        <w:rPr>
          <w:b/>
          <w:sz w:val="28"/>
          <w:szCs w:val="28"/>
        </w:rPr>
      </w:pPr>
    </w:p>
    <w:p w:rsidR="00340EFB" w:rsidRDefault="00340EFB" w:rsidP="00340EFB">
      <w:pPr>
        <w:jc w:val="center"/>
        <w:rPr>
          <w:b/>
          <w:sz w:val="28"/>
          <w:szCs w:val="28"/>
        </w:rPr>
      </w:pPr>
    </w:p>
    <w:p w:rsidR="00BF10CF" w:rsidRDefault="00BF10CF" w:rsidP="00BF10CF">
      <w:pPr>
        <w:pStyle w:val="a4"/>
        <w:jc w:val="center"/>
        <w:rPr>
          <w:rFonts w:ascii="Times New Roman" w:hAnsi="Times New Roman"/>
          <w:b/>
          <w:sz w:val="24"/>
          <w:szCs w:val="24"/>
        </w:rPr>
      </w:pPr>
    </w:p>
    <w:p w:rsidR="004D14F1" w:rsidRDefault="004D14F1" w:rsidP="00BF10CF">
      <w:pPr>
        <w:pStyle w:val="a4"/>
        <w:jc w:val="center"/>
        <w:rPr>
          <w:rFonts w:ascii="Times New Roman" w:hAnsi="Times New Roman"/>
          <w:b/>
          <w:sz w:val="24"/>
          <w:szCs w:val="24"/>
        </w:rPr>
      </w:pPr>
    </w:p>
    <w:p w:rsidR="004D14F1" w:rsidRDefault="004D14F1" w:rsidP="00BF10CF">
      <w:pPr>
        <w:pStyle w:val="a4"/>
        <w:jc w:val="center"/>
        <w:rPr>
          <w:rFonts w:ascii="Times New Roman" w:hAnsi="Times New Roman"/>
          <w:b/>
          <w:sz w:val="24"/>
          <w:szCs w:val="24"/>
        </w:rPr>
      </w:pPr>
    </w:p>
    <w:p w:rsidR="004D14F1" w:rsidRDefault="004D14F1" w:rsidP="00BF10CF">
      <w:pPr>
        <w:pStyle w:val="a4"/>
        <w:jc w:val="center"/>
        <w:rPr>
          <w:rFonts w:ascii="Times New Roman" w:hAnsi="Times New Roman"/>
          <w:b/>
          <w:sz w:val="24"/>
          <w:szCs w:val="24"/>
        </w:rPr>
      </w:pPr>
    </w:p>
    <w:p w:rsidR="004D14F1" w:rsidRDefault="004D14F1" w:rsidP="00BF10CF">
      <w:pPr>
        <w:pStyle w:val="a4"/>
        <w:jc w:val="center"/>
        <w:rPr>
          <w:rFonts w:ascii="Times New Roman" w:hAnsi="Times New Roman"/>
          <w:b/>
          <w:sz w:val="24"/>
          <w:szCs w:val="24"/>
        </w:rPr>
      </w:pPr>
    </w:p>
    <w:p w:rsidR="004D14F1" w:rsidRDefault="004D14F1" w:rsidP="00BF10CF">
      <w:pPr>
        <w:pStyle w:val="a4"/>
        <w:jc w:val="center"/>
        <w:rPr>
          <w:rFonts w:ascii="Times New Roman" w:hAnsi="Times New Roman"/>
          <w:b/>
          <w:sz w:val="24"/>
          <w:szCs w:val="24"/>
        </w:rPr>
      </w:pPr>
    </w:p>
    <w:p w:rsidR="004D14F1" w:rsidRDefault="004D14F1" w:rsidP="00BF10CF">
      <w:pPr>
        <w:pStyle w:val="a4"/>
        <w:jc w:val="center"/>
        <w:rPr>
          <w:rFonts w:ascii="Times New Roman" w:hAnsi="Times New Roman"/>
          <w:b/>
          <w:sz w:val="24"/>
          <w:szCs w:val="24"/>
        </w:rPr>
      </w:pPr>
    </w:p>
    <w:p w:rsidR="004D14F1" w:rsidRDefault="004D14F1" w:rsidP="00BF10CF">
      <w:pPr>
        <w:pStyle w:val="a4"/>
        <w:jc w:val="center"/>
        <w:rPr>
          <w:rFonts w:ascii="Times New Roman" w:hAnsi="Times New Roman"/>
          <w:b/>
          <w:sz w:val="24"/>
          <w:szCs w:val="24"/>
        </w:rPr>
      </w:pPr>
    </w:p>
    <w:p w:rsidR="004D14F1" w:rsidRDefault="004D14F1" w:rsidP="00BF10CF">
      <w:pPr>
        <w:pStyle w:val="a4"/>
        <w:jc w:val="center"/>
        <w:rPr>
          <w:rFonts w:ascii="Times New Roman" w:hAnsi="Times New Roman"/>
          <w:b/>
          <w:sz w:val="24"/>
          <w:szCs w:val="24"/>
        </w:rPr>
      </w:pPr>
    </w:p>
    <w:p w:rsidR="004D14F1" w:rsidRDefault="004D14F1" w:rsidP="00BF10CF">
      <w:pPr>
        <w:pStyle w:val="a4"/>
        <w:jc w:val="center"/>
        <w:rPr>
          <w:rFonts w:ascii="Times New Roman" w:hAnsi="Times New Roman"/>
          <w:b/>
          <w:sz w:val="24"/>
          <w:szCs w:val="24"/>
        </w:rPr>
      </w:pPr>
    </w:p>
    <w:p w:rsidR="004D14F1" w:rsidRDefault="004D14F1" w:rsidP="00BF10CF">
      <w:pPr>
        <w:pStyle w:val="a4"/>
        <w:jc w:val="center"/>
        <w:rPr>
          <w:rFonts w:ascii="Times New Roman" w:hAnsi="Times New Roman"/>
          <w:b/>
          <w:sz w:val="24"/>
          <w:szCs w:val="24"/>
        </w:rPr>
      </w:pPr>
    </w:p>
    <w:p w:rsidR="004D14F1" w:rsidRDefault="004D14F1" w:rsidP="00BF10CF">
      <w:pPr>
        <w:pStyle w:val="a4"/>
        <w:jc w:val="center"/>
        <w:rPr>
          <w:rFonts w:ascii="Times New Roman" w:hAnsi="Times New Roman"/>
          <w:b/>
          <w:sz w:val="24"/>
          <w:szCs w:val="24"/>
        </w:rPr>
      </w:pPr>
    </w:p>
    <w:p w:rsidR="004D14F1" w:rsidRDefault="004D14F1" w:rsidP="00BF10CF">
      <w:pPr>
        <w:pStyle w:val="a4"/>
        <w:jc w:val="center"/>
        <w:rPr>
          <w:rFonts w:ascii="Times New Roman" w:hAnsi="Times New Roman"/>
          <w:b/>
          <w:sz w:val="24"/>
          <w:szCs w:val="24"/>
        </w:rPr>
      </w:pPr>
    </w:p>
    <w:p w:rsidR="004D14F1" w:rsidRDefault="004D14F1" w:rsidP="00BF10CF">
      <w:pPr>
        <w:pStyle w:val="a4"/>
        <w:jc w:val="center"/>
        <w:rPr>
          <w:rFonts w:ascii="Times New Roman" w:hAnsi="Times New Roman"/>
          <w:b/>
          <w:sz w:val="24"/>
          <w:szCs w:val="24"/>
        </w:rPr>
      </w:pPr>
    </w:p>
    <w:p w:rsidR="004D14F1" w:rsidRDefault="004D14F1" w:rsidP="00BF10CF">
      <w:pPr>
        <w:pStyle w:val="a4"/>
        <w:jc w:val="center"/>
        <w:rPr>
          <w:rFonts w:ascii="Times New Roman" w:hAnsi="Times New Roman"/>
          <w:b/>
          <w:sz w:val="24"/>
          <w:szCs w:val="24"/>
        </w:rPr>
      </w:pPr>
    </w:p>
    <w:p w:rsidR="004D14F1" w:rsidRDefault="004D14F1" w:rsidP="00BF10CF">
      <w:pPr>
        <w:pStyle w:val="a4"/>
        <w:jc w:val="center"/>
        <w:rPr>
          <w:rFonts w:ascii="Times New Roman" w:hAnsi="Times New Roman"/>
          <w:b/>
          <w:sz w:val="24"/>
          <w:szCs w:val="24"/>
        </w:rPr>
      </w:pPr>
    </w:p>
    <w:p w:rsidR="004D14F1" w:rsidRDefault="004D14F1" w:rsidP="00BF10CF">
      <w:pPr>
        <w:pStyle w:val="a4"/>
        <w:jc w:val="center"/>
        <w:rPr>
          <w:rFonts w:ascii="Times New Roman" w:hAnsi="Times New Roman"/>
          <w:b/>
          <w:sz w:val="24"/>
          <w:szCs w:val="24"/>
        </w:rPr>
      </w:pPr>
    </w:p>
    <w:p w:rsidR="004D14F1" w:rsidRDefault="004D14F1" w:rsidP="00BF10CF">
      <w:pPr>
        <w:pStyle w:val="a4"/>
        <w:jc w:val="center"/>
        <w:rPr>
          <w:rFonts w:ascii="Times New Roman" w:hAnsi="Times New Roman"/>
          <w:b/>
          <w:sz w:val="24"/>
          <w:szCs w:val="24"/>
        </w:rPr>
      </w:pPr>
    </w:p>
    <w:p w:rsidR="004D14F1" w:rsidRDefault="004D14F1" w:rsidP="00BF10CF">
      <w:pPr>
        <w:pStyle w:val="a4"/>
        <w:jc w:val="center"/>
        <w:rPr>
          <w:rFonts w:ascii="Times New Roman" w:hAnsi="Times New Roman"/>
          <w:b/>
          <w:sz w:val="24"/>
          <w:szCs w:val="24"/>
        </w:rPr>
      </w:pPr>
    </w:p>
    <w:p w:rsidR="004D14F1" w:rsidRDefault="004D14F1" w:rsidP="00BF10CF">
      <w:pPr>
        <w:pStyle w:val="a4"/>
        <w:jc w:val="center"/>
        <w:rPr>
          <w:rFonts w:ascii="Times New Roman" w:hAnsi="Times New Roman"/>
          <w:b/>
          <w:sz w:val="24"/>
          <w:szCs w:val="24"/>
        </w:rPr>
      </w:pPr>
    </w:p>
    <w:p w:rsidR="004D14F1" w:rsidRDefault="004D14F1" w:rsidP="00BF10CF">
      <w:pPr>
        <w:pStyle w:val="a4"/>
        <w:jc w:val="center"/>
        <w:rPr>
          <w:rFonts w:ascii="Times New Roman" w:hAnsi="Times New Roman"/>
          <w:b/>
          <w:sz w:val="24"/>
          <w:szCs w:val="24"/>
        </w:rPr>
      </w:pPr>
    </w:p>
    <w:p w:rsidR="004D14F1" w:rsidRDefault="004D14F1" w:rsidP="00BF10CF">
      <w:pPr>
        <w:pStyle w:val="a4"/>
        <w:jc w:val="center"/>
        <w:rPr>
          <w:rFonts w:ascii="Times New Roman" w:hAnsi="Times New Roman"/>
          <w:b/>
          <w:sz w:val="24"/>
          <w:szCs w:val="24"/>
        </w:rPr>
      </w:pPr>
    </w:p>
    <w:p w:rsidR="00BF10CF" w:rsidRDefault="00BF10CF" w:rsidP="00BF10CF">
      <w:pPr>
        <w:pStyle w:val="a4"/>
        <w:jc w:val="center"/>
        <w:rPr>
          <w:rFonts w:ascii="Times New Roman" w:hAnsi="Times New Roman"/>
          <w:b/>
          <w:sz w:val="24"/>
          <w:szCs w:val="24"/>
        </w:rPr>
      </w:pPr>
    </w:p>
    <w:p w:rsidR="00477F81" w:rsidRDefault="00477F81" w:rsidP="00BF10CF">
      <w:pPr>
        <w:pStyle w:val="a4"/>
        <w:jc w:val="center"/>
        <w:rPr>
          <w:rFonts w:ascii="Times New Roman" w:hAnsi="Times New Roman"/>
          <w:b/>
          <w:sz w:val="24"/>
          <w:szCs w:val="24"/>
        </w:rPr>
      </w:pPr>
    </w:p>
    <w:p w:rsidR="00477F81" w:rsidRDefault="00477F81" w:rsidP="00BF10CF">
      <w:pPr>
        <w:pStyle w:val="a4"/>
        <w:jc w:val="center"/>
        <w:rPr>
          <w:rFonts w:ascii="Times New Roman" w:hAnsi="Times New Roman"/>
          <w:b/>
          <w:sz w:val="24"/>
          <w:szCs w:val="24"/>
        </w:rPr>
      </w:pPr>
    </w:p>
    <w:p w:rsidR="00477F81" w:rsidRDefault="00477F81" w:rsidP="00BF10CF">
      <w:pPr>
        <w:pStyle w:val="a4"/>
        <w:jc w:val="center"/>
        <w:rPr>
          <w:rFonts w:ascii="Times New Roman" w:hAnsi="Times New Roman"/>
          <w:b/>
          <w:sz w:val="24"/>
          <w:szCs w:val="24"/>
        </w:rPr>
      </w:pPr>
    </w:p>
    <w:p w:rsidR="00477F81" w:rsidRDefault="00477F81" w:rsidP="00BF10CF">
      <w:pPr>
        <w:pStyle w:val="a4"/>
        <w:jc w:val="center"/>
        <w:rPr>
          <w:rFonts w:ascii="Times New Roman" w:hAnsi="Times New Roman"/>
          <w:b/>
          <w:sz w:val="24"/>
          <w:szCs w:val="24"/>
        </w:rPr>
      </w:pPr>
    </w:p>
    <w:p w:rsidR="00477F81" w:rsidRDefault="00477F81" w:rsidP="00BF10CF">
      <w:pPr>
        <w:pStyle w:val="a4"/>
        <w:jc w:val="center"/>
        <w:rPr>
          <w:rFonts w:ascii="Times New Roman" w:hAnsi="Times New Roman"/>
          <w:b/>
          <w:sz w:val="24"/>
          <w:szCs w:val="24"/>
        </w:rPr>
      </w:pPr>
    </w:p>
    <w:p w:rsidR="00477F81" w:rsidRDefault="00477F81" w:rsidP="00BF10CF">
      <w:pPr>
        <w:pStyle w:val="a4"/>
        <w:jc w:val="center"/>
        <w:rPr>
          <w:rFonts w:ascii="Times New Roman" w:hAnsi="Times New Roman"/>
          <w:b/>
          <w:sz w:val="24"/>
          <w:szCs w:val="24"/>
        </w:rPr>
      </w:pPr>
    </w:p>
    <w:p w:rsidR="00477F81" w:rsidRDefault="00477F81" w:rsidP="00BF10CF">
      <w:pPr>
        <w:pStyle w:val="a4"/>
        <w:jc w:val="center"/>
        <w:rPr>
          <w:rFonts w:ascii="Times New Roman" w:hAnsi="Times New Roman"/>
          <w:b/>
          <w:sz w:val="24"/>
          <w:szCs w:val="24"/>
        </w:rPr>
      </w:pPr>
    </w:p>
    <w:p w:rsidR="004D14F1" w:rsidRDefault="004D14F1" w:rsidP="00BF10CF">
      <w:pPr>
        <w:pStyle w:val="a4"/>
        <w:jc w:val="center"/>
        <w:rPr>
          <w:rFonts w:ascii="Times New Roman" w:hAnsi="Times New Roman"/>
          <w:b/>
          <w:sz w:val="24"/>
          <w:szCs w:val="24"/>
        </w:rPr>
      </w:pPr>
    </w:p>
    <w:p w:rsidR="00BF10CF" w:rsidRPr="00697F9C" w:rsidRDefault="00BF10CF" w:rsidP="00BF10CF">
      <w:pPr>
        <w:pStyle w:val="a4"/>
        <w:jc w:val="center"/>
        <w:rPr>
          <w:rFonts w:ascii="Times New Roman" w:hAnsi="Times New Roman"/>
          <w:sz w:val="24"/>
          <w:szCs w:val="24"/>
        </w:rPr>
      </w:pPr>
      <w:r w:rsidRPr="00697F9C">
        <w:rPr>
          <w:rFonts w:ascii="Times New Roman" w:hAnsi="Times New Roman"/>
          <w:b/>
          <w:sz w:val="24"/>
          <w:szCs w:val="24"/>
        </w:rPr>
        <w:lastRenderedPageBreak/>
        <w:t>ПОЯСНИТЕЛЬНАЯ ЗАПИСКА</w:t>
      </w:r>
    </w:p>
    <w:p w:rsidR="00BF10CF" w:rsidRPr="00BC6153" w:rsidRDefault="00BF10CF" w:rsidP="00BF10CF">
      <w:pPr>
        <w:ind w:left="284" w:firstLine="540"/>
        <w:jc w:val="both"/>
        <w:rPr>
          <w:spacing w:val="3"/>
          <w:lang w:eastAsia="ru-RU"/>
        </w:rPr>
      </w:pPr>
      <w:r w:rsidRPr="00BC6153">
        <w:rPr>
          <w:spacing w:val="3"/>
          <w:lang w:eastAsia="ru-RU"/>
        </w:rPr>
        <w:t>Рабочая программа разработана на основании следующих документов:</w:t>
      </w:r>
    </w:p>
    <w:p w:rsidR="00BF10CF" w:rsidRPr="00AB52FC" w:rsidRDefault="00BF10CF" w:rsidP="00BF10CF">
      <w:pPr>
        <w:numPr>
          <w:ilvl w:val="0"/>
          <w:numId w:val="4"/>
        </w:numPr>
        <w:shd w:val="clear" w:color="auto" w:fill="FFFFFF"/>
        <w:suppressAutoHyphens w:val="0"/>
        <w:jc w:val="both"/>
        <w:rPr>
          <w:color w:val="000000"/>
          <w:spacing w:val="-1"/>
        </w:rPr>
      </w:pPr>
      <w:r w:rsidRPr="00AB52FC">
        <w:rPr>
          <w:color w:val="000000"/>
          <w:spacing w:val="-1"/>
        </w:rPr>
        <w:t xml:space="preserve">Федеральный закон «Об образовании в Российской Федерации» от 29 декабря 2012 года №273-ФЗ.  </w:t>
      </w:r>
    </w:p>
    <w:p w:rsidR="00BF10CF" w:rsidRPr="00AB52FC" w:rsidRDefault="00BF10CF" w:rsidP="00BF10CF">
      <w:pPr>
        <w:numPr>
          <w:ilvl w:val="0"/>
          <w:numId w:val="4"/>
        </w:numPr>
        <w:suppressAutoHyphens w:val="0"/>
      </w:pPr>
      <w:r w:rsidRPr="00AB52FC">
        <w:t>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общего образования».</w:t>
      </w:r>
    </w:p>
    <w:p w:rsidR="00BF10CF" w:rsidRPr="00AB52FC" w:rsidRDefault="00BF10CF" w:rsidP="00BF10CF">
      <w:pPr>
        <w:numPr>
          <w:ilvl w:val="0"/>
          <w:numId w:val="4"/>
        </w:numPr>
        <w:shd w:val="clear" w:color="auto" w:fill="FFFFFF"/>
        <w:suppressAutoHyphens w:val="0"/>
        <w:jc w:val="both"/>
        <w:rPr>
          <w:color w:val="000000"/>
          <w:spacing w:val="-1"/>
        </w:rPr>
      </w:pPr>
      <w:r w:rsidRPr="00AB52FC">
        <w:rPr>
          <w:color w:val="000000"/>
          <w:spacing w:val="-1"/>
        </w:rPr>
        <w:t>Приказ Министерства образования Российской Федерации от 09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(ред. от 01.02.2012 года).</w:t>
      </w:r>
    </w:p>
    <w:p w:rsidR="00BF10CF" w:rsidRPr="00AB52FC" w:rsidRDefault="00A022FA" w:rsidP="00BF10CF">
      <w:pPr>
        <w:numPr>
          <w:ilvl w:val="0"/>
          <w:numId w:val="4"/>
        </w:numPr>
        <w:suppressAutoHyphens w:val="0"/>
        <w:jc w:val="both"/>
      </w:pPr>
      <w:hyperlink r:id="rId7" w:tooltip="Приказ от 8 июня 2015 г. № 576 &quot;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и общего, основного общего, среднего общего образован" w:history="1">
        <w:r w:rsidR="00BF10CF" w:rsidRPr="00AB52FC">
          <w:rPr>
            <w:bdr w:val="none" w:sz="0" w:space="0" w:color="auto" w:frame="1"/>
          </w:rPr>
          <w:t xml:space="preserve">Приказ от 31 марта 2014 г. № 253 (ред. от 5 июля 2017 г. № 629)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и общего, основного общего, среднего общего образования, утвержденного приказом Министерства образования и науки Российской Федерации </w:t>
        </w:r>
      </w:hyperlink>
    </w:p>
    <w:p w:rsidR="00BF10CF" w:rsidRPr="00F214F5" w:rsidRDefault="00BF10CF" w:rsidP="00BF10CF">
      <w:pPr>
        <w:numPr>
          <w:ilvl w:val="0"/>
          <w:numId w:val="5"/>
        </w:numPr>
        <w:jc w:val="center"/>
      </w:pPr>
      <w:r w:rsidRPr="00F214F5">
        <w:rPr>
          <w:b/>
        </w:rPr>
        <w:t>Цели и задачи курса Обществознания</w:t>
      </w:r>
    </w:p>
    <w:p w:rsidR="00340EFB" w:rsidRDefault="00340EFB" w:rsidP="00BF10CF">
      <w:pPr>
        <w:pStyle w:val="a4"/>
        <w:rPr>
          <w:rFonts w:ascii="Times New Roman" w:hAnsi="Times New Roman" w:cs="Times New Roman"/>
          <w:spacing w:val="30"/>
          <w:sz w:val="24"/>
          <w:szCs w:val="24"/>
        </w:rPr>
      </w:pPr>
      <w:r>
        <w:rPr>
          <w:rFonts w:ascii="Times New Roman" w:hAnsi="Times New Roman" w:cs="Times New Roman"/>
          <w:sz w:val="24"/>
          <w:szCs w:val="24"/>
        </w:rPr>
        <w:t xml:space="preserve">Реализация рабочей программы направлена на достижение следующих </w:t>
      </w:r>
      <w:r>
        <w:rPr>
          <w:rFonts w:ascii="Times New Roman" w:hAnsi="Times New Roman" w:cs="Times New Roman"/>
          <w:b/>
          <w:sz w:val="24"/>
          <w:szCs w:val="24"/>
        </w:rPr>
        <w:t>целей:</w:t>
      </w:r>
    </w:p>
    <w:p w:rsidR="00340EFB" w:rsidRDefault="00340EFB" w:rsidP="00340EFB">
      <w:pPr>
        <w:pStyle w:val="a4"/>
        <w:numPr>
          <w:ilvl w:val="0"/>
          <w:numId w:val="3"/>
        </w:numPr>
        <w:rPr>
          <w:rFonts w:ascii="Times New Roman" w:hAnsi="Times New Roman" w:cs="Times New Roman"/>
          <w:b/>
          <w:spacing w:val="30"/>
          <w:sz w:val="24"/>
          <w:szCs w:val="24"/>
        </w:rPr>
      </w:pPr>
      <w:r>
        <w:rPr>
          <w:rFonts w:ascii="Times New Roman" w:hAnsi="Times New Roman" w:cs="Times New Roman"/>
          <w:spacing w:val="30"/>
          <w:sz w:val="24"/>
          <w:szCs w:val="24"/>
        </w:rPr>
        <w:t>развитию</w:t>
      </w:r>
      <w:r>
        <w:rPr>
          <w:rFonts w:ascii="Times New Roman" w:hAnsi="Times New Roman" w:cs="Times New Roman"/>
          <w:sz w:val="24"/>
          <w:szCs w:val="24"/>
        </w:rPr>
        <w:t xml:space="preserve">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самоопределению и самореализации; интереса к изучению социальных и гуманитарных дисциплин;</w:t>
      </w:r>
    </w:p>
    <w:p w:rsidR="00340EFB" w:rsidRDefault="00340EFB" w:rsidP="00340EFB">
      <w:pPr>
        <w:pStyle w:val="a4"/>
        <w:numPr>
          <w:ilvl w:val="0"/>
          <w:numId w:val="3"/>
        </w:numPr>
        <w:rPr>
          <w:rFonts w:ascii="Times New Roman" w:hAnsi="Times New Roman" w:cs="Times New Roman"/>
          <w:b/>
          <w:spacing w:val="30"/>
          <w:sz w:val="24"/>
          <w:szCs w:val="24"/>
        </w:rPr>
      </w:pPr>
      <w:r>
        <w:rPr>
          <w:rFonts w:ascii="Times New Roman" w:hAnsi="Times New Roman" w:cs="Times New Roman"/>
          <w:b/>
          <w:spacing w:val="30"/>
          <w:sz w:val="24"/>
          <w:szCs w:val="24"/>
        </w:rPr>
        <w:t>воспитанию</w:t>
      </w:r>
      <w:r>
        <w:rPr>
          <w:rFonts w:ascii="Times New Roman" w:hAnsi="Times New Roman" w:cs="Times New Roman"/>
          <w:sz w:val="24"/>
          <w:szCs w:val="24"/>
        </w:rPr>
        <w:t xml:space="preserve"> общероссийской идентичности, гражданской ответственности, правового самосознания, толерантности, уважения к социальным нормам, приверженности к гуманистиче</w:t>
      </w:r>
      <w:r>
        <w:rPr>
          <w:rFonts w:ascii="Times New Roman" w:hAnsi="Times New Roman" w:cs="Times New Roman"/>
          <w:sz w:val="24"/>
          <w:szCs w:val="24"/>
        </w:rPr>
        <w:softHyphen/>
        <w:t>ским и демократическим ценностям, закрепленным в Конституции РФ;</w:t>
      </w:r>
    </w:p>
    <w:p w:rsidR="00340EFB" w:rsidRDefault="00340EFB" w:rsidP="00340EFB">
      <w:pPr>
        <w:pStyle w:val="a4"/>
        <w:numPr>
          <w:ilvl w:val="0"/>
          <w:numId w:val="3"/>
        </w:numPr>
        <w:rPr>
          <w:rFonts w:ascii="Times New Roman" w:hAnsi="Times New Roman" w:cs="Times New Roman"/>
          <w:b/>
          <w:spacing w:val="30"/>
          <w:sz w:val="24"/>
          <w:szCs w:val="24"/>
        </w:rPr>
      </w:pPr>
      <w:r>
        <w:rPr>
          <w:rFonts w:ascii="Times New Roman" w:hAnsi="Times New Roman" w:cs="Times New Roman"/>
          <w:b/>
          <w:spacing w:val="30"/>
          <w:sz w:val="24"/>
          <w:szCs w:val="24"/>
        </w:rPr>
        <w:t>освоению системы знаний</w:t>
      </w:r>
      <w:r>
        <w:rPr>
          <w:rFonts w:ascii="Times New Roman" w:hAnsi="Times New Roman" w:cs="Times New Roman"/>
          <w:sz w:val="24"/>
          <w:szCs w:val="24"/>
        </w:rPr>
        <w:t xml:space="preserve">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 самообразования;</w:t>
      </w:r>
    </w:p>
    <w:p w:rsidR="00340EFB" w:rsidRDefault="00340EFB" w:rsidP="00340EFB">
      <w:pPr>
        <w:pStyle w:val="a4"/>
        <w:numPr>
          <w:ilvl w:val="0"/>
          <w:numId w:val="3"/>
        </w:numPr>
        <w:rPr>
          <w:rFonts w:ascii="Times New Roman" w:hAnsi="Times New Roman" w:cs="Times New Roman"/>
          <w:b/>
          <w:spacing w:val="30"/>
          <w:sz w:val="24"/>
          <w:szCs w:val="24"/>
        </w:rPr>
      </w:pPr>
      <w:r>
        <w:rPr>
          <w:rFonts w:ascii="Times New Roman" w:hAnsi="Times New Roman" w:cs="Times New Roman"/>
          <w:b/>
          <w:spacing w:val="30"/>
          <w:sz w:val="24"/>
          <w:szCs w:val="24"/>
        </w:rPr>
        <w:t>овладению умениями</w:t>
      </w:r>
      <w:r>
        <w:rPr>
          <w:rFonts w:ascii="Times New Roman" w:hAnsi="Times New Roman" w:cs="Times New Roman"/>
          <w:sz w:val="24"/>
          <w:szCs w:val="24"/>
        </w:rPr>
        <w:t xml:space="preserve"> получать и критически осмысливать социальную информацию, анализировать, систематизировать полученные данные; осваивать способы познавательной, коммуникативной, практической деятельности, необходимой для участия в жизни гражданского общества и государства;</w:t>
      </w:r>
    </w:p>
    <w:p w:rsidR="00340EFB" w:rsidRDefault="00340EFB" w:rsidP="00340EFB">
      <w:pPr>
        <w:pStyle w:val="a4"/>
        <w:numPr>
          <w:ilvl w:val="0"/>
          <w:numId w:val="3"/>
        </w:numPr>
        <w:rPr>
          <w:rFonts w:ascii="Times New Roman" w:hAnsi="Times New Roman" w:cs="Times New Roman"/>
          <w:sz w:val="24"/>
          <w:szCs w:val="24"/>
        </w:rPr>
      </w:pPr>
      <w:r>
        <w:rPr>
          <w:rFonts w:ascii="Times New Roman" w:hAnsi="Times New Roman" w:cs="Times New Roman"/>
          <w:b/>
          <w:spacing w:val="30"/>
          <w:sz w:val="24"/>
          <w:szCs w:val="24"/>
        </w:rPr>
        <w:t>формированию опыта</w:t>
      </w:r>
      <w:r>
        <w:rPr>
          <w:rFonts w:ascii="Times New Roman" w:hAnsi="Times New Roman" w:cs="Times New Roman"/>
          <w:sz w:val="24"/>
          <w:szCs w:val="24"/>
        </w:rPr>
        <w:t xml:space="preserve"> применения полученных знаний и умений для решения ти</w:t>
      </w:r>
      <w:r>
        <w:rPr>
          <w:rFonts w:ascii="Times New Roman" w:hAnsi="Times New Roman" w:cs="Times New Roman"/>
          <w:sz w:val="24"/>
          <w:szCs w:val="24"/>
        </w:rPr>
        <w:softHyphen/>
        <w:t>пичных задач в области социальных отношений; гражданской и общественной деятельности; межличностных отношений; отношений между людьми разных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340EFB" w:rsidRDefault="00340EFB" w:rsidP="00340EFB">
      <w:pPr>
        <w:pStyle w:val="a4"/>
        <w:ind w:firstLine="709"/>
        <w:rPr>
          <w:rFonts w:ascii="Times New Roman" w:hAnsi="Times New Roman" w:cs="Times New Roman"/>
          <w:sz w:val="24"/>
          <w:szCs w:val="24"/>
        </w:rPr>
      </w:pPr>
      <w:r>
        <w:rPr>
          <w:rFonts w:ascii="Times New Roman" w:hAnsi="Times New Roman" w:cs="Times New Roman"/>
          <w:sz w:val="24"/>
          <w:szCs w:val="24"/>
        </w:rPr>
        <w:t xml:space="preserve">Исходя из концептуальных подходов к современному обществоведческому образованию и особенностей учащихся отроческого (подросткового) возраста, курс призван решить следующие </w:t>
      </w:r>
      <w:r>
        <w:rPr>
          <w:rFonts w:ascii="Times New Roman" w:hAnsi="Times New Roman" w:cs="Times New Roman"/>
          <w:b/>
          <w:sz w:val="24"/>
          <w:szCs w:val="24"/>
        </w:rPr>
        <w:t>задачи:</w:t>
      </w:r>
    </w:p>
    <w:p w:rsidR="00340EFB" w:rsidRDefault="00340EFB" w:rsidP="00340EFB">
      <w:pPr>
        <w:pStyle w:val="a4"/>
        <w:numPr>
          <w:ilvl w:val="0"/>
          <w:numId w:val="2"/>
        </w:numPr>
        <w:rPr>
          <w:rFonts w:ascii="Times New Roman" w:hAnsi="Times New Roman" w:cs="Times New Roman"/>
          <w:sz w:val="24"/>
          <w:szCs w:val="24"/>
        </w:rPr>
      </w:pPr>
      <w:r>
        <w:rPr>
          <w:rFonts w:ascii="Times New Roman" w:hAnsi="Times New Roman" w:cs="Times New Roman"/>
          <w:sz w:val="24"/>
          <w:szCs w:val="24"/>
        </w:rPr>
        <w:t>создать содержательные и организационно - педагогические условия для усвоения подростками важных для становления личности элементов культуры (знаний, опыта практической и познавательной, коммуникативной, эмоционально-оценочной деятельности);</w:t>
      </w:r>
    </w:p>
    <w:p w:rsidR="00340EFB" w:rsidRDefault="00340EFB" w:rsidP="00340EFB">
      <w:pPr>
        <w:pStyle w:val="a4"/>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способствовать усвоению на информационном, практическом и эмоциональном уровне идеалов и ценностей демократического общества (патриотизма, уважения гражданских прав и свобод, осознанного и ответственного выбора в условиях социальных альтернатив);</w:t>
      </w:r>
    </w:p>
    <w:p w:rsidR="00340EFB" w:rsidRDefault="00340EFB" w:rsidP="00340EFB">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помочь сориентироваться в основных этических и правовых нормах, в формировании рефлексивного отношения к правилам общежития, трудового и учебного взаимодействия, способствовать личностному самоопределению;</w:t>
      </w:r>
    </w:p>
    <w:p w:rsidR="00340EFB" w:rsidRDefault="00340EFB" w:rsidP="00340EFB">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содействовать освоению на информационном и эмпирическом уровне основных социальных ролей в пределах дееспособности личности в подростковом возрасте (член семьи, учащийся школы, труженик, собственник, потребитель, гражданин);</w:t>
      </w:r>
    </w:p>
    <w:p w:rsidR="00340EFB" w:rsidRDefault="00340EFB" w:rsidP="00340EFB">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обеспечить практическое владение способами получения адаптированной социальной информации из различных источников, включая анализ положения в своем регионе (городе, селе), рефлексию личного социального опыта, актуальной социальной практики, в том числе включенной в содержание курса;</w:t>
      </w:r>
    </w:p>
    <w:p w:rsidR="00340EFB" w:rsidRDefault="00340EFB" w:rsidP="00340EFB">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предоставить возможность учащимся существенно расширить активный словарь через включение в него основных обществоведческих терминов и понятий, которые могут быть освоены на уровне не ниже их распознавания (узнавания) и воспроизведения (называния), правильного употребления в различном контексте в процессе ориентировки в социальной информации;</w:t>
      </w:r>
    </w:p>
    <w:p w:rsidR="00340EFB" w:rsidRDefault="00340EFB" w:rsidP="00340EFB">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помочь формированию осведомленности и практическому освоению конструктивных способов учебной и социальной коммуникации, при котором достигается толерантное восприятие партнера, гуманное поведение в социальных конфликтах;</w:t>
      </w:r>
    </w:p>
    <w:p w:rsidR="00340EFB" w:rsidRPr="00BF10CF" w:rsidRDefault="00340EFB" w:rsidP="00340EFB">
      <w:pPr>
        <w:pStyle w:val="a4"/>
        <w:numPr>
          <w:ilvl w:val="0"/>
          <w:numId w:val="1"/>
        </w:numPr>
      </w:pPr>
      <w:r>
        <w:rPr>
          <w:rFonts w:ascii="Times New Roman" w:hAnsi="Times New Roman" w:cs="Times New Roman"/>
          <w:sz w:val="24"/>
          <w:szCs w:val="24"/>
        </w:rPr>
        <w:t>предоставить для практического освоения необходимую информацию о возможностях и особенностях получения образования, рефлексии своих склонностей, способностей и перспектив допрофессиональной подготовки.</w:t>
      </w:r>
    </w:p>
    <w:p w:rsidR="00340EFB" w:rsidRDefault="00340EFB" w:rsidP="00BF10CF">
      <w:pPr>
        <w:jc w:val="center"/>
        <w:rPr>
          <w:bCs/>
        </w:rPr>
      </w:pPr>
      <w:r>
        <w:rPr>
          <w:b/>
        </w:rPr>
        <w:t>Общая характеристика учебного предмета «Обществознание». 9 класс</w:t>
      </w:r>
    </w:p>
    <w:p w:rsidR="00340EFB" w:rsidRDefault="00340EFB" w:rsidP="00340EFB">
      <w:pPr>
        <w:suppressAutoHyphens w:val="0"/>
        <w:autoSpaceDE w:val="0"/>
        <w:rPr>
          <w:bCs/>
        </w:rPr>
      </w:pPr>
    </w:p>
    <w:p w:rsidR="00340EFB" w:rsidRDefault="00340EFB" w:rsidP="00340EFB">
      <w:pPr>
        <w:pStyle w:val="10"/>
        <w:shd w:val="clear" w:color="auto" w:fill="auto"/>
        <w:spacing w:before="0" w:line="240" w:lineRule="auto"/>
        <w:ind w:left="20" w:right="20" w:firstLine="800"/>
        <w:rPr>
          <w:sz w:val="24"/>
          <w:szCs w:val="24"/>
        </w:rPr>
      </w:pPr>
      <w:r>
        <w:rPr>
          <w:sz w:val="24"/>
          <w:szCs w:val="24"/>
        </w:rPr>
        <w:t>Фундаментом курса являются научные знания об обществе и человеке. Обществознание изучает общественную жизнь многоаспектно, используя для этого комплекс общественных наук: философию, социологию, политологию, экономику, правоведение, социальную психологию, этику и культурологию. Это обусловливает специфику данного учебного предмета: его интерактивный характер, комплексное изучение современных социальных явлений и факторов и их влияние на жизнь человека.</w:t>
      </w:r>
    </w:p>
    <w:p w:rsidR="00340EFB" w:rsidRDefault="00340EFB" w:rsidP="00340EFB">
      <w:pPr>
        <w:pStyle w:val="10"/>
        <w:shd w:val="clear" w:color="auto" w:fill="auto"/>
        <w:spacing w:before="0" w:line="240" w:lineRule="auto"/>
        <w:ind w:left="20" w:right="20" w:firstLine="340"/>
        <w:rPr>
          <w:sz w:val="24"/>
          <w:szCs w:val="24"/>
        </w:rPr>
      </w:pPr>
      <w:r>
        <w:rPr>
          <w:sz w:val="24"/>
          <w:szCs w:val="24"/>
        </w:rPr>
        <w:t>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 Наиболее сложные аспекты общественного развития рассматриваются в курсе по обществознанию в старших классах.</w:t>
      </w:r>
    </w:p>
    <w:p w:rsidR="00340EFB" w:rsidRDefault="00340EFB" w:rsidP="00340EFB">
      <w:pPr>
        <w:pStyle w:val="10"/>
        <w:shd w:val="clear" w:color="auto" w:fill="auto"/>
        <w:spacing w:before="0" w:line="240" w:lineRule="auto"/>
        <w:ind w:left="140" w:right="160" w:firstLine="280"/>
      </w:pPr>
      <w:r>
        <w:rPr>
          <w:sz w:val="24"/>
          <w:szCs w:val="24"/>
        </w:rPr>
        <w:t>При изучении курса «Обществознание» в основной школе широко используются межпредметные связи. Прежде всего это опора на знания учащихся по истории, литературе, искусству, географии.</w:t>
      </w:r>
    </w:p>
    <w:p w:rsidR="00340EFB" w:rsidRDefault="00340EFB" w:rsidP="00340EFB">
      <w:pPr>
        <w:pStyle w:val="ParagraphStyle"/>
        <w:ind w:firstLine="360"/>
        <w:jc w:val="both"/>
      </w:pPr>
      <w:r>
        <w:rPr>
          <w:rFonts w:ascii="Times New Roman" w:hAnsi="Times New Roman" w:cs="Times New Roman"/>
        </w:rPr>
        <w:t xml:space="preserve">Изучение обществоведения в 9 классе – это пятый этап, который ориентирован на более сложный круг вопросов и не только сопровождает процесс социализации, но и способствует с учетом возрастных рубежей изменению социального статуса, социального опыта, познавательных возможностей учащихся. </w:t>
      </w:r>
    </w:p>
    <w:p w:rsidR="00340EFB" w:rsidRDefault="00340EFB" w:rsidP="00340EFB">
      <w:pPr>
        <w:pStyle w:val="10"/>
        <w:shd w:val="clear" w:color="auto" w:fill="auto"/>
        <w:spacing w:before="0" w:line="240" w:lineRule="auto"/>
        <w:ind w:left="20" w:right="20" w:firstLine="340"/>
        <w:rPr>
          <w:b/>
          <w:bCs/>
        </w:rPr>
      </w:pPr>
      <w:r>
        <w:rPr>
          <w:sz w:val="24"/>
          <w:szCs w:val="24"/>
        </w:rPr>
        <w:t>Кроме того, учебный предмет «Обществознание» в основной школе призван помогать предпрофильному самоопределению школьников.</w:t>
      </w:r>
    </w:p>
    <w:p w:rsidR="00340EFB" w:rsidRDefault="00340EFB" w:rsidP="00340EFB">
      <w:pPr>
        <w:rPr>
          <w:b/>
          <w:bCs/>
        </w:rPr>
      </w:pPr>
    </w:p>
    <w:p w:rsidR="00477F81" w:rsidRDefault="00477F81" w:rsidP="0097171D">
      <w:pPr>
        <w:suppressAutoHyphens w:val="0"/>
        <w:spacing w:after="200" w:line="276" w:lineRule="auto"/>
        <w:jc w:val="center"/>
        <w:rPr>
          <w:rFonts w:eastAsia="Calibri"/>
          <w:b/>
        </w:rPr>
      </w:pPr>
    </w:p>
    <w:p w:rsidR="0097171D" w:rsidRPr="0097171D" w:rsidRDefault="0097171D" w:rsidP="0097171D">
      <w:pPr>
        <w:suppressAutoHyphens w:val="0"/>
        <w:spacing w:after="200" w:line="276" w:lineRule="auto"/>
        <w:jc w:val="center"/>
        <w:rPr>
          <w:rFonts w:eastAsia="Calibri"/>
          <w:b/>
        </w:rPr>
      </w:pPr>
      <w:r w:rsidRPr="0097171D">
        <w:rPr>
          <w:rFonts w:eastAsia="Calibri"/>
          <w:b/>
        </w:rPr>
        <w:t>Место учебного предмета «Обществознание» в учебном  плане</w:t>
      </w:r>
    </w:p>
    <w:p w:rsidR="0097171D" w:rsidRPr="0097171D" w:rsidRDefault="0097171D" w:rsidP="0097171D">
      <w:pPr>
        <w:ind w:left="709"/>
        <w:jc w:val="both"/>
        <w:rPr>
          <w:rFonts w:eastAsia="Calibri"/>
        </w:rPr>
      </w:pPr>
      <w:r w:rsidRPr="0097171D">
        <w:rPr>
          <w:rFonts w:eastAsia="Calibri"/>
        </w:rPr>
        <w:t xml:space="preserve"> По учебному плану </w:t>
      </w:r>
      <w:r w:rsidR="00477F81">
        <w:rPr>
          <w:rFonts w:eastAsia="Calibri"/>
        </w:rPr>
        <w:t>на 34</w:t>
      </w:r>
      <w:r w:rsidR="003C75DA">
        <w:rPr>
          <w:rFonts w:eastAsia="Calibri"/>
        </w:rPr>
        <w:t xml:space="preserve"> часа</w:t>
      </w:r>
      <w:r w:rsidRPr="0097171D">
        <w:rPr>
          <w:rFonts w:eastAsia="Calibri"/>
        </w:rPr>
        <w:t xml:space="preserve"> ( 1 час в неделю). </w:t>
      </w:r>
    </w:p>
    <w:p w:rsidR="0097171D" w:rsidRPr="0097171D" w:rsidRDefault="0097171D" w:rsidP="0097171D">
      <w:pPr>
        <w:ind w:firstLine="708"/>
        <w:jc w:val="both"/>
        <w:rPr>
          <w:color w:val="000000" w:themeColor="text1"/>
        </w:rPr>
      </w:pPr>
    </w:p>
    <w:p w:rsidR="00340EFB" w:rsidRDefault="00340EFB" w:rsidP="00340EFB">
      <w:pPr>
        <w:jc w:val="center"/>
        <w:rPr>
          <w:iCs/>
        </w:rPr>
      </w:pPr>
      <w:r>
        <w:rPr>
          <w:b/>
        </w:rPr>
        <w:t>Учебно-методический комплект</w:t>
      </w:r>
    </w:p>
    <w:p w:rsidR="00340EFB" w:rsidRDefault="00340EFB" w:rsidP="00B7641E">
      <w:pPr>
        <w:pStyle w:val="a4"/>
        <w:numPr>
          <w:ilvl w:val="0"/>
          <w:numId w:val="6"/>
        </w:numPr>
        <w:rPr>
          <w:rFonts w:ascii="Times New Roman" w:hAnsi="Times New Roman" w:cs="Times New Roman"/>
          <w:iCs/>
          <w:sz w:val="24"/>
          <w:szCs w:val="24"/>
        </w:rPr>
      </w:pPr>
      <w:r>
        <w:rPr>
          <w:rFonts w:ascii="Times New Roman" w:hAnsi="Times New Roman" w:cs="Times New Roman"/>
          <w:iCs/>
          <w:sz w:val="24"/>
          <w:szCs w:val="24"/>
        </w:rPr>
        <w:t>Обществознание. 9 класс : учеб. д</w:t>
      </w:r>
      <w:r w:rsidR="0097171D">
        <w:rPr>
          <w:rFonts w:ascii="Times New Roman" w:hAnsi="Times New Roman" w:cs="Times New Roman"/>
          <w:iCs/>
          <w:sz w:val="24"/>
          <w:szCs w:val="24"/>
        </w:rPr>
        <w:t xml:space="preserve">ля общеобразоват. учреждений / </w:t>
      </w:r>
      <w:r>
        <w:rPr>
          <w:rFonts w:ascii="Times New Roman" w:hAnsi="Times New Roman" w:cs="Times New Roman"/>
          <w:iCs/>
          <w:sz w:val="24"/>
          <w:szCs w:val="24"/>
        </w:rPr>
        <w:t xml:space="preserve">; под ред. Л. Н. Боголюбова (и др.) </w:t>
      </w:r>
      <w:r>
        <w:rPr>
          <w:rFonts w:ascii="Times New Roman" w:hAnsi="Times New Roman" w:cs="Times New Roman"/>
          <w:iCs/>
          <w:spacing w:val="30"/>
          <w:sz w:val="24"/>
          <w:szCs w:val="24"/>
        </w:rPr>
        <w:t>М.;</w:t>
      </w:r>
      <w:r w:rsidR="00BF10CF">
        <w:rPr>
          <w:rFonts w:ascii="Times New Roman" w:hAnsi="Times New Roman" w:cs="Times New Roman"/>
          <w:iCs/>
          <w:sz w:val="24"/>
          <w:szCs w:val="24"/>
        </w:rPr>
        <w:t xml:space="preserve"> Просвещение, 2019</w:t>
      </w:r>
      <w:r>
        <w:rPr>
          <w:rFonts w:ascii="Times New Roman" w:hAnsi="Times New Roman" w:cs="Times New Roman"/>
          <w:iCs/>
          <w:sz w:val="24"/>
          <w:szCs w:val="24"/>
        </w:rPr>
        <w:t>.</w:t>
      </w:r>
    </w:p>
    <w:p w:rsidR="00340EFB" w:rsidRDefault="00340EFB" w:rsidP="00B7641E">
      <w:pPr>
        <w:pStyle w:val="a4"/>
        <w:numPr>
          <w:ilvl w:val="0"/>
          <w:numId w:val="6"/>
        </w:numPr>
        <w:rPr>
          <w:rFonts w:ascii="Times New Roman" w:hAnsi="Times New Roman" w:cs="Times New Roman"/>
          <w:iCs/>
          <w:sz w:val="24"/>
          <w:szCs w:val="24"/>
        </w:rPr>
      </w:pPr>
      <w:r>
        <w:rPr>
          <w:rFonts w:ascii="Times New Roman" w:hAnsi="Times New Roman" w:cs="Times New Roman"/>
          <w:iCs/>
          <w:sz w:val="24"/>
          <w:szCs w:val="24"/>
        </w:rPr>
        <w:t xml:space="preserve">Обществознание. 9 класс. Рабочая тетрадь : пособие для учащихся общеобразоват. учреждений.- </w:t>
      </w:r>
      <w:r>
        <w:rPr>
          <w:rFonts w:ascii="Times New Roman" w:hAnsi="Times New Roman" w:cs="Times New Roman"/>
          <w:iCs/>
          <w:spacing w:val="30"/>
          <w:sz w:val="24"/>
          <w:szCs w:val="24"/>
        </w:rPr>
        <w:t>М.:</w:t>
      </w:r>
      <w:r w:rsidR="00BF10CF">
        <w:rPr>
          <w:rFonts w:ascii="Times New Roman" w:hAnsi="Times New Roman" w:cs="Times New Roman"/>
          <w:iCs/>
          <w:sz w:val="24"/>
          <w:szCs w:val="24"/>
        </w:rPr>
        <w:t xml:space="preserve"> Просвещение, 2019</w:t>
      </w:r>
      <w:r>
        <w:rPr>
          <w:rFonts w:ascii="Times New Roman" w:hAnsi="Times New Roman" w:cs="Times New Roman"/>
          <w:iCs/>
          <w:sz w:val="24"/>
          <w:szCs w:val="24"/>
        </w:rPr>
        <w:t>.</w:t>
      </w:r>
    </w:p>
    <w:p w:rsidR="00B7641E" w:rsidRDefault="00B7641E" w:rsidP="00BF10CF">
      <w:pPr>
        <w:pStyle w:val="c3"/>
        <w:spacing w:before="0" w:beforeAutospacing="0" w:after="0" w:afterAutospacing="0"/>
        <w:ind w:left="720"/>
        <w:jc w:val="both"/>
        <w:rPr>
          <w:rStyle w:val="c17c16"/>
          <w:b/>
        </w:rPr>
      </w:pPr>
    </w:p>
    <w:p w:rsidR="00BF10CF" w:rsidRPr="00697F9C" w:rsidRDefault="00BF10CF" w:rsidP="00BF10CF">
      <w:pPr>
        <w:pStyle w:val="c3"/>
        <w:spacing w:before="0" w:beforeAutospacing="0" w:after="0" w:afterAutospacing="0"/>
        <w:ind w:left="720"/>
        <w:jc w:val="both"/>
        <w:rPr>
          <w:b/>
        </w:rPr>
      </w:pPr>
      <w:r w:rsidRPr="00AB52FC">
        <w:rPr>
          <w:rStyle w:val="c17c16"/>
          <w:b/>
        </w:rPr>
        <w:t>Планируемые результаты изучения курса</w:t>
      </w:r>
      <w:r>
        <w:rPr>
          <w:rStyle w:val="c17c16"/>
          <w:b/>
        </w:rPr>
        <w:t xml:space="preserve">. </w:t>
      </w:r>
      <w:r w:rsidRPr="00697F9C">
        <w:rPr>
          <w:rStyle w:val="c17c16"/>
          <w:b/>
        </w:rPr>
        <w:t xml:space="preserve">Личностные, метапредметные и предметные результаты </w:t>
      </w:r>
    </w:p>
    <w:p w:rsidR="00BF10CF" w:rsidRPr="00BF10CF" w:rsidRDefault="00BF10CF" w:rsidP="00BF10CF">
      <w:pPr>
        <w:shd w:val="clear" w:color="auto" w:fill="FFFFFF"/>
        <w:suppressAutoHyphens w:val="0"/>
        <w:ind w:left="28" w:firstLine="709"/>
        <w:contextualSpacing/>
        <w:jc w:val="both"/>
        <w:rPr>
          <w:color w:val="000000"/>
          <w:lang w:eastAsia="ru-RU"/>
        </w:rPr>
      </w:pPr>
      <w:r w:rsidRPr="00BF10CF">
        <w:rPr>
          <w:color w:val="000000"/>
          <w:lang w:eastAsia="ru-RU"/>
        </w:rPr>
        <w:t>В соответствии с ФГОС ООО  данная рабочая программа направлена на достижение системы планируемых результатов освоения, включающей в себя личностные, метапредметные, предметные результаты. В том числе на формирование планируемых результатов освоения междисциплинарных программ «Формирование универсальных учебных действий», «Формирование ИКТ-компетентности», «Основы проектно-исследовательской деятельности», «Стратегии смыслового чтения и работа с текстом».      </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b/>
          <w:lang w:eastAsia="ru-RU"/>
        </w:rPr>
        <w:t>Личностными результатами</w:t>
      </w:r>
      <w:r w:rsidRPr="00BF10CF">
        <w:rPr>
          <w:rFonts w:eastAsiaTheme="minorEastAsia"/>
          <w:lang w:eastAsia="ru-RU"/>
        </w:rPr>
        <w:t xml:space="preserve"> выпускников основной школы, формируемыми при изучении содержания курса по обществознанию, являются</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 мотивированность и направленность на активное и созидательное участие в будущем в общественной и государственной жизни;</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 заинтересованность не только в личном успехе, но и в развитии различных сторон жизни общества, в благополучии и процветании своей страны;</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 ценностные ориентиры, основанные на идеях патриотизма, любви и уважения к Отечеству; на отношении к человеку, его правам и свободам как высшей ценности; на стремлении к укреплению исторически сложившегося государственного единства; на признании равноправия народов, единства разнообразных культур; на убежденности в важности для общества семьи и семейных традиций; на осознании необходимости поддержания гражданского мира и согласия и своей ответственности за судьбу страны перед нынешними и грядущими поколениями.</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b/>
          <w:lang w:eastAsia="ru-RU"/>
        </w:rPr>
        <w:t>Метапредметные результаты</w:t>
      </w:r>
      <w:r w:rsidRPr="00BF10CF">
        <w:rPr>
          <w:rFonts w:eastAsiaTheme="minorEastAsia"/>
          <w:lang w:eastAsia="ru-RU"/>
        </w:rPr>
        <w:t xml:space="preserve"> изучения обществознания выпускниками основной школы проявляются в:</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 умении сознательно организовывать свою познавательную деятельность (от постановки цели до получения и оценки результата);</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 умении объяснять явления и процессы социальной действительности с научных, социально-философских позиций; рассматривать их комплексно в контексте сложившихся реалий  и возможных перспектив;</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(производитель, потребитель и др.);</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 овладении различными видами публичных выступлений (высказывания, монолог, дискуссия) и следовании этическим нормам и правилам ведения диалога;</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 умении выполнять познавательные и практические задания, в том числе с использованием проектной деятельности на уроках и в доступной социальной практике, на:</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1) использование элементов причинно-следственного анализа;</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2) исследование несложных реальных связей и зависимостей;</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3) определение сущностных характеристик изучаемого объекта; выбор верных критериев для сравнения, сопоставления, оценки объектов;</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4) поиск и извлечение нужной информации по заданной теме в адаптированных источниках различного типа;</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5)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6) объяснение изученных положений на конкретных примерах;</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7)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8) определение собственного отношения к явлениям современной жизни, формулирование своей точки зрения.</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w:t>
      </w:r>
      <w:r w:rsidRPr="00BF10CF">
        <w:rPr>
          <w:rFonts w:eastAsiaTheme="minorEastAsia"/>
          <w:b/>
          <w:lang w:eastAsia="ru-RU"/>
        </w:rPr>
        <w:t>Предметными результатами</w:t>
      </w:r>
      <w:r w:rsidRPr="00BF10CF">
        <w:rPr>
          <w:rFonts w:eastAsiaTheme="minorEastAsia"/>
          <w:lang w:eastAsia="ru-RU"/>
        </w:rPr>
        <w:t xml:space="preserve"> освоения выпускниками основной школы содержания программы по обществознанию являются в сфере:</w:t>
      </w:r>
    </w:p>
    <w:p w:rsidR="00BF10CF" w:rsidRPr="00BF10CF" w:rsidRDefault="00BF10CF" w:rsidP="00BF10CF">
      <w:pPr>
        <w:widowControl w:val="0"/>
        <w:suppressAutoHyphens w:val="0"/>
        <w:autoSpaceDE w:val="0"/>
        <w:autoSpaceDN w:val="0"/>
        <w:adjustRightInd w:val="0"/>
        <w:rPr>
          <w:rFonts w:eastAsiaTheme="minorEastAsia"/>
          <w:i/>
          <w:lang w:eastAsia="ru-RU"/>
        </w:rPr>
      </w:pPr>
      <w:r w:rsidRPr="00BF10CF">
        <w:rPr>
          <w:rFonts w:eastAsiaTheme="minorEastAsia"/>
          <w:i/>
          <w:lang w:eastAsia="ru-RU"/>
        </w:rPr>
        <w:t xml:space="preserve"> познавательной</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 относительно целостное представление об обществе и о человеке, о сферах и областях общественной  жизни, механизмах и регуляторах деятельности людей;</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 знание ряда ключевых понятий базовых для школьного обществознания наук: социологии, экономической теории, политологии, культурологии, правоведения, этики, социальной психологии и философии; умение объяснять с их позиций явления социальной действительности;</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 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 умения находить нужную социальную информацию в различных источниках; адекватно ее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взглядам, подходам, событиям, процессам с позиций одобряемых современном российском обществе социальных ценностей;</w:t>
      </w:r>
    </w:p>
    <w:p w:rsidR="00BF10CF" w:rsidRPr="00BF10CF" w:rsidRDefault="00BF10CF" w:rsidP="00BF10CF">
      <w:pPr>
        <w:widowControl w:val="0"/>
        <w:suppressAutoHyphens w:val="0"/>
        <w:autoSpaceDE w:val="0"/>
        <w:autoSpaceDN w:val="0"/>
        <w:adjustRightInd w:val="0"/>
        <w:rPr>
          <w:rFonts w:eastAsiaTheme="minorEastAsia"/>
          <w:i/>
          <w:lang w:eastAsia="ru-RU"/>
        </w:rPr>
      </w:pPr>
      <w:r w:rsidRPr="00BF10CF">
        <w:rPr>
          <w:rFonts w:eastAsiaTheme="minorEastAsia"/>
          <w:lang w:eastAsia="ru-RU"/>
        </w:rPr>
        <w:t xml:space="preserve"> </w:t>
      </w:r>
      <w:r w:rsidRPr="00BF10CF">
        <w:rPr>
          <w:rFonts w:eastAsiaTheme="minorEastAsia"/>
          <w:i/>
          <w:lang w:eastAsia="ru-RU"/>
        </w:rPr>
        <w:t>ценностно-мотивационной</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 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 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 приверженность гуманистическим и демократическим ценностям, патриотизму и гражданственности;</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трудовой</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 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 понимание значения трудовой деятельности для личности и для общества;</w:t>
      </w:r>
    </w:p>
    <w:p w:rsidR="00BF10CF" w:rsidRPr="00BF10CF" w:rsidRDefault="00BF10CF" w:rsidP="00BF10CF">
      <w:pPr>
        <w:widowControl w:val="0"/>
        <w:suppressAutoHyphens w:val="0"/>
        <w:autoSpaceDE w:val="0"/>
        <w:autoSpaceDN w:val="0"/>
        <w:adjustRightInd w:val="0"/>
        <w:rPr>
          <w:rFonts w:eastAsiaTheme="minorEastAsia"/>
          <w:i/>
          <w:lang w:eastAsia="ru-RU"/>
        </w:rPr>
      </w:pPr>
      <w:r w:rsidRPr="00BF10CF">
        <w:rPr>
          <w:rFonts w:eastAsiaTheme="minorEastAsia"/>
          <w:i/>
          <w:lang w:eastAsia="ru-RU"/>
        </w:rPr>
        <w:t xml:space="preserve"> эстетической</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 понимание специфики познания мира средствами искусства в соотнесении с другими способами познания;</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 понимание роли искусства в становлении личности и в жизни общества;</w:t>
      </w:r>
    </w:p>
    <w:p w:rsidR="00BF10CF" w:rsidRPr="00BF10CF" w:rsidRDefault="00BF10CF" w:rsidP="00BF10CF">
      <w:pPr>
        <w:widowControl w:val="0"/>
        <w:suppressAutoHyphens w:val="0"/>
        <w:autoSpaceDE w:val="0"/>
        <w:autoSpaceDN w:val="0"/>
        <w:adjustRightInd w:val="0"/>
        <w:rPr>
          <w:rFonts w:eastAsiaTheme="minorEastAsia"/>
          <w:i/>
          <w:lang w:eastAsia="ru-RU"/>
        </w:rPr>
      </w:pPr>
      <w:r w:rsidRPr="00BF10CF">
        <w:rPr>
          <w:rFonts w:eastAsiaTheme="minorEastAsia"/>
          <w:i/>
          <w:lang w:eastAsia="ru-RU"/>
        </w:rPr>
        <w:t xml:space="preserve"> коммуникативной</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 знание определяющих признаков коммуникативной деятельности в сравнении с другими видами деятельности;</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 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 понимание языка массовой социально-политической коммуникации, позволяющее осознанно воспринимать соответствующую информацию; умение различать факты, аргументы, оценочные суждения;</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 понимание значения коммуникации в межличностном общении;</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 умение взаимодействовать в ходе выполнения групповой работы, вести диалог, участвовать в дискуссии, аргументировать собственную точку зрения;</w:t>
      </w:r>
    </w:p>
    <w:p w:rsidR="00BF10CF" w:rsidRPr="00BF10CF" w:rsidRDefault="00BF10CF" w:rsidP="00BF10CF">
      <w:pPr>
        <w:widowControl w:val="0"/>
        <w:suppressAutoHyphens w:val="0"/>
        <w:autoSpaceDE w:val="0"/>
        <w:autoSpaceDN w:val="0"/>
        <w:adjustRightInd w:val="0"/>
        <w:rPr>
          <w:rFonts w:eastAsiaTheme="minorEastAsia"/>
          <w:lang w:eastAsia="ru-RU"/>
        </w:rPr>
      </w:pPr>
      <w:r w:rsidRPr="00BF10CF">
        <w:rPr>
          <w:rFonts w:eastAsiaTheme="minorEastAsia"/>
          <w:lang w:eastAsia="ru-RU"/>
        </w:rPr>
        <w:t xml:space="preserve"> • знакомство с отдельными приемами и техниками преодоления конфликтов.</w:t>
      </w:r>
    </w:p>
    <w:p w:rsidR="00BF10CF" w:rsidRDefault="00BF10CF" w:rsidP="00340EFB">
      <w:pPr>
        <w:pStyle w:val="a4"/>
        <w:rPr>
          <w:rFonts w:ascii="Times New Roman" w:hAnsi="Times New Roman" w:cs="Times New Roman"/>
          <w:iCs/>
          <w:sz w:val="24"/>
          <w:szCs w:val="24"/>
        </w:rPr>
      </w:pPr>
    </w:p>
    <w:p w:rsidR="00340EFB" w:rsidRDefault="00340EFB" w:rsidP="00340EFB">
      <w:pPr>
        <w:pStyle w:val="c2c8"/>
        <w:shd w:val="clear" w:color="auto" w:fill="FFFFFF"/>
        <w:spacing w:before="0" w:beforeAutospacing="0" w:after="0" w:afterAutospacing="0"/>
        <w:jc w:val="center"/>
        <w:rPr>
          <w:color w:val="000000"/>
        </w:rPr>
      </w:pPr>
      <w:r w:rsidRPr="00B7641E">
        <w:rPr>
          <w:rStyle w:val="c12c18"/>
          <w:b/>
          <w:bCs/>
          <w:color w:val="000000"/>
        </w:rPr>
        <w:t>Основные требования к уровню подготовки обучающихся по обществознанию в 9 классе</w:t>
      </w:r>
      <w:r>
        <w:rPr>
          <w:rStyle w:val="c12c18"/>
          <w:b/>
          <w:bCs/>
          <w:color w:val="000000"/>
          <w:sz w:val="28"/>
          <w:szCs w:val="28"/>
        </w:rPr>
        <w:t>.</w:t>
      </w:r>
    </w:p>
    <w:p w:rsidR="00340EFB" w:rsidRDefault="00340EFB" w:rsidP="00340EFB">
      <w:pPr>
        <w:pStyle w:val="c2"/>
        <w:shd w:val="clear" w:color="auto" w:fill="FFFFFF"/>
        <w:spacing w:before="0" w:beforeAutospacing="0" w:after="0" w:afterAutospacing="0"/>
        <w:rPr>
          <w:color w:val="000000"/>
        </w:rPr>
      </w:pPr>
      <w:r>
        <w:rPr>
          <w:color w:val="000000"/>
        </w:rPr>
        <w:t>   В результате изучения курса обществознания  обучающиеся  должны</w:t>
      </w:r>
    </w:p>
    <w:p w:rsidR="00340EFB" w:rsidRDefault="00340EFB" w:rsidP="00340EFB">
      <w:pPr>
        <w:pStyle w:val="c2"/>
        <w:shd w:val="clear" w:color="auto" w:fill="FFFFFF"/>
        <w:spacing w:before="0" w:beforeAutospacing="0" w:after="0" w:afterAutospacing="0"/>
        <w:rPr>
          <w:color w:val="000000"/>
        </w:rPr>
      </w:pPr>
      <w:r>
        <w:rPr>
          <w:rStyle w:val="c18"/>
          <w:b/>
          <w:bCs/>
          <w:color w:val="000000"/>
        </w:rPr>
        <w:t>знать/понимать:</w:t>
      </w:r>
    </w:p>
    <w:p w:rsidR="00340EFB" w:rsidRDefault="00340EFB" w:rsidP="00340EFB">
      <w:pPr>
        <w:pStyle w:val="c2"/>
        <w:shd w:val="clear" w:color="auto" w:fill="FFFFFF"/>
        <w:spacing w:before="0" w:beforeAutospacing="0" w:after="0" w:afterAutospacing="0"/>
        <w:rPr>
          <w:color w:val="000000"/>
        </w:rPr>
      </w:pPr>
      <w:r>
        <w:rPr>
          <w:rStyle w:val="c18"/>
          <w:b/>
          <w:bCs/>
          <w:color w:val="000000"/>
        </w:rPr>
        <w:t>-</w:t>
      </w:r>
      <w:r>
        <w:rPr>
          <w:rStyle w:val="apple-converted-space"/>
          <w:b/>
          <w:bCs/>
          <w:color w:val="000000"/>
        </w:rPr>
        <w:t> </w:t>
      </w:r>
      <w:r>
        <w:rPr>
          <w:color w:val="000000"/>
        </w:rPr>
        <w:t>основные обществоведческие термины, т.е. распознавать их в различном контексте и правильно использовать в устной и письменной речи;</w:t>
      </w:r>
    </w:p>
    <w:p w:rsidR="00340EFB" w:rsidRDefault="00340EFB" w:rsidP="00340EFB">
      <w:pPr>
        <w:pStyle w:val="c2"/>
        <w:shd w:val="clear" w:color="auto" w:fill="FFFFFF"/>
        <w:spacing w:before="0" w:beforeAutospacing="0" w:after="0" w:afterAutospacing="0"/>
        <w:rPr>
          <w:color w:val="000000"/>
        </w:rPr>
      </w:pPr>
      <w:r>
        <w:rPr>
          <w:color w:val="000000"/>
        </w:rPr>
        <w:t>- Конституция РФ –основной закон страны;</w:t>
      </w:r>
    </w:p>
    <w:p w:rsidR="00340EFB" w:rsidRDefault="00340EFB" w:rsidP="00340EFB">
      <w:pPr>
        <w:pStyle w:val="c2"/>
        <w:shd w:val="clear" w:color="auto" w:fill="FFFFFF"/>
        <w:spacing w:before="0" w:beforeAutospacing="0" w:after="0" w:afterAutospacing="0"/>
        <w:rPr>
          <w:color w:val="000000"/>
        </w:rPr>
      </w:pPr>
      <w:r>
        <w:rPr>
          <w:color w:val="000000"/>
        </w:rPr>
        <w:t>- основные положения разделов курса – «Политика», «Право»;</w:t>
      </w:r>
    </w:p>
    <w:p w:rsidR="00340EFB" w:rsidRDefault="00340EFB" w:rsidP="00340EFB">
      <w:pPr>
        <w:pStyle w:val="c2"/>
        <w:shd w:val="clear" w:color="auto" w:fill="FFFFFF"/>
        <w:spacing w:before="0" w:beforeAutospacing="0" w:after="0" w:afterAutospacing="0"/>
        <w:rPr>
          <w:color w:val="000000"/>
        </w:rPr>
      </w:pPr>
      <w:r>
        <w:rPr>
          <w:color w:val="000000"/>
        </w:rPr>
        <w:t>- разъяснять смысл высказываний по основным разделам.</w:t>
      </w:r>
    </w:p>
    <w:p w:rsidR="00340EFB" w:rsidRDefault="00340EFB" w:rsidP="00340EFB">
      <w:pPr>
        <w:pStyle w:val="c2"/>
        <w:shd w:val="clear" w:color="auto" w:fill="FFFFFF"/>
        <w:spacing w:before="0" w:beforeAutospacing="0" w:after="0" w:afterAutospacing="0"/>
        <w:rPr>
          <w:color w:val="000000"/>
        </w:rPr>
      </w:pPr>
      <w:r>
        <w:rPr>
          <w:rStyle w:val="c18"/>
          <w:b/>
          <w:bCs/>
          <w:color w:val="000000"/>
        </w:rPr>
        <w:t>уметь:</w:t>
      </w:r>
    </w:p>
    <w:p w:rsidR="00340EFB" w:rsidRDefault="00340EFB" w:rsidP="00340EFB">
      <w:pPr>
        <w:pStyle w:val="c2"/>
        <w:shd w:val="clear" w:color="auto" w:fill="FFFFFF"/>
        <w:spacing w:before="0" w:beforeAutospacing="0" w:after="0" w:afterAutospacing="0"/>
        <w:rPr>
          <w:color w:val="000000"/>
        </w:rPr>
      </w:pPr>
      <w:r>
        <w:rPr>
          <w:color w:val="000000"/>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340EFB" w:rsidRDefault="00340EFB" w:rsidP="00340EFB">
      <w:pPr>
        <w:pStyle w:val="c2"/>
        <w:shd w:val="clear" w:color="auto" w:fill="FFFFFF"/>
        <w:spacing w:before="0" w:beforeAutospacing="0" w:after="0" w:afterAutospacing="0"/>
        <w:rPr>
          <w:color w:val="000000"/>
        </w:rPr>
      </w:pPr>
      <w:r>
        <w:rPr>
          <w:color w:val="000000"/>
        </w:rPr>
        <w:t>- сравнивать социальные объекты, суждения об обществе и человеке, выделять их общие черты и различия;</w:t>
      </w:r>
    </w:p>
    <w:p w:rsidR="00340EFB" w:rsidRDefault="00340EFB" w:rsidP="00340EFB">
      <w:pPr>
        <w:pStyle w:val="c2"/>
        <w:shd w:val="clear" w:color="auto" w:fill="FFFFFF"/>
        <w:spacing w:before="0" w:beforeAutospacing="0" w:after="0" w:afterAutospacing="0"/>
        <w:rPr>
          <w:color w:val="000000"/>
        </w:rPr>
      </w:pPr>
      <w:r>
        <w:rPr>
          <w:color w:val="000000"/>
        </w:rP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340EFB" w:rsidRDefault="00340EFB" w:rsidP="00340EFB">
      <w:pPr>
        <w:pStyle w:val="c2"/>
        <w:shd w:val="clear" w:color="auto" w:fill="FFFFFF"/>
        <w:spacing w:before="0" w:beforeAutospacing="0" w:after="0" w:afterAutospacing="0"/>
        <w:rPr>
          <w:color w:val="000000"/>
        </w:rPr>
      </w:pPr>
      <w:r>
        <w:rPr>
          <w:color w:val="000000"/>
        </w:rPr>
        <w:t>- осуществлять поиск социальной информации по заданной теме, используя различные носители (СМИ, учебный текст и т.д.);</w:t>
      </w:r>
    </w:p>
    <w:p w:rsidR="00340EFB" w:rsidRDefault="00340EFB" w:rsidP="00340EFB">
      <w:pPr>
        <w:pStyle w:val="c2"/>
        <w:shd w:val="clear" w:color="auto" w:fill="FFFFFF"/>
        <w:spacing w:before="0" w:beforeAutospacing="0" w:after="0" w:afterAutospacing="0"/>
        <w:rPr>
          <w:color w:val="000000"/>
        </w:rPr>
      </w:pPr>
      <w:r>
        <w:rPr>
          <w:color w:val="000000"/>
        </w:rPr>
        <w:t>-различать в социальной информации факты и мнения;</w:t>
      </w:r>
    </w:p>
    <w:p w:rsidR="00340EFB" w:rsidRDefault="00340EFB" w:rsidP="00340EFB">
      <w:pPr>
        <w:pStyle w:val="c2"/>
        <w:shd w:val="clear" w:color="auto" w:fill="FFFFFF"/>
        <w:spacing w:before="0" w:beforeAutospacing="0" w:after="0" w:afterAutospacing="0"/>
        <w:rPr>
          <w:color w:val="000000"/>
        </w:rPr>
      </w:pPr>
      <w:r>
        <w:rPr>
          <w:color w:val="000000"/>
        </w:rPr>
        <w:t>- объяснять, почему Конституцию называют законом высшей юридической силы;</w:t>
      </w:r>
    </w:p>
    <w:p w:rsidR="00340EFB" w:rsidRDefault="00340EFB" w:rsidP="00340EFB">
      <w:pPr>
        <w:pStyle w:val="c2"/>
        <w:shd w:val="clear" w:color="auto" w:fill="FFFFFF"/>
        <w:spacing w:before="0" w:beforeAutospacing="0" w:after="0" w:afterAutospacing="0"/>
        <w:rPr>
          <w:color w:val="000000"/>
        </w:rPr>
      </w:pPr>
      <w:r>
        <w:rPr>
          <w:color w:val="000000"/>
        </w:rPr>
        <w:t>- характеризовать смысл основных понятий по курсу;</w:t>
      </w:r>
    </w:p>
    <w:p w:rsidR="00340EFB" w:rsidRDefault="00340EFB" w:rsidP="00340EFB">
      <w:pPr>
        <w:pStyle w:val="c2"/>
        <w:shd w:val="clear" w:color="auto" w:fill="FFFFFF"/>
        <w:spacing w:before="0" w:beforeAutospacing="0" w:after="0" w:afterAutospacing="0"/>
        <w:rPr>
          <w:color w:val="000000"/>
        </w:rPr>
      </w:pPr>
      <w:r>
        <w:rPr>
          <w:color w:val="000000"/>
        </w:rPr>
        <w:t>- анализировать текст Конституции и других  нормативных актов.</w:t>
      </w:r>
    </w:p>
    <w:p w:rsidR="00340EFB" w:rsidRDefault="00340EFB" w:rsidP="00340EFB">
      <w:pPr>
        <w:pStyle w:val="c2"/>
        <w:shd w:val="clear" w:color="auto" w:fill="FFFFFF"/>
        <w:spacing w:before="0" w:beforeAutospacing="0" w:after="0" w:afterAutospacing="0"/>
        <w:rPr>
          <w:color w:val="000000"/>
        </w:rPr>
      </w:pPr>
      <w:r>
        <w:rPr>
          <w:color w:val="000000"/>
        </w:rPr>
        <w:t>- давать оценку изученных социальных объектов и процессов, т.е. высказывать суждения об их ценности, уровне или назначении.</w:t>
      </w:r>
    </w:p>
    <w:p w:rsidR="00340EFB" w:rsidRDefault="00340EFB" w:rsidP="00340EFB">
      <w:pPr>
        <w:pStyle w:val="1"/>
        <w:widowControl w:val="0"/>
        <w:jc w:val="center"/>
        <w:rPr>
          <w:b/>
          <w:color w:val="13191F"/>
        </w:rPr>
      </w:pPr>
    </w:p>
    <w:p w:rsidR="00340EFB" w:rsidRDefault="00340EFB" w:rsidP="00340EFB">
      <w:pPr>
        <w:pStyle w:val="1"/>
        <w:widowControl w:val="0"/>
        <w:jc w:val="center"/>
        <w:rPr>
          <w:szCs w:val="28"/>
        </w:rPr>
      </w:pPr>
      <w:r>
        <w:rPr>
          <w:b/>
          <w:color w:val="13191F"/>
        </w:rPr>
        <w:t>Формы организации учебного процесса</w:t>
      </w:r>
      <w:r>
        <w:rPr>
          <w:color w:val="13191F"/>
          <w:u w:val="single"/>
        </w:rPr>
        <w:t>:</w:t>
      </w:r>
    </w:p>
    <w:p w:rsidR="00340EFB" w:rsidRDefault="00340EFB" w:rsidP="00340EFB">
      <w:pPr>
        <w:tabs>
          <w:tab w:val="left" w:pos="705"/>
        </w:tabs>
        <w:autoSpaceDE w:val="0"/>
        <w:ind w:left="567" w:firstLine="142"/>
      </w:pPr>
      <w:r>
        <w:rPr>
          <w:szCs w:val="28"/>
        </w:rPr>
        <w:tab/>
        <w:t>Основная форма организации образовательного процесса – классно-урочная система.</w:t>
      </w:r>
    </w:p>
    <w:p w:rsidR="00340EFB" w:rsidRDefault="00340EFB" w:rsidP="00340EFB">
      <w:pPr>
        <w:pStyle w:val="1"/>
        <w:widowControl w:val="0"/>
        <w:ind w:left="708" w:firstLine="708"/>
        <w:jc w:val="both"/>
      </w:pPr>
      <w:r>
        <w:t>При определении варианта проведения занятия следует ориентироваться  на широкий   спектр форм и способов раскрытия содержания урока:</w:t>
      </w:r>
    </w:p>
    <w:p w:rsidR="00340EFB" w:rsidRDefault="00340EFB" w:rsidP="00340EFB">
      <w:pPr>
        <w:pStyle w:val="1"/>
        <w:widowControl w:val="0"/>
        <w:ind w:left="567"/>
        <w:jc w:val="both"/>
      </w:pPr>
      <w:r>
        <w:t>-  школьная лекция;</w:t>
      </w:r>
    </w:p>
    <w:p w:rsidR="00340EFB" w:rsidRDefault="00340EFB" w:rsidP="00340EFB">
      <w:pPr>
        <w:pStyle w:val="1"/>
        <w:widowControl w:val="0"/>
        <w:ind w:left="567"/>
        <w:jc w:val="both"/>
      </w:pPr>
      <w:r>
        <w:t>- уроки-практикумы на основе вопросов и заданий, данных до, внутри и после основного текста параграфа;</w:t>
      </w:r>
    </w:p>
    <w:p w:rsidR="00340EFB" w:rsidRDefault="00340EFB" w:rsidP="00340EFB">
      <w:pPr>
        <w:pStyle w:val="1"/>
        <w:widowControl w:val="0"/>
        <w:ind w:left="567"/>
        <w:jc w:val="both"/>
      </w:pPr>
      <w:r>
        <w:t>- работа с иллюстрированным материалом, который, как правило, носит дидактический характер;</w:t>
      </w:r>
    </w:p>
    <w:p w:rsidR="00340EFB" w:rsidRDefault="00340EFB" w:rsidP="00340EFB">
      <w:pPr>
        <w:pStyle w:val="1"/>
        <w:widowControl w:val="0"/>
        <w:ind w:left="567"/>
        <w:jc w:val="both"/>
      </w:pPr>
      <w:r>
        <w:t>- использование интерактивных ресурсов на уроке, создание презентаций;</w:t>
      </w:r>
    </w:p>
    <w:p w:rsidR="00340EFB" w:rsidRDefault="00340EFB" w:rsidP="00340EFB">
      <w:pPr>
        <w:pStyle w:val="1"/>
        <w:widowControl w:val="0"/>
        <w:ind w:left="567"/>
        <w:jc w:val="both"/>
      </w:pPr>
      <w:r>
        <w:t>- объяснение учителя и беседа с учащимися;</w:t>
      </w:r>
    </w:p>
    <w:p w:rsidR="00340EFB" w:rsidRDefault="00340EFB" w:rsidP="00340EFB">
      <w:pPr>
        <w:pStyle w:val="1"/>
        <w:widowControl w:val="0"/>
        <w:ind w:left="567"/>
        <w:jc w:val="both"/>
      </w:pPr>
      <w:r>
        <w:t>- самостоятельная работа школьников с учебником,  в том числе групповые задания;</w:t>
      </w:r>
    </w:p>
    <w:p w:rsidR="00340EFB" w:rsidRDefault="00340EFB" w:rsidP="00340EFB">
      <w:pPr>
        <w:pStyle w:val="1"/>
        <w:widowControl w:val="0"/>
        <w:ind w:left="567"/>
        <w:jc w:val="both"/>
      </w:pPr>
      <w:r>
        <w:t xml:space="preserve"> -выполнение заданий в рабочей тетради различного уровня сложности в соответствии с содержанием учебного процесса;</w:t>
      </w:r>
    </w:p>
    <w:p w:rsidR="00340EFB" w:rsidRDefault="00340EFB" w:rsidP="00340EFB">
      <w:pPr>
        <w:pStyle w:val="1"/>
        <w:widowControl w:val="0"/>
        <w:ind w:left="284" w:firstLine="283"/>
        <w:jc w:val="both"/>
        <w:rPr>
          <w:b/>
        </w:rPr>
      </w:pPr>
      <w:r>
        <w:t>- заслушивание сообщений, докладов  учащихся с последующим обсуждением.</w:t>
      </w:r>
    </w:p>
    <w:p w:rsidR="00340EFB" w:rsidRDefault="00340EFB" w:rsidP="00340EFB">
      <w:pPr>
        <w:jc w:val="center"/>
      </w:pPr>
      <w:r>
        <w:rPr>
          <w:b/>
        </w:rPr>
        <w:t>Формы и средства контроля</w:t>
      </w:r>
    </w:p>
    <w:p w:rsidR="00340EFB" w:rsidRDefault="00340EFB" w:rsidP="00340EFB">
      <w:pPr>
        <w:pStyle w:val="a6"/>
        <w:ind w:left="708" w:firstLine="708"/>
        <w:jc w:val="left"/>
        <w:rPr>
          <w:b w:val="0"/>
        </w:rPr>
      </w:pPr>
      <w:r>
        <w:rPr>
          <w:b w:val="0"/>
        </w:rPr>
        <w:t>Основные виды проверки знаний – текущая и итоговая</w:t>
      </w:r>
      <w:r>
        <w:rPr>
          <w:b w:val="0"/>
          <w:i/>
        </w:rPr>
        <w:t xml:space="preserve">. </w:t>
      </w:r>
    </w:p>
    <w:p w:rsidR="00340EFB" w:rsidRDefault="00340EFB" w:rsidP="00340EFB">
      <w:pPr>
        <w:pStyle w:val="a6"/>
        <w:ind w:firstLine="540"/>
        <w:jc w:val="left"/>
        <w:rPr>
          <w:b w:val="0"/>
        </w:rPr>
      </w:pPr>
      <w:r>
        <w:rPr>
          <w:b w:val="0"/>
        </w:rPr>
        <w:t xml:space="preserve">Текущая проверка проводится систематически из урока в урок, а итоговая – по завершении темы (раздела),   курса 9 класса. </w:t>
      </w:r>
    </w:p>
    <w:p w:rsidR="00340EFB" w:rsidRDefault="00340EFB" w:rsidP="00340EFB">
      <w:pPr>
        <w:pStyle w:val="a6"/>
        <w:ind w:firstLine="540"/>
        <w:jc w:val="left"/>
        <w:rPr>
          <w:b w:val="0"/>
        </w:rPr>
      </w:pPr>
      <w:r>
        <w:rPr>
          <w:b w:val="0"/>
        </w:rPr>
        <w:t xml:space="preserve">Основными методами проверки знаний и умений учащихся в 9 классе являются устный опрос, письменные и практические работы.  </w:t>
      </w:r>
    </w:p>
    <w:p w:rsidR="00340EFB" w:rsidRDefault="00340EFB" w:rsidP="00340EFB">
      <w:pPr>
        <w:pStyle w:val="a6"/>
        <w:ind w:firstLine="540"/>
        <w:jc w:val="left"/>
      </w:pPr>
      <w:r>
        <w:rPr>
          <w:b w:val="0"/>
        </w:rPr>
        <w:t xml:space="preserve">Письменная проверка осуществляется в виде тестов, контрольных, практических  и самостоятельных работ.   </w:t>
      </w:r>
    </w:p>
    <w:p w:rsidR="00340EFB" w:rsidRDefault="00340EFB" w:rsidP="00340EFB">
      <w:pPr>
        <w:ind w:firstLine="708"/>
        <w:jc w:val="both"/>
        <w:rPr>
          <w:b/>
          <w:bCs/>
        </w:rPr>
      </w:pPr>
      <w:r>
        <w:t>Эффективным средством проверки знаний учащихся служит компьютер.</w:t>
      </w:r>
    </w:p>
    <w:p w:rsidR="00340EFB" w:rsidRDefault="00340EFB" w:rsidP="00340EFB">
      <w:pPr>
        <w:jc w:val="center"/>
        <w:rPr>
          <w:b/>
          <w:bCs/>
        </w:rPr>
      </w:pPr>
    </w:p>
    <w:p w:rsidR="00340EFB" w:rsidRDefault="00340EFB" w:rsidP="00340EFB">
      <w:pPr>
        <w:jc w:val="center"/>
        <w:rPr>
          <w:b/>
          <w:bCs/>
        </w:rPr>
      </w:pPr>
      <w:r>
        <w:rPr>
          <w:b/>
          <w:bCs/>
        </w:rPr>
        <w:t xml:space="preserve">Содержание </w:t>
      </w:r>
      <w:r>
        <w:rPr>
          <w:b/>
        </w:rPr>
        <w:t>учебного предмета «Обществознание». 9 класс</w:t>
      </w:r>
    </w:p>
    <w:p w:rsidR="00340EFB" w:rsidRDefault="00340EFB" w:rsidP="00340EFB">
      <w:pPr>
        <w:suppressAutoHyphens w:val="0"/>
        <w:autoSpaceDE w:val="0"/>
        <w:rPr>
          <w:rFonts w:ascii="Times New Roman CYR" w:hAnsi="Times New Roman CYR" w:cs="Times New Roman CYR"/>
          <w:b/>
          <w:bCs/>
          <w:sz w:val="22"/>
          <w:szCs w:val="22"/>
        </w:rPr>
      </w:pPr>
      <w:r>
        <w:rPr>
          <w:b/>
          <w:bCs/>
        </w:rPr>
        <w:t>Введение. (1 час)</w:t>
      </w:r>
    </w:p>
    <w:p w:rsidR="00340EFB" w:rsidRDefault="00B7641E" w:rsidP="00340EFB">
      <w:pPr>
        <w:suppressAutoHyphens w:val="0"/>
        <w:autoSpaceDE w:val="0"/>
        <w:spacing w:after="200"/>
        <w:jc w:val="center"/>
        <w:rPr>
          <w:rFonts w:ascii="Times New Roman CYR" w:hAnsi="Times New Roman CYR" w:cs="Times New Roman CYR"/>
          <w:sz w:val="22"/>
          <w:szCs w:val="22"/>
        </w:rPr>
      </w:pPr>
      <w:r>
        <w:rPr>
          <w:rFonts w:ascii="Times New Roman CYR" w:hAnsi="Times New Roman CYR" w:cs="Times New Roman CYR"/>
          <w:b/>
          <w:bCs/>
          <w:sz w:val="22"/>
          <w:szCs w:val="22"/>
        </w:rPr>
        <w:t xml:space="preserve">Глава 1. Политика. </w:t>
      </w:r>
    </w:p>
    <w:p w:rsidR="00340EFB" w:rsidRDefault="00340EFB" w:rsidP="00340EFB">
      <w:pPr>
        <w:suppressAutoHyphens w:val="0"/>
        <w:autoSpaceDE w:val="0"/>
        <w:spacing w:after="200"/>
        <w:rPr>
          <w:rFonts w:ascii="Times New Roman CYR" w:hAnsi="Times New Roman CYR" w:cs="Times New Roman CYR"/>
          <w:b/>
          <w:bCs/>
          <w:sz w:val="22"/>
          <w:szCs w:val="22"/>
        </w:rPr>
      </w:pPr>
      <w:r>
        <w:rPr>
          <w:rFonts w:ascii="Times New Roman CYR" w:hAnsi="Times New Roman CYR" w:cs="Times New Roman CYR"/>
          <w:sz w:val="22"/>
          <w:szCs w:val="22"/>
        </w:rPr>
        <w:t>Власть. Властные отношения. Политика. Внутренняя и внешняя политика.  Сущность государства. Суверенитет. Государственное управление. Формы государства. Функции государства. Государственное устройство России. Гражданство. Политический режим. Демократия. Парламентаризм. Республика. Выборы и избирательные системы. Политические партии. Правовое государство.  Верховенство права. Разделение властей. Гражданское общество и правовое государство. Местное самоуправление. Органы власти РФ. Органы законодательной власти. Органы исполнительной власти. Правоохранительные органы. Судебная система. Межгосударственные отношения. Международные политические организации. Войны и вооруженные конфликты. Национальная безопасность. Сепаратизм. Международно-правовая защита жертв вооруженных конфликтов. Глобализация и ее противоречия. Человек и политика. Политические события и судьбы людей. Гражданская активность. Патриотизм. Органы власти в республики Хакасия.</w:t>
      </w:r>
    </w:p>
    <w:p w:rsidR="00340EFB" w:rsidRDefault="00B7641E" w:rsidP="00340EFB">
      <w:pPr>
        <w:suppressAutoHyphens w:val="0"/>
        <w:autoSpaceDE w:val="0"/>
        <w:spacing w:after="200"/>
        <w:jc w:val="center"/>
        <w:rPr>
          <w:rFonts w:ascii="Times New Roman CYR" w:hAnsi="Times New Roman CYR" w:cs="Times New Roman CYR"/>
          <w:sz w:val="22"/>
          <w:szCs w:val="22"/>
        </w:rPr>
      </w:pPr>
      <w:r>
        <w:rPr>
          <w:rFonts w:ascii="Times New Roman CYR" w:hAnsi="Times New Roman CYR" w:cs="Times New Roman CYR"/>
          <w:b/>
          <w:bCs/>
          <w:sz w:val="22"/>
          <w:szCs w:val="22"/>
        </w:rPr>
        <w:t>Глава 2. Гражданин и государство.</w:t>
      </w:r>
    </w:p>
    <w:p w:rsidR="00340EFB" w:rsidRDefault="00340EFB" w:rsidP="00340EFB">
      <w:pPr>
        <w:suppressAutoHyphens w:val="0"/>
        <w:autoSpaceDE w:val="0"/>
        <w:spacing w:after="200"/>
        <w:rPr>
          <w:sz w:val="22"/>
          <w:szCs w:val="22"/>
        </w:rPr>
      </w:pPr>
      <w:r>
        <w:rPr>
          <w:rFonts w:ascii="Times New Roman CYR" w:hAnsi="Times New Roman CYR" w:cs="Times New Roman CYR"/>
          <w:sz w:val="22"/>
          <w:szCs w:val="22"/>
        </w:rPr>
        <w:t>Этапы развития Конституции. Закон высшей юридической силы. Главные задачи Конституции. Конституционный строй. Основы государства. Основы статуса человека и гражданина. Основные принципы конституционного строя. Понятие прав, свобод и обязанностей. Всеобщая декларация прав человека</w:t>
      </w:r>
      <w:r w:rsidR="00B7641E">
        <w:rPr>
          <w:rFonts w:ascii="Times New Roman CYR" w:hAnsi="Times New Roman CYR" w:cs="Times New Roman CYR"/>
          <w:sz w:val="22"/>
          <w:szCs w:val="22"/>
        </w:rPr>
        <w:t>. Высшие органы государственной власти. . Судебная система РФ. Адвокатура. Нотариат. Правоохранительные органы.</w:t>
      </w:r>
    </w:p>
    <w:p w:rsidR="00B7641E" w:rsidRDefault="00B7641E" w:rsidP="00B7641E">
      <w:pPr>
        <w:suppressAutoHyphens w:val="0"/>
        <w:autoSpaceDE w:val="0"/>
        <w:spacing w:after="200"/>
        <w:jc w:val="center"/>
        <w:rPr>
          <w:b/>
          <w:sz w:val="22"/>
          <w:szCs w:val="22"/>
        </w:rPr>
      </w:pPr>
      <w:r w:rsidRPr="00B7641E">
        <w:rPr>
          <w:b/>
          <w:sz w:val="22"/>
          <w:szCs w:val="22"/>
        </w:rPr>
        <w:t>Глава 3. Основы российского законодательства</w:t>
      </w:r>
    </w:p>
    <w:p w:rsidR="00B7641E" w:rsidRDefault="00B7641E" w:rsidP="00B7641E">
      <w:pPr>
        <w:suppressAutoHyphens w:val="0"/>
        <w:autoSpaceDE w:val="0"/>
        <w:spacing w:after="200"/>
        <w:rPr>
          <w:sz w:val="22"/>
          <w:szCs w:val="22"/>
        </w:rPr>
      </w:pPr>
      <w:r>
        <w:rPr>
          <w:rFonts w:ascii="Times New Roman CYR" w:hAnsi="Times New Roman CYR" w:cs="Times New Roman CYR"/>
          <w:sz w:val="22"/>
          <w:szCs w:val="22"/>
        </w:rPr>
        <w:t>Право, его роль в жизни человека, общества, государства. Нормы права. Нормативно-правовой акт. Сущность и особенности правоотношений. Мера дозволенного. Субъекты правоотношений. Правоспособность и дееспособность физических и юридических лиц. Правомерные и противоправные юридические действия. Понятие правонарушения. Признаки и виды правонарушений. Понятия и виды юридической ответственности. Презумпция невиновности. Правоохранительные органы РФ. Сущность гражданского права. Особенности гражданских правоотношений. Виды договоров. Гражданская дееспособность несовершеннолетних. Защита прав потребителя. Трудовые правоотношения. Трудовой кодекс РФ. Право на труд. Семейные правоотношения. Семейный кодекс РФ.  Правоотношения супругов. Правоотношения родителей и детей. Административные правоотношения. Кодекс РФ об административных правонарушениях. Виды административных наказаний. Основные понятия и институты уголовного права. Пределы допустимой самообороны. Социальная политика государства. Право на жилище. Право на социальное обеспечение. Международное гуманитарное право. Международно-правовая защита жертв вооруженных конфликтов. Защита гражданского населения в период вооруженных конфликтов. Законодательство в сфере образования. Получение образования – и право, и обязанность.</w:t>
      </w:r>
    </w:p>
    <w:p w:rsidR="00340EFB" w:rsidRPr="00B7641E" w:rsidRDefault="00B7641E" w:rsidP="00B7641E">
      <w:pPr>
        <w:suppressAutoHyphens w:val="0"/>
        <w:autoSpaceDE w:val="0"/>
        <w:spacing w:after="200"/>
        <w:rPr>
          <w:sz w:val="22"/>
          <w:szCs w:val="22"/>
        </w:rPr>
      </w:pPr>
      <w:r>
        <w:rPr>
          <w:b/>
          <w:bCs/>
        </w:rPr>
        <w:t xml:space="preserve">Итоговое повторение. </w:t>
      </w:r>
    </w:p>
    <w:p w:rsidR="00340EFB" w:rsidRDefault="00340EFB" w:rsidP="00340EFB">
      <w:pPr>
        <w:jc w:val="center"/>
        <w:rPr>
          <w:b/>
          <w:bCs/>
        </w:rPr>
      </w:pPr>
    </w:p>
    <w:p w:rsidR="00340EFB" w:rsidRDefault="00340EFB" w:rsidP="00340EFB">
      <w:pPr>
        <w:jc w:val="center"/>
        <w:rPr>
          <w:bCs/>
        </w:rPr>
      </w:pPr>
      <w:r>
        <w:rPr>
          <w:b/>
          <w:bCs/>
        </w:rPr>
        <w:br w:type="page"/>
        <w:t xml:space="preserve">Поурочно-тематическое планирование </w:t>
      </w:r>
      <w:r>
        <w:rPr>
          <w:b/>
        </w:rPr>
        <w:t>учебного предмета «Обществознание». 9 класс</w:t>
      </w:r>
    </w:p>
    <w:p w:rsidR="00340EFB" w:rsidRDefault="00340EFB" w:rsidP="00340EFB">
      <w:pPr>
        <w:suppressAutoHyphens w:val="0"/>
        <w:autoSpaceDE w:val="0"/>
        <w:rPr>
          <w:bCs/>
        </w:rPr>
      </w:pPr>
    </w:p>
    <w:tbl>
      <w:tblPr>
        <w:tblW w:w="14826" w:type="dxa"/>
        <w:tblInd w:w="-20" w:type="dxa"/>
        <w:tblLayout w:type="fixed"/>
        <w:tblLook w:val="0000" w:firstRow="0" w:lastRow="0" w:firstColumn="0" w:lastColumn="0" w:noHBand="0" w:noVBand="0"/>
      </w:tblPr>
      <w:tblGrid>
        <w:gridCol w:w="554"/>
        <w:gridCol w:w="1559"/>
        <w:gridCol w:w="709"/>
        <w:gridCol w:w="1417"/>
        <w:gridCol w:w="5387"/>
        <w:gridCol w:w="3543"/>
        <w:gridCol w:w="1134"/>
        <w:gridCol w:w="523"/>
      </w:tblGrid>
      <w:tr w:rsidR="00340EFB" w:rsidRPr="00710B1F" w:rsidTr="00274174">
        <w:trPr>
          <w:trHeight w:val="705"/>
        </w:trPr>
        <w:tc>
          <w:tcPr>
            <w:tcW w:w="554"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rPr>
                <w:b/>
              </w:rPr>
            </w:pPr>
            <w:r w:rsidRPr="00710B1F">
              <w:rPr>
                <w:b/>
                <w:sz w:val="22"/>
                <w:szCs w:val="22"/>
              </w:rPr>
              <w:t xml:space="preserve">№ </w:t>
            </w:r>
            <w:r w:rsidR="00E72324">
              <w:rPr>
                <w:b/>
                <w:sz w:val="22"/>
                <w:szCs w:val="22"/>
              </w:rPr>
              <w:t>недели</w:t>
            </w:r>
          </w:p>
        </w:tc>
        <w:tc>
          <w:tcPr>
            <w:tcW w:w="1559"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jc w:val="center"/>
              <w:rPr>
                <w:b/>
              </w:rPr>
            </w:pPr>
            <w:r w:rsidRPr="00710B1F">
              <w:rPr>
                <w:b/>
                <w:sz w:val="22"/>
                <w:szCs w:val="22"/>
              </w:rPr>
              <w:t>Тема</w:t>
            </w:r>
          </w:p>
        </w:tc>
        <w:tc>
          <w:tcPr>
            <w:tcW w:w="709"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jc w:val="center"/>
              <w:rPr>
                <w:b/>
              </w:rPr>
            </w:pPr>
            <w:r w:rsidRPr="00710B1F">
              <w:rPr>
                <w:b/>
                <w:sz w:val="22"/>
                <w:szCs w:val="22"/>
              </w:rPr>
              <w:t>Кол-во часов</w:t>
            </w:r>
          </w:p>
        </w:tc>
        <w:tc>
          <w:tcPr>
            <w:tcW w:w="1417"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jc w:val="center"/>
              <w:rPr>
                <w:b/>
              </w:rPr>
            </w:pPr>
            <w:r w:rsidRPr="00710B1F">
              <w:rPr>
                <w:b/>
                <w:sz w:val="22"/>
                <w:szCs w:val="22"/>
              </w:rPr>
              <w:t>Форма урока</w:t>
            </w:r>
          </w:p>
        </w:tc>
        <w:tc>
          <w:tcPr>
            <w:tcW w:w="5387"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jc w:val="center"/>
              <w:rPr>
                <w:b/>
              </w:rPr>
            </w:pPr>
            <w:r w:rsidRPr="00710B1F">
              <w:rPr>
                <w:b/>
                <w:sz w:val="22"/>
                <w:szCs w:val="22"/>
              </w:rPr>
              <w:t>Содержание</w:t>
            </w:r>
          </w:p>
        </w:tc>
        <w:tc>
          <w:tcPr>
            <w:tcW w:w="3543"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jc w:val="center"/>
              <w:rPr>
                <w:b/>
              </w:rPr>
            </w:pPr>
            <w:r w:rsidRPr="00710B1F">
              <w:rPr>
                <w:b/>
                <w:sz w:val="22"/>
                <w:szCs w:val="22"/>
              </w:rPr>
              <w:t>Характеристика основных видов деятельности ученика (на уровне учебных действий)</w:t>
            </w:r>
          </w:p>
        </w:tc>
        <w:tc>
          <w:tcPr>
            <w:tcW w:w="1134"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jc w:val="center"/>
              <w:rPr>
                <w:b/>
              </w:rPr>
            </w:pPr>
            <w:r w:rsidRPr="00710B1F">
              <w:rPr>
                <w:b/>
                <w:sz w:val="22"/>
                <w:szCs w:val="22"/>
              </w:rPr>
              <w:t>Домашнее задание</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340EFB" w:rsidRPr="00710B1F" w:rsidRDefault="00340EFB" w:rsidP="00274174">
            <w:pPr>
              <w:jc w:val="center"/>
            </w:pPr>
            <w:r w:rsidRPr="00710B1F">
              <w:rPr>
                <w:b/>
                <w:sz w:val="22"/>
                <w:szCs w:val="22"/>
              </w:rPr>
              <w:t>Сроки проведения уроков</w:t>
            </w:r>
          </w:p>
        </w:tc>
      </w:tr>
      <w:tr w:rsidR="00340EFB" w:rsidRPr="00710B1F" w:rsidTr="00191645">
        <w:trPr>
          <w:trHeight w:val="369"/>
        </w:trPr>
        <w:tc>
          <w:tcPr>
            <w:tcW w:w="14826" w:type="dxa"/>
            <w:gridSpan w:val="8"/>
            <w:tcBorders>
              <w:top w:val="single" w:sz="4" w:space="0" w:color="000000"/>
              <w:left w:val="single" w:sz="4" w:space="0" w:color="000000"/>
              <w:bottom w:val="single" w:sz="4" w:space="0" w:color="000000"/>
              <w:right w:val="single" w:sz="4" w:space="0" w:color="000000"/>
            </w:tcBorders>
            <w:shd w:val="clear" w:color="auto" w:fill="auto"/>
          </w:tcPr>
          <w:p w:rsidR="00340EFB" w:rsidRPr="00710B1F" w:rsidRDefault="00340EFB" w:rsidP="00274174">
            <w:pPr>
              <w:jc w:val="center"/>
              <w:rPr>
                <w:b/>
              </w:rPr>
            </w:pPr>
            <w:r w:rsidRPr="00710B1F">
              <w:rPr>
                <w:b/>
                <w:sz w:val="22"/>
                <w:szCs w:val="22"/>
              </w:rPr>
              <w:t>Введение</w:t>
            </w:r>
          </w:p>
          <w:p w:rsidR="00340EFB" w:rsidRPr="00710B1F" w:rsidRDefault="00340EFB" w:rsidP="00274174">
            <w:pPr>
              <w:jc w:val="center"/>
            </w:pPr>
            <w:r w:rsidRPr="00710B1F">
              <w:rPr>
                <w:b/>
                <w:sz w:val="22"/>
                <w:szCs w:val="22"/>
              </w:rPr>
              <w:t>(1час)</w:t>
            </w:r>
          </w:p>
        </w:tc>
      </w:tr>
      <w:tr w:rsidR="00340EFB" w:rsidRPr="00710B1F" w:rsidTr="00274174">
        <w:trPr>
          <w:trHeight w:val="369"/>
        </w:trPr>
        <w:tc>
          <w:tcPr>
            <w:tcW w:w="554" w:type="dxa"/>
            <w:tcBorders>
              <w:top w:val="single" w:sz="4" w:space="0" w:color="000000"/>
              <w:left w:val="single" w:sz="4" w:space="0" w:color="000000"/>
              <w:bottom w:val="single" w:sz="4" w:space="0" w:color="000000"/>
            </w:tcBorders>
            <w:shd w:val="clear" w:color="auto" w:fill="auto"/>
          </w:tcPr>
          <w:p w:rsidR="00340EFB" w:rsidRPr="00710B1F" w:rsidRDefault="00340EFB" w:rsidP="00274174">
            <w:r w:rsidRPr="00710B1F">
              <w:rPr>
                <w:sz w:val="22"/>
                <w:szCs w:val="22"/>
              </w:rPr>
              <w:t>1</w:t>
            </w:r>
          </w:p>
        </w:tc>
        <w:tc>
          <w:tcPr>
            <w:tcW w:w="1559" w:type="dxa"/>
            <w:tcBorders>
              <w:top w:val="single" w:sz="4" w:space="0" w:color="000000"/>
              <w:left w:val="single" w:sz="4" w:space="0" w:color="000000"/>
              <w:bottom w:val="single" w:sz="4" w:space="0" w:color="000000"/>
            </w:tcBorders>
            <w:shd w:val="clear" w:color="auto" w:fill="auto"/>
          </w:tcPr>
          <w:p w:rsidR="00340EFB" w:rsidRPr="00710B1F" w:rsidRDefault="00340EFB" w:rsidP="00274174">
            <w:r w:rsidRPr="00710B1F">
              <w:rPr>
                <w:sz w:val="22"/>
                <w:szCs w:val="22"/>
              </w:rPr>
              <w:t>Вводный урок</w:t>
            </w:r>
          </w:p>
        </w:tc>
        <w:tc>
          <w:tcPr>
            <w:tcW w:w="709"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jc w:val="center"/>
            </w:pPr>
            <w:r w:rsidRPr="00710B1F">
              <w:rPr>
                <w:sz w:val="22"/>
                <w:szCs w:val="22"/>
              </w:rPr>
              <w:t>1</w:t>
            </w:r>
          </w:p>
        </w:tc>
        <w:tc>
          <w:tcPr>
            <w:tcW w:w="1417"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snapToGrid w:val="0"/>
            </w:pPr>
          </w:p>
        </w:tc>
        <w:tc>
          <w:tcPr>
            <w:tcW w:w="5387"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pStyle w:val="160"/>
              <w:shd w:val="clear" w:color="auto" w:fill="auto"/>
              <w:spacing w:line="240" w:lineRule="auto"/>
              <w:jc w:val="left"/>
              <w:rPr>
                <w:sz w:val="22"/>
                <w:szCs w:val="22"/>
              </w:rPr>
            </w:pPr>
            <w:r w:rsidRPr="00710B1F">
              <w:rPr>
                <w:sz w:val="22"/>
                <w:szCs w:val="22"/>
              </w:rPr>
              <w:t>Что мы уже знаем и умеем. Чем мы будем заниматься в новом учебном году</w:t>
            </w:r>
          </w:p>
          <w:p w:rsidR="00340EFB" w:rsidRPr="00710B1F" w:rsidRDefault="00340EFB" w:rsidP="00274174">
            <w:pPr>
              <w:pStyle w:val="160"/>
              <w:shd w:val="clear" w:color="auto" w:fill="auto"/>
              <w:spacing w:line="240" w:lineRule="auto"/>
              <w:jc w:val="both"/>
              <w:rPr>
                <w:rStyle w:val="16"/>
                <w:b w:val="0"/>
                <w:sz w:val="22"/>
                <w:szCs w:val="22"/>
              </w:rPr>
            </w:pPr>
            <w:r w:rsidRPr="00710B1F">
              <w:rPr>
                <w:sz w:val="22"/>
                <w:szCs w:val="22"/>
              </w:rPr>
              <w:t>Как добиваться успехов в работе в классе и дома</w:t>
            </w:r>
          </w:p>
        </w:tc>
        <w:tc>
          <w:tcPr>
            <w:tcW w:w="3543"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pStyle w:val="160"/>
              <w:shd w:val="clear" w:color="auto" w:fill="auto"/>
              <w:spacing w:line="240" w:lineRule="auto"/>
              <w:jc w:val="both"/>
              <w:rPr>
                <w:rStyle w:val="16"/>
                <w:b w:val="0"/>
                <w:sz w:val="22"/>
                <w:szCs w:val="22"/>
              </w:rPr>
            </w:pPr>
            <w:r w:rsidRPr="00710B1F">
              <w:rPr>
                <w:rStyle w:val="16"/>
                <w:b w:val="0"/>
                <w:sz w:val="22"/>
                <w:szCs w:val="22"/>
              </w:rPr>
              <w:t>Вспомнить</w:t>
            </w:r>
            <w:r w:rsidRPr="00710B1F">
              <w:rPr>
                <w:sz w:val="22"/>
                <w:szCs w:val="22"/>
              </w:rPr>
              <w:t xml:space="preserve"> основные итоги прошлого года обучения</w:t>
            </w:r>
          </w:p>
          <w:p w:rsidR="00340EFB" w:rsidRPr="00710B1F" w:rsidRDefault="00340EFB" w:rsidP="00274174">
            <w:pPr>
              <w:pStyle w:val="160"/>
              <w:shd w:val="clear" w:color="auto" w:fill="auto"/>
              <w:spacing w:line="240" w:lineRule="auto"/>
              <w:jc w:val="both"/>
              <w:rPr>
                <w:rStyle w:val="16"/>
                <w:b w:val="0"/>
                <w:sz w:val="22"/>
                <w:szCs w:val="22"/>
              </w:rPr>
            </w:pPr>
            <w:r w:rsidRPr="00710B1F">
              <w:rPr>
                <w:rStyle w:val="16"/>
                <w:b w:val="0"/>
                <w:sz w:val="22"/>
                <w:szCs w:val="22"/>
              </w:rPr>
              <w:t>Познакомиться</w:t>
            </w:r>
            <w:r w:rsidRPr="00710B1F">
              <w:rPr>
                <w:sz w:val="22"/>
                <w:szCs w:val="22"/>
              </w:rPr>
              <w:t xml:space="preserve"> с основным содержанием курса 9 класса.</w:t>
            </w:r>
          </w:p>
          <w:p w:rsidR="00340EFB" w:rsidRPr="00710B1F" w:rsidRDefault="00340EFB" w:rsidP="00274174">
            <w:pPr>
              <w:pStyle w:val="160"/>
              <w:shd w:val="clear" w:color="auto" w:fill="auto"/>
              <w:spacing w:line="240" w:lineRule="auto"/>
              <w:jc w:val="both"/>
              <w:rPr>
                <w:rStyle w:val="16"/>
                <w:b w:val="0"/>
                <w:sz w:val="22"/>
                <w:szCs w:val="22"/>
              </w:rPr>
            </w:pPr>
            <w:r w:rsidRPr="00710B1F">
              <w:rPr>
                <w:rStyle w:val="16"/>
                <w:b w:val="0"/>
                <w:sz w:val="22"/>
                <w:szCs w:val="22"/>
              </w:rPr>
              <w:t>Наметить</w:t>
            </w:r>
            <w:r w:rsidRPr="00710B1F">
              <w:rPr>
                <w:sz w:val="22"/>
                <w:szCs w:val="22"/>
              </w:rPr>
              <w:t xml:space="preserve"> перспектив совершенствования умений и навыков в процессе учебной деятельности.</w:t>
            </w:r>
          </w:p>
          <w:p w:rsidR="00340EFB" w:rsidRPr="00710B1F" w:rsidRDefault="00340EFB" w:rsidP="00274174">
            <w:pPr>
              <w:pStyle w:val="160"/>
              <w:shd w:val="clear" w:color="auto" w:fill="auto"/>
              <w:spacing w:line="240" w:lineRule="auto"/>
              <w:jc w:val="both"/>
              <w:rPr>
                <w:sz w:val="22"/>
                <w:szCs w:val="22"/>
              </w:rPr>
            </w:pPr>
            <w:r w:rsidRPr="00710B1F">
              <w:rPr>
                <w:rStyle w:val="16"/>
                <w:b w:val="0"/>
                <w:sz w:val="22"/>
                <w:szCs w:val="22"/>
              </w:rPr>
              <w:t>Определить</w:t>
            </w:r>
            <w:r w:rsidRPr="00710B1F">
              <w:rPr>
                <w:sz w:val="22"/>
                <w:szCs w:val="22"/>
              </w:rPr>
              <w:t xml:space="preserve"> основные требования к результа</w:t>
            </w:r>
            <w:r w:rsidRPr="00710B1F">
              <w:rPr>
                <w:sz w:val="22"/>
                <w:szCs w:val="22"/>
              </w:rPr>
              <w:softHyphen/>
              <w:t>там обучения и критерии успешной работы уча</w:t>
            </w:r>
            <w:r w:rsidRPr="00710B1F">
              <w:rPr>
                <w:sz w:val="22"/>
                <w:szCs w:val="22"/>
              </w:rPr>
              <w:softHyphen/>
              <w:t>щихся</w:t>
            </w:r>
          </w:p>
        </w:tc>
        <w:tc>
          <w:tcPr>
            <w:tcW w:w="1134"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snapToGrid w:val="0"/>
            </w:pP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340EFB" w:rsidRPr="00710B1F" w:rsidRDefault="00340EFB" w:rsidP="00274174">
            <w:pPr>
              <w:snapToGrid w:val="0"/>
            </w:pPr>
          </w:p>
        </w:tc>
      </w:tr>
      <w:tr w:rsidR="00340EFB" w:rsidRPr="00710B1F" w:rsidTr="00191645">
        <w:trPr>
          <w:trHeight w:val="369"/>
        </w:trPr>
        <w:tc>
          <w:tcPr>
            <w:tcW w:w="14826" w:type="dxa"/>
            <w:gridSpan w:val="8"/>
            <w:tcBorders>
              <w:top w:val="single" w:sz="4" w:space="0" w:color="000000"/>
              <w:left w:val="single" w:sz="4" w:space="0" w:color="000000"/>
              <w:bottom w:val="single" w:sz="4" w:space="0" w:color="000000"/>
              <w:right w:val="single" w:sz="4" w:space="0" w:color="000000"/>
            </w:tcBorders>
            <w:shd w:val="clear" w:color="auto" w:fill="auto"/>
          </w:tcPr>
          <w:p w:rsidR="00340EFB" w:rsidRPr="00710B1F" w:rsidRDefault="006F1547" w:rsidP="00274174">
            <w:pPr>
              <w:jc w:val="center"/>
              <w:rPr>
                <w:b/>
              </w:rPr>
            </w:pPr>
            <w:r>
              <w:rPr>
                <w:b/>
                <w:sz w:val="22"/>
                <w:szCs w:val="22"/>
              </w:rPr>
              <w:t xml:space="preserve">Глава </w:t>
            </w:r>
            <w:r>
              <w:rPr>
                <w:b/>
                <w:sz w:val="22"/>
                <w:szCs w:val="22"/>
                <w:lang w:val="en-US"/>
              </w:rPr>
              <w:t>I</w:t>
            </w:r>
            <w:r w:rsidRPr="00274174">
              <w:rPr>
                <w:b/>
                <w:sz w:val="22"/>
                <w:szCs w:val="22"/>
              </w:rPr>
              <w:t xml:space="preserve"> </w:t>
            </w:r>
            <w:r w:rsidR="00340EFB" w:rsidRPr="00710B1F">
              <w:rPr>
                <w:b/>
                <w:sz w:val="22"/>
                <w:szCs w:val="22"/>
              </w:rPr>
              <w:t>Политика</w:t>
            </w:r>
          </w:p>
          <w:p w:rsidR="00340EFB" w:rsidRDefault="00340EFB" w:rsidP="00274174">
            <w:pPr>
              <w:jc w:val="center"/>
              <w:rPr>
                <w:b/>
              </w:rPr>
            </w:pPr>
          </w:p>
          <w:p w:rsidR="00274174" w:rsidRPr="00297820" w:rsidRDefault="00274174" w:rsidP="00274174">
            <w:pPr>
              <w:widowControl w:val="0"/>
              <w:suppressAutoHyphens w:val="0"/>
              <w:autoSpaceDE w:val="0"/>
              <w:autoSpaceDN w:val="0"/>
              <w:adjustRightInd w:val="0"/>
              <w:rPr>
                <w:rFonts w:eastAsiaTheme="minorEastAsia"/>
                <w:u w:val="single"/>
                <w:lang w:eastAsia="ru-RU"/>
              </w:rPr>
            </w:pPr>
            <w:r w:rsidRPr="00297820">
              <w:rPr>
                <w:rFonts w:eastAsiaTheme="minorEastAsia"/>
                <w:sz w:val="22"/>
                <w:szCs w:val="22"/>
                <w:u w:val="single"/>
                <w:lang w:eastAsia="ru-RU"/>
              </w:rPr>
              <w:t>Предметные</w:t>
            </w:r>
          </w:p>
          <w:p w:rsidR="00274174" w:rsidRPr="00297820" w:rsidRDefault="00274174" w:rsidP="00274174">
            <w:pPr>
              <w:widowControl w:val="0"/>
              <w:suppressAutoHyphens w:val="0"/>
              <w:autoSpaceDE w:val="0"/>
              <w:autoSpaceDN w:val="0"/>
              <w:adjustRightInd w:val="0"/>
              <w:rPr>
                <w:rFonts w:eastAsiaTheme="minorEastAsia"/>
                <w:lang w:eastAsia="ru-RU"/>
              </w:rPr>
            </w:pPr>
            <w:r w:rsidRPr="00297820">
              <w:rPr>
                <w:rFonts w:eastAsiaTheme="minorEastAsia"/>
                <w:sz w:val="22"/>
                <w:szCs w:val="22"/>
                <w:lang w:eastAsia="ru-RU"/>
              </w:rPr>
              <w:t>Рассказать о науках, изучающих общество, их особенностях и связях.</w:t>
            </w:r>
          </w:p>
          <w:p w:rsidR="00274174" w:rsidRPr="00297820" w:rsidRDefault="00274174" w:rsidP="00274174">
            <w:pPr>
              <w:widowControl w:val="0"/>
              <w:suppressAutoHyphens w:val="0"/>
              <w:autoSpaceDE w:val="0"/>
              <w:autoSpaceDN w:val="0"/>
              <w:adjustRightInd w:val="0"/>
              <w:rPr>
                <w:rFonts w:eastAsiaTheme="minorEastAsia"/>
                <w:lang w:eastAsia="ru-RU"/>
              </w:rPr>
            </w:pPr>
            <w:r w:rsidRPr="00297820">
              <w:rPr>
                <w:rFonts w:eastAsiaTheme="minorEastAsia"/>
                <w:sz w:val="22"/>
                <w:szCs w:val="22"/>
                <w:lang w:eastAsia="ru-RU"/>
              </w:rPr>
              <w:t>Рассказать о существующих формах проявления влияния в обществе.</w:t>
            </w:r>
          </w:p>
          <w:p w:rsidR="00274174" w:rsidRPr="00297820" w:rsidRDefault="00274174" w:rsidP="00274174">
            <w:pPr>
              <w:widowControl w:val="0"/>
              <w:suppressAutoHyphens w:val="0"/>
              <w:autoSpaceDE w:val="0"/>
              <w:autoSpaceDN w:val="0"/>
              <w:adjustRightInd w:val="0"/>
              <w:rPr>
                <w:rFonts w:eastAsiaTheme="minorEastAsia"/>
                <w:lang w:eastAsia="ru-RU"/>
              </w:rPr>
            </w:pPr>
            <w:r w:rsidRPr="00297820">
              <w:rPr>
                <w:rFonts w:eastAsiaTheme="minorEastAsia"/>
                <w:sz w:val="22"/>
                <w:szCs w:val="22"/>
                <w:lang w:eastAsia="ru-RU"/>
              </w:rPr>
              <w:t>Дать понятие политической системе общества, рассказать о роли государства в ней.</w:t>
            </w:r>
          </w:p>
          <w:tbl>
            <w:tblPr>
              <w:tblW w:w="0" w:type="auto"/>
              <w:tblCellSpacing w:w="0" w:type="dxa"/>
              <w:tblLayout w:type="fixed"/>
              <w:tblCellMar>
                <w:left w:w="0" w:type="dxa"/>
                <w:right w:w="0" w:type="dxa"/>
              </w:tblCellMar>
              <w:tblLook w:val="04A0" w:firstRow="1" w:lastRow="0" w:firstColumn="1" w:lastColumn="0" w:noHBand="0" w:noVBand="1"/>
            </w:tblPr>
            <w:tblGrid>
              <w:gridCol w:w="9349"/>
              <w:gridCol w:w="20"/>
            </w:tblGrid>
            <w:tr w:rsidR="00274174" w:rsidRPr="00297820" w:rsidTr="00274174">
              <w:trPr>
                <w:tblCellSpacing w:w="0" w:type="dxa"/>
              </w:trPr>
              <w:tc>
                <w:tcPr>
                  <w:tcW w:w="9349" w:type="dxa"/>
                  <w:vAlign w:val="center"/>
                  <w:hideMark/>
                </w:tcPr>
                <w:p w:rsidR="00274174" w:rsidRPr="00297820" w:rsidRDefault="00274174" w:rsidP="00274174">
                  <w:pPr>
                    <w:widowControl w:val="0"/>
                    <w:suppressAutoHyphens w:val="0"/>
                    <w:autoSpaceDE w:val="0"/>
                    <w:autoSpaceDN w:val="0"/>
                    <w:adjustRightInd w:val="0"/>
                    <w:rPr>
                      <w:rFonts w:eastAsiaTheme="minorEastAsia"/>
                      <w:lang w:eastAsia="ru-RU"/>
                    </w:rPr>
                  </w:pPr>
                  <w:r w:rsidRPr="00297820">
                    <w:rPr>
                      <w:rFonts w:eastAsiaTheme="minorEastAsia"/>
                      <w:sz w:val="22"/>
                      <w:szCs w:val="22"/>
                      <w:lang w:eastAsia="ru-RU"/>
                    </w:rPr>
                    <w:t xml:space="preserve">Дать понятие формам правления и </w:t>
                  </w:r>
                </w:p>
                <w:p w:rsidR="00274174" w:rsidRPr="00297820" w:rsidRDefault="00274174" w:rsidP="00274174">
                  <w:pPr>
                    <w:widowControl w:val="0"/>
                    <w:suppressAutoHyphens w:val="0"/>
                    <w:autoSpaceDE w:val="0"/>
                    <w:autoSpaceDN w:val="0"/>
                    <w:adjustRightInd w:val="0"/>
                    <w:rPr>
                      <w:rFonts w:eastAsiaTheme="minorEastAsia"/>
                      <w:lang w:eastAsia="ru-RU"/>
                    </w:rPr>
                  </w:pPr>
                  <w:r w:rsidRPr="00297820">
                    <w:rPr>
                      <w:rFonts w:eastAsiaTheme="minorEastAsia"/>
                      <w:sz w:val="22"/>
                      <w:szCs w:val="22"/>
                      <w:lang w:eastAsia="ru-RU"/>
                    </w:rPr>
                    <w:t xml:space="preserve">дифференцировать понятия государства </w:t>
                  </w:r>
                </w:p>
                <w:p w:rsidR="00274174" w:rsidRPr="00297820" w:rsidRDefault="00274174" w:rsidP="00274174">
                  <w:pPr>
                    <w:widowControl w:val="0"/>
                    <w:suppressAutoHyphens w:val="0"/>
                    <w:autoSpaceDE w:val="0"/>
                    <w:autoSpaceDN w:val="0"/>
                    <w:adjustRightInd w:val="0"/>
                    <w:rPr>
                      <w:rFonts w:eastAsiaTheme="minorEastAsia"/>
                      <w:lang w:eastAsia="ru-RU"/>
                    </w:rPr>
                  </w:pPr>
                  <w:r w:rsidRPr="00297820">
                    <w:rPr>
                      <w:rFonts w:eastAsiaTheme="minorEastAsia"/>
                      <w:sz w:val="22"/>
                      <w:szCs w:val="22"/>
                      <w:lang w:eastAsia="ru-RU"/>
                    </w:rPr>
                    <w:t>по формам правления.</w:t>
                  </w:r>
                </w:p>
              </w:tc>
              <w:tc>
                <w:tcPr>
                  <w:tcW w:w="6" w:type="dxa"/>
                  <w:vAlign w:val="center"/>
                  <w:hideMark/>
                </w:tcPr>
                <w:p w:rsidR="00274174" w:rsidRPr="00297820" w:rsidRDefault="00274174" w:rsidP="00274174">
                  <w:pPr>
                    <w:widowControl w:val="0"/>
                    <w:suppressAutoHyphens w:val="0"/>
                    <w:autoSpaceDE w:val="0"/>
                    <w:autoSpaceDN w:val="0"/>
                    <w:adjustRightInd w:val="0"/>
                    <w:rPr>
                      <w:rFonts w:eastAsiaTheme="minorEastAsia"/>
                      <w:lang w:eastAsia="ru-RU"/>
                    </w:rPr>
                  </w:pPr>
                </w:p>
              </w:tc>
            </w:tr>
          </w:tbl>
          <w:p w:rsidR="00274174" w:rsidRPr="00297820" w:rsidRDefault="00274174" w:rsidP="00274174">
            <w:pPr>
              <w:widowControl w:val="0"/>
              <w:suppressAutoHyphens w:val="0"/>
              <w:autoSpaceDE w:val="0"/>
              <w:autoSpaceDN w:val="0"/>
              <w:adjustRightInd w:val="0"/>
              <w:rPr>
                <w:rFonts w:eastAsiaTheme="minorEastAsia"/>
                <w:lang w:eastAsia="ru-RU"/>
              </w:rPr>
            </w:pPr>
            <w:r w:rsidRPr="00297820">
              <w:rPr>
                <w:rFonts w:eastAsiaTheme="minorEastAsia"/>
                <w:sz w:val="22"/>
                <w:szCs w:val="22"/>
                <w:lang w:eastAsia="ru-RU"/>
              </w:rPr>
              <w:t xml:space="preserve">выявлять особенности и признаки </w:t>
            </w:r>
          </w:p>
          <w:p w:rsidR="00274174" w:rsidRPr="00297820" w:rsidRDefault="00274174" w:rsidP="00274174">
            <w:pPr>
              <w:widowControl w:val="0"/>
              <w:suppressAutoHyphens w:val="0"/>
              <w:autoSpaceDE w:val="0"/>
              <w:autoSpaceDN w:val="0"/>
              <w:adjustRightInd w:val="0"/>
              <w:rPr>
                <w:rFonts w:eastAsiaTheme="minorEastAsia"/>
                <w:lang w:eastAsia="ru-RU"/>
              </w:rPr>
            </w:pPr>
            <w:r w:rsidRPr="00297820">
              <w:rPr>
                <w:rFonts w:eastAsiaTheme="minorEastAsia"/>
                <w:sz w:val="22"/>
                <w:szCs w:val="22"/>
                <w:lang w:eastAsia="ru-RU"/>
              </w:rPr>
              <w:t xml:space="preserve">объектов, приводят примеры </w:t>
            </w:r>
          </w:p>
          <w:p w:rsidR="00274174" w:rsidRPr="00297820" w:rsidRDefault="00274174" w:rsidP="00274174">
            <w:pPr>
              <w:widowControl w:val="0"/>
              <w:suppressAutoHyphens w:val="0"/>
              <w:autoSpaceDE w:val="0"/>
              <w:autoSpaceDN w:val="0"/>
              <w:adjustRightInd w:val="0"/>
              <w:rPr>
                <w:rFonts w:eastAsiaTheme="minorEastAsia"/>
                <w:lang w:eastAsia="ru-RU"/>
              </w:rPr>
            </w:pPr>
            <w:r w:rsidRPr="00297820">
              <w:rPr>
                <w:rFonts w:eastAsiaTheme="minorEastAsia"/>
                <w:sz w:val="22"/>
                <w:szCs w:val="22"/>
                <w:lang w:eastAsia="ru-RU"/>
              </w:rPr>
              <w:t xml:space="preserve">в качестве </w:t>
            </w:r>
          </w:p>
          <w:p w:rsidR="00274174" w:rsidRPr="00297820" w:rsidRDefault="00274174" w:rsidP="00274174">
            <w:pPr>
              <w:widowControl w:val="0"/>
              <w:suppressAutoHyphens w:val="0"/>
              <w:autoSpaceDE w:val="0"/>
              <w:autoSpaceDN w:val="0"/>
              <w:adjustRightInd w:val="0"/>
              <w:rPr>
                <w:rFonts w:eastAsiaTheme="minorEastAsia"/>
                <w:lang w:eastAsia="ru-RU"/>
              </w:rPr>
            </w:pPr>
            <w:r w:rsidRPr="00297820">
              <w:rPr>
                <w:rFonts w:eastAsiaTheme="minorEastAsia"/>
                <w:sz w:val="22"/>
                <w:szCs w:val="22"/>
                <w:lang w:eastAsia="ru-RU"/>
              </w:rPr>
              <w:t>доказательства выдвигаемых положений.</w:t>
            </w:r>
          </w:p>
          <w:p w:rsidR="00274174" w:rsidRPr="00297820" w:rsidRDefault="00274174" w:rsidP="00274174">
            <w:pPr>
              <w:widowControl w:val="0"/>
              <w:suppressAutoHyphens w:val="0"/>
              <w:autoSpaceDE w:val="0"/>
              <w:autoSpaceDN w:val="0"/>
              <w:adjustRightInd w:val="0"/>
              <w:rPr>
                <w:rFonts w:eastAsiaTheme="minorEastAsia"/>
                <w:u w:val="single"/>
                <w:lang w:eastAsia="ru-RU"/>
              </w:rPr>
            </w:pPr>
            <w:r w:rsidRPr="00297820">
              <w:rPr>
                <w:rFonts w:eastAsiaTheme="minorEastAsia"/>
                <w:sz w:val="22"/>
                <w:szCs w:val="22"/>
                <w:u w:val="single"/>
                <w:lang w:eastAsia="ru-RU"/>
              </w:rPr>
              <w:t>Метапредметные</w:t>
            </w:r>
          </w:p>
          <w:p w:rsidR="00274174" w:rsidRPr="00297820" w:rsidRDefault="00274174" w:rsidP="00274174">
            <w:pPr>
              <w:widowControl w:val="0"/>
              <w:suppressAutoHyphens w:val="0"/>
              <w:autoSpaceDE w:val="0"/>
              <w:autoSpaceDN w:val="0"/>
              <w:adjustRightInd w:val="0"/>
              <w:rPr>
                <w:rFonts w:eastAsiaTheme="minorEastAsia"/>
                <w:lang w:eastAsia="ru-RU"/>
              </w:rPr>
            </w:pPr>
            <w:r w:rsidRPr="00297820">
              <w:rPr>
                <w:rFonts w:eastAsiaTheme="minorEastAsia"/>
                <w:sz w:val="22"/>
                <w:szCs w:val="22"/>
                <w:lang w:eastAsia="ru-RU"/>
              </w:rPr>
              <w:t xml:space="preserve">принимать и сохранять учебную </w:t>
            </w:r>
          </w:p>
          <w:p w:rsidR="00274174" w:rsidRPr="00297820" w:rsidRDefault="00274174" w:rsidP="00274174">
            <w:pPr>
              <w:widowControl w:val="0"/>
              <w:suppressAutoHyphens w:val="0"/>
              <w:autoSpaceDE w:val="0"/>
              <w:autoSpaceDN w:val="0"/>
              <w:adjustRightInd w:val="0"/>
              <w:rPr>
                <w:rFonts w:eastAsiaTheme="minorEastAsia"/>
                <w:lang w:eastAsia="ru-RU"/>
              </w:rPr>
            </w:pPr>
            <w:r w:rsidRPr="00297820">
              <w:rPr>
                <w:rFonts w:eastAsiaTheme="minorEastAsia"/>
                <w:sz w:val="22"/>
                <w:szCs w:val="22"/>
                <w:lang w:eastAsia="ru-RU"/>
              </w:rPr>
              <w:t xml:space="preserve">задачу, взаимодействовать в ходе работы, вести диалог, участвовать в дискуссии, </w:t>
            </w:r>
          </w:p>
          <w:p w:rsidR="00274174" w:rsidRPr="00297820" w:rsidRDefault="00274174" w:rsidP="00274174">
            <w:pPr>
              <w:widowControl w:val="0"/>
              <w:suppressAutoHyphens w:val="0"/>
              <w:autoSpaceDE w:val="0"/>
              <w:autoSpaceDN w:val="0"/>
              <w:adjustRightInd w:val="0"/>
              <w:rPr>
                <w:rFonts w:eastAsiaTheme="minorEastAsia"/>
                <w:lang w:eastAsia="ru-RU"/>
              </w:rPr>
            </w:pPr>
            <w:r w:rsidRPr="00297820">
              <w:rPr>
                <w:rFonts w:eastAsiaTheme="minorEastAsia"/>
                <w:sz w:val="22"/>
                <w:szCs w:val="22"/>
                <w:lang w:eastAsia="ru-RU"/>
              </w:rPr>
              <w:t xml:space="preserve">принимать другое мнение и позицию, </w:t>
            </w:r>
          </w:p>
          <w:p w:rsidR="00274174" w:rsidRPr="00297820" w:rsidRDefault="00274174" w:rsidP="00274174">
            <w:pPr>
              <w:widowControl w:val="0"/>
              <w:suppressAutoHyphens w:val="0"/>
              <w:autoSpaceDE w:val="0"/>
              <w:autoSpaceDN w:val="0"/>
              <w:adjustRightInd w:val="0"/>
              <w:rPr>
                <w:rFonts w:eastAsiaTheme="minorEastAsia"/>
                <w:lang w:eastAsia="ru-RU"/>
              </w:rPr>
            </w:pPr>
            <w:r w:rsidRPr="00297820">
              <w:rPr>
                <w:rFonts w:eastAsiaTheme="minorEastAsia"/>
                <w:sz w:val="22"/>
                <w:szCs w:val="22"/>
                <w:lang w:eastAsia="ru-RU"/>
              </w:rPr>
              <w:t xml:space="preserve">допускать существование различных </w:t>
            </w:r>
          </w:p>
          <w:p w:rsidR="00274174" w:rsidRPr="00297820" w:rsidRDefault="00274174" w:rsidP="00274174">
            <w:pPr>
              <w:widowControl w:val="0"/>
              <w:suppressAutoHyphens w:val="0"/>
              <w:autoSpaceDE w:val="0"/>
              <w:autoSpaceDN w:val="0"/>
              <w:adjustRightInd w:val="0"/>
              <w:rPr>
                <w:rFonts w:eastAsiaTheme="minorEastAsia"/>
                <w:lang w:eastAsia="ru-RU"/>
              </w:rPr>
            </w:pPr>
            <w:r w:rsidRPr="00297820">
              <w:rPr>
                <w:rFonts w:eastAsiaTheme="minorEastAsia"/>
                <w:sz w:val="22"/>
                <w:szCs w:val="22"/>
                <w:lang w:eastAsia="ru-RU"/>
              </w:rPr>
              <w:t>точек зрения.</w:t>
            </w:r>
          </w:p>
          <w:p w:rsidR="00274174" w:rsidRPr="00297820" w:rsidRDefault="00274174" w:rsidP="00274174">
            <w:pPr>
              <w:widowControl w:val="0"/>
              <w:suppressAutoHyphens w:val="0"/>
              <w:autoSpaceDE w:val="0"/>
              <w:autoSpaceDN w:val="0"/>
              <w:adjustRightInd w:val="0"/>
              <w:rPr>
                <w:rFonts w:eastAsiaTheme="minorEastAsia"/>
                <w:u w:val="single"/>
                <w:lang w:eastAsia="ru-RU"/>
              </w:rPr>
            </w:pPr>
            <w:r w:rsidRPr="00297820">
              <w:rPr>
                <w:rFonts w:eastAsiaTheme="minorEastAsia"/>
                <w:sz w:val="22"/>
                <w:szCs w:val="22"/>
                <w:u w:val="single"/>
                <w:lang w:eastAsia="ru-RU"/>
              </w:rPr>
              <w:t>Личностные</w:t>
            </w:r>
          </w:p>
          <w:p w:rsidR="00274174" w:rsidRPr="00297820" w:rsidRDefault="00274174" w:rsidP="00274174">
            <w:pPr>
              <w:widowControl w:val="0"/>
              <w:suppressAutoHyphens w:val="0"/>
              <w:autoSpaceDE w:val="0"/>
              <w:autoSpaceDN w:val="0"/>
              <w:adjustRightInd w:val="0"/>
              <w:rPr>
                <w:rFonts w:eastAsiaTheme="minorEastAsia"/>
                <w:lang w:eastAsia="ru-RU"/>
              </w:rPr>
            </w:pPr>
            <w:r w:rsidRPr="00297820">
              <w:rPr>
                <w:rFonts w:eastAsiaTheme="minorEastAsia"/>
                <w:sz w:val="22"/>
                <w:szCs w:val="22"/>
                <w:lang w:eastAsia="ru-RU"/>
              </w:rPr>
              <w:t xml:space="preserve">сохранять мотивацию к учебной </w:t>
            </w:r>
          </w:p>
          <w:p w:rsidR="00274174" w:rsidRPr="00297820" w:rsidRDefault="00274174" w:rsidP="00274174">
            <w:pPr>
              <w:widowControl w:val="0"/>
              <w:suppressAutoHyphens w:val="0"/>
              <w:autoSpaceDE w:val="0"/>
              <w:autoSpaceDN w:val="0"/>
              <w:adjustRightInd w:val="0"/>
              <w:rPr>
                <w:rFonts w:eastAsiaTheme="minorEastAsia"/>
                <w:lang w:eastAsia="ru-RU"/>
              </w:rPr>
            </w:pPr>
            <w:r w:rsidRPr="00297820">
              <w:rPr>
                <w:rFonts w:eastAsiaTheme="minorEastAsia"/>
                <w:sz w:val="22"/>
                <w:szCs w:val="22"/>
                <w:lang w:eastAsia="ru-RU"/>
              </w:rPr>
              <w:t xml:space="preserve">деятельности, проявлять интерес к новому учебному материалу, выражать положительное отношение к процессу </w:t>
            </w:r>
          </w:p>
          <w:p w:rsidR="00274174" w:rsidRPr="00297820" w:rsidRDefault="00274174" w:rsidP="00274174">
            <w:pPr>
              <w:widowControl w:val="0"/>
              <w:suppressAutoHyphens w:val="0"/>
              <w:autoSpaceDE w:val="0"/>
              <w:autoSpaceDN w:val="0"/>
              <w:adjustRightInd w:val="0"/>
              <w:rPr>
                <w:rFonts w:eastAsiaTheme="minorEastAsia"/>
                <w:lang w:eastAsia="ru-RU"/>
              </w:rPr>
            </w:pPr>
            <w:r w:rsidRPr="00297820">
              <w:rPr>
                <w:rFonts w:eastAsiaTheme="minorEastAsia"/>
                <w:sz w:val="22"/>
                <w:szCs w:val="22"/>
                <w:lang w:eastAsia="ru-RU"/>
              </w:rPr>
              <w:t>познания.</w:t>
            </w:r>
          </w:p>
          <w:p w:rsidR="00274174" w:rsidRDefault="00274174" w:rsidP="00274174">
            <w:pPr>
              <w:rPr>
                <w:b/>
              </w:rPr>
            </w:pPr>
          </w:p>
          <w:p w:rsidR="00274174" w:rsidRPr="00710B1F" w:rsidRDefault="00274174" w:rsidP="00274174">
            <w:pPr>
              <w:jc w:val="center"/>
            </w:pPr>
          </w:p>
        </w:tc>
      </w:tr>
      <w:tr w:rsidR="00340EFB" w:rsidRPr="00710B1F" w:rsidTr="00274174">
        <w:trPr>
          <w:trHeight w:val="369"/>
        </w:trPr>
        <w:tc>
          <w:tcPr>
            <w:tcW w:w="554" w:type="dxa"/>
            <w:tcBorders>
              <w:top w:val="single" w:sz="4" w:space="0" w:color="000000"/>
              <w:left w:val="single" w:sz="4" w:space="0" w:color="000000"/>
              <w:bottom w:val="single" w:sz="4" w:space="0" w:color="000000"/>
            </w:tcBorders>
            <w:shd w:val="clear" w:color="auto" w:fill="auto"/>
          </w:tcPr>
          <w:p w:rsidR="00340EFB" w:rsidRPr="00710B1F" w:rsidRDefault="00340EFB" w:rsidP="00274174">
            <w:r w:rsidRPr="00710B1F">
              <w:rPr>
                <w:sz w:val="22"/>
                <w:szCs w:val="22"/>
              </w:rPr>
              <w:t>2</w:t>
            </w:r>
          </w:p>
        </w:tc>
        <w:tc>
          <w:tcPr>
            <w:tcW w:w="1559"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pStyle w:val="180"/>
              <w:shd w:val="clear" w:color="auto" w:fill="auto"/>
              <w:spacing w:line="240" w:lineRule="auto"/>
              <w:rPr>
                <w:b/>
                <w:sz w:val="22"/>
                <w:szCs w:val="22"/>
              </w:rPr>
            </w:pPr>
            <w:r w:rsidRPr="00710B1F">
              <w:rPr>
                <w:sz w:val="22"/>
                <w:szCs w:val="22"/>
              </w:rPr>
              <w:t xml:space="preserve"> Политика и власть</w:t>
            </w:r>
          </w:p>
          <w:p w:rsidR="00340EFB" w:rsidRPr="00710B1F" w:rsidRDefault="00340EFB" w:rsidP="00274174">
            <w:pPr>
              <w:rPr>
                <w:b/>
              </w:rPr>
            </w:pPr>
          </w:p>
        </w:tc>
        <w:tc>
          <w:tcPr>
            <w:tcW w:w="709"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jc w:val="center"/>
            </w:pPr>
            <w:r w:rsidRPr="00710B1F">
              <w:rPr>
                <w:sz w:val="22"/>
                <w:szCs w:val="22"/>
              </w:rPr>
              <w:t>1</w:t>
            </w:r>
          </w:p>
        </w:tc>
        <w:tc>
          <w:tcPr>
            <w:tcW w:w="1417" w:type="dxa"/>
            <w:tcBorders>
              <w:top w:val="single" w:sz="4" w:space="0" w:color="000000"/>
              <w:left w:val="single" w:sz="4" w:space="0" w:color="000000"/>
              <w:bottom w:val="single" w:sz="4" w:space="0" w:color="000000"/>
            </w:tcBorders>
            <w:shd w:val="clear" w:color="auto" w:fill="auto"/>
          </w:tcPr>
          <w:p w:rsidR="00340EFB" w:rsidRPr="00710B1F" w:rsidRDefault="00297820" w:rsidP="00274174">
            <w:pPr>
              <w:widowControl w:val="0"/>
              <w:suppressAutoHyphens w:val="0"/>
              <w:autoSpaceDE w:val="0"/>
              <w:autoSpaceDN w:val="0"/>
              <w:adjustRightInd w:val="0"/>
            </w:pPr>
            <w:r w:rsidRPr="00ED62DF">
              <w:t>Урок «открытия» нового знания</w:t>
            </w:r>
          </w:p>
        </w:tc>
        <w:tc>
          <w:tcPr>
            <w:tcW w:w="5387"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pStyle w:val="160"/>
              <w:shd w:val="clear" w:color="auto" w:fill="auto"/>
              <w:spacing w:line="240" w:lineRule="auto"/>
              <w:ind w:firstLine="300"/>
              <w:jc w:val="left"/>
              <w:rPr>
                <w:rStyle w:val="16"/>
                <w:b w:val="0"/>
                <w:sz w:val="22"/>
                <w:szCs w:val="22"/>
              </w:rPr>
            </w:pPr>
            <w:r w:rsidRPr="00710B1F">
              <w:rPr>
                <w:sz w:val="22"/>
                <w:szCs w:val="22"/>
              </w:rPr>
              <w:t>Политика и власть. Роль политики в жизни общества. Основные направления политики</w:t>
            </w:r>
          </w:p>
        </w:tc>
        <w:tc>
          <w:tcPr>
            <w:tcW w:w="3543"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pStyle w:val="160"/>
              <w:shd w:val="clear" w:color="auto" w:fill="auto"/>
              <w:spacing w:line="240" w:lineRule="auto"/>
              <w:jc w:val="left"/>
              <w:rPr>
                <w:sz w:val="22"/>
                <w:szCs w:val="22"/>
              </w:rPr>
            </w:pPr>
            <w:r w:rsidRPr="00710B1F">
              <w:rPr>
                <w:rStyle w:val="16"/>
                <w:b w:val="0"/>
                <w:sz w:val="22"/>
                <w:szCs w:val="22"/>
              </w:rPr>
              <w:t>Характеризовать</w:t>
            </w:r>
            <w:r w:rsidRPr="00710B1F">
              <w:rPr>
                <w:sz w:val="22"/>
                <w:szCs w:val="22"/>
              </w:rPr>
              <w:t xml:space="preserve"> власть и политику как социальные явления</w:t>
            </w:r>
          </w:p>
        </w:tc>
        <w:tc>
          <w:tcPr>
            <w:tcW w:w="1134" w:type="dxa"/>
            <w:tcBorders>
              <w:top w:val="single" w:sz="4" w:space="0" w:color="000000"/>
              <w:left w:val="single" w:sz="4" w:space="0" w:color="000000"/>
              <w:bottom w:val="single" w:sz="4" w:space="0" w:color="000000"/>
            </w:tcBorders>
            <w:shd w:val="clear" w:color="auto" w:fill="auto"/>
          </w:tcPr>
          <w:p w:rsidR="00340EFB" w:rsidRPr="00710B1F" w:rsidRDefault="00433BCA" w:rsidP="00433BCA">
            <w:pPr>
              <w:snapToGrid w:val="0"/>
            </w:pPr>
            <w:r>
              <w:rPr>
                <w:sz w:val="22"/>
                <w:szCs w:val="22"/>
              </w:rPr>
              <w:t>1 задания в РТ</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340EFB" w:rsidRPr="00710B1F" w:rsidRDefault="00340EFB" w:rsidP="00274174">
            <w:pPr>
              <w:snapToGrid w:val="0"/>
            </w:pPr>
          </w:p>
        </w:tc>
      </w:tr>
      <w:tr w:rsidR="00340EFB" w:rsidRPr="00710B1F" w:rsidTr="00274174">
        <w:trPr>
          <w:trHeight w:val="369"/>
        </w:trPr>
        <w:tc>
          <w:tcPr>
            <w:tcW w:w="554" w:type="dxa"/>
            <w:tcBorders>
              <w:top w:val="single" w:sz="4" w:space="0" w:color="000000"/>
              <w:left w:val="single" w:sz="4" w:space="0" w:color="000000"/>
              <w:bottom w:val="single" w:sz="4" w:space="0" w:color="000000"/>
            </w:tcBorders>
            <w:shd w:val="clear" w:color="auto" w:fill="auto"/>
          </w:tcPr>
          <w:p w:rsidR="00340EFB" w:rsidRPr="00710B1F" w:rsidRDefault="00340EFB" w:rsidP="00274174">
            <w:r w:rsidRPr="00710B1F">
              <w:rPr>
                <w:sz w:val="22"/>
                <w:szCs w:val="22"/>
              </w:rPr>
              <w:t>3</w:t>
            </w:r>
          </w:p>
        </w:tc>
        <w:tc>
          <w:tcPr>
            <w:tcW w:w="1559"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pStyle w:val="180"/>
              <w:shd w:val="clear" w:color="auto" w:fill="auto"/>
              <w:spacing w:line="240" w:lineRule="auto"/>
              <w:rPr>
                <w:sz w:val="22"/>
                <w:szCs w:val="22"/>
              </w:rPr>
            </w:pPr>
            <w:r w:rsidRPr="00710B1F">
              <w:rPr>
                <w:sz w:val="22"/>
                <w:szCs w:val="22"/>
              </w:rPr>
              <w:t>Государство</w:t>
            </w:r>
          </w:p>
          <w:p w:rsidR="00340EFB" w:rsidRPr="00710B1F" w:rsidRDefault="00340EFB" w:rsidP="00274174"/>
        </w:tc>
        <w:tc>
          <w:tcPr>
            <w:tcW w:w="709"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jc w:val="center"/>
            </w:pPr>
            <w:r w:rsidRPr="00710B1F">
              <w:rPr>
                <w:sz w:val="22"/>
                <w:szCs w:val="22"/>
              </w:rPr>
              <w:t>1</w:t>
            </w:r>
          </w:p>
        </w:tc>
        <w:tc>
          <w:tcPr>
            <w:tcW w:w="1417" w:type="dxa"/>
            <w:tcBorders>
              <w:top w:val="single" w:sz="4" w:space="0" w:color="000000"/>
              <w:left w:val="single" w:sz="4" w:space="0" w:color="000000"/>
              <w:bottom w:val="single" w:sz="4" w:space="0" w:color="000000"/>
            </w:tcBorders>
            <w:shd w:val="clear" w:color="auto" w:fill="auto"/>
          </w:tcPr>
          <w:p w:rsidR="00340EFB" w:rsidRPr="00710B1F" w:rsidRDefault="00297820" w:rsidP="00274174">
            <w:pPr>
              <w:snapToGrid w:val="0"/>
            </w:pPr>
            <w:r w:rsidRPr="00ED62DF">
              <w:t>Урок «открытия» нового знания</w:t>
            </w:r>
          </w:p>
        </w:tc>
        <w:tc>
          <w:tcPr>
            <w:tcW w:w="5387"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pStyle w:val="160"/>
              <w:shd w:val="clear" w:color="auto" w:fill="auto"/>
              <w:spacing w:line="240" w:lineRule="auto"/>
              <w:ind w:firstLine="300"/>
              <w:jc w:val="left"/>
              <w:rPr>
                <w:rStyle w:val="16"/>
                <w:b w:val="0"/>
                <w:sz w:val="22"/>
                <w:szCs w:val="22"/>
              </w:rPr>
            </w:pPr>
            <w:r w:rsidRPr="00710B1F">
              <w:rPr>
                <w:sz w:val="22"/>
                <w:szCs w:val="22"/>
              </w:rPr>
              <w:t>Государство, его отличительные признаки. Государственный суверенитет. Внутренние и внешние функции государства. Формы государств.</w:t>
            </w:r>
          </w:p>
        </w:tc>
        <w:tc>
          <w:tcPr>
            <w:tcW w:w="3543"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pStyle w:val="160"/>
              <w:shd w:val="clear" w:color="auto" w:fill="auto"/>
              <w:spacing w:line="240" w:lineRule="auto"/>
              <w:jc w:val="left"/>
              <w:rPr>
                <w:sz w:val="22"/>
                <w:szCs w:val="22"/>
              </w:rPr>
            </w:pPr>
            <w:r w:rsidRPr="00710B1F">
              <w:rPr>
                <w:rStyle w:val="16"/>
                <w:b w:val="0"/>
                <w:sz w:val="22"/>
                <w:szCs w:val="22"/>
              </w:rPr>
              <w:t>Раскрывать</w:t>
            </w:r>
            <w:r w:rsidRPr="00710B1F">
              <w:rPr>
                <w:sz w:val="22"/>
                <w:szCs w:val="22"/>
              </w:rPr>
              <w:t xml:space="preserve"> признаки суверенитета. </w:t>
            </w:r>
            <w:r w:rsidRPr="00710B1F">
              <w:rPr>
                <w:rStyle w:val="16"/>
                <w:b w:val="0"/>
                <w:sz w:val="22"/>
                <w:szCs w:val="22"/>
              </w:rPr>
              <w:t>Различать</w:t>
            </w:r>
            <w:r w:rsidRPr="00710B1F">
              <w:rPr>
                <w:sz w:val="22"/>
                <w:szCs w:val="22"/>
              </w:rPr>
              <w:t xml:space="preserve"> формы правления и государствен</w:t>
            </w:r>
            <w:r w:rsidRPr="00710B1F">
              <w:rPr>
                <w:sz w:val="22"/>
                <w:szCs w:val="22"/>
              </w:rPr>
              <w:softHyphen/>
              <w:t>ного устройства</w:t>
            </w:r>
          </w:p>
        </w:tc>
        <w:tc>
          <w:tcPr>
            <w:tcW w:w="1134" w:type="dxa"/>
            <w:tcBorders>
              <w:top w:val="single" w:sz="4" w:space="0" w:color="000000"/>
              <w:left w:val="single" w:sz="4" w:space="0" w:color="000000"/>
              <w:bottom w:val="single" w:sz="4" w:space="0" w:color="000000"/>
            </w:tcBorders>
            <w:shd w:val="clear" w:color="auto" w:fill="auto"/>
          </w:tcPr>
          <w:p w:rsidR="00340EFB" w:rsidRPr="00710B1F" w:rsidRDefault="00433BCA" w:rsidP="00274174">
            <w:pPr>
              <w:snapToGrid w:val="0"/>
            </w:pPr>
            <w:r>
              <w:rPr>
                <w:sz w:val="22"/>
                <w:szCs w:val="22"/>
              </w:rPr>
              <w:t>2 задания в РТ</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340EFB" w:rsidRPr="00710B1F" w:rsidRDefault="00340EFB" w:rsidP="00274174">
            <w:pPr>
              <w:snapToGrid w:val="0"/>
            </w:pPr>
          </w:p>
        </w:tc>
      </w:tr>
      <w:tr w:rsidR="00340EFB" w:rsidRPr="00710B1F" w:rsidTr="00274174">
        <w:trPr>
          <w:trHeight w:val="369"/>
        </w:trPr>
        <w:tc>
          <w:tcPr>
            <w:tcW w:w="554" w:type="dxa"/>
            <w:tcBorders>
              <w:top w:val="single" w:sz="4" w:space="0" w:color="000000"/>
              <w:left w:val="single" w:sz="4" w:space="0" w:color="000000"/>
              <w:bottom w:val="single" w:sz="4" w:space="0" w:color="000000"/>
            </w:tcBorders>
            <w:shd w:val="clear" w:color="auto" w:fill="auto"/>
          </w:tcPr>
          <w:p w:rsidR="00340EFB" w:rsidRPr="00710B1F" w:rsidRDefault="00340EFB" w:rsidP="00274174">
            <w:r w:rsidRPr="00710B1F">
              <w:rPr>
                <w:sz w:val="22"/>
                <w:szCs w:val="22"/>
              </w:rPr>
              <w:t>4</w:t>
            </w:r>
          </w:p>
        </w:tc>
        <w:tc>
          <w:tcPr>
            <w:tcW w:w="1559"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pStyle w:val="180"/>
              <w:shd w:val="clear" w:color="auto" w:fill="auto"/>
              <w:spacing w:line="240" w:lineRule="auto"/>
              <w:rPr>
                <w:sz w:val="22"/>
                <w:szCs w:val="22"/>
              </w:rPr>
            </w:pPr>
            <w:r w:rsidRPr="00710B1F">
              <w:rPr>
                <w:sz w:val="22"/>
                <w:szCs w:val="22"/>
              </w:rPr>
              <w:t xml:space="preserve"> Политические режимы</w:t>
            </w:r>
          </w:p>
          <w:p w:rsidR="00340EFB" w:rsidRPr="00710B1F" w:rsidRDefault="00340EFB" w:rsidP="00274174"/>
        </w:tc>
        <w:tc>
          <w:tcPr>
            <w:tcW w:w="709"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jc w:val="center"/>
            </w:pPr>
            <w:r w:rsidRPr="00710B1F">
              <w:rPr>
                <w:sz w:val="22"/>
                <w:szCs w:val="22"/>
              </w:rPr>
              <w:t>1</w:t>
            </w:r>
          </w:p>
        </w:tc>
        <w:tc>
          <w:tcPr>
            <w:tcW w:w="1417" w:type="dxa"/>
            <w:tcBorders>
              <w:top w:val="single" w:sz="4" w:space="0" w:color="000000"/>
              <w:left w:val="single" w:sz="4" w:space="0" w:color="000000"/>
              <w:bottom w:val="single" w:sz="4" w:space="0" w:color="000000"/>
            </w:tcBorders>
            <w:shd w:val="clear" w:color="auto" w:fill="auto"/>
          </w:tcPr>
          <w:p w:rsidR="00340EFB" w:rsidRPr="00710B1F" w:rsidRDefault="00297820" w:rsidP="00274174">
            <w:pPr>
              <w:snapToGrid w:val="0"/>
            </w:pPr>
            <w:r w:rsidRPr="00ED62DF">
              <w:t>Урок «открытия» нового знания</w:t>
            </w:r>
          </w:p>
        </w:tc>
        <w:tc>
          <w:tcPr>
            <w:tcW w:w="5387"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pStyle w:val="23"/>
              <w:shd w:val="clear" w:color="auto" w:fill="auto"/>
              <w:spacing w:line="240" w:lineRule="auto"/>
              <w:ind w:firstLine="280"/>
              <w:jc w:val="left"/>
              <w:rPr>
                <w:rStyle w:val="17"/>
                <w:sz w:val="22"/>
                <w:szCs w:val="22"/>
              </w:rPr>
            </w:pPr>
            <w:r w:rsidRPr="00710B1F">
              <w:rPr>
                <w:b w:val="0"/>
                <w:sz w:val="22"/>
                <w:szCs w:val="22"/>
              </w:rPr>
              <w:t>Политический режим. Демократия и тоталитаризм. Демократические ценности. Развитие демократии в современном мире</w:t>
            </w:r>
          </w:p>
        </w:tc>
        <w:tc>
          <w:tcPr>
            <w:tcW w:w="3543"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pStyle w:val="23"/>
              <w:shd w:val="clear" w:color="auto" w:fill="auto"/>
              <w:spacing w:line="240" w:lineRule="auto"/>
              <w:jc w:val="left"/>
              <w:rPr>
                <w:rStyle w:val="17"/>
                <w:sz w:val="22"/>
                <w:szCs w:val="22"/>
              </w:rPr>
            </w:pPr>
            <w:r w:rsidRPr="00710B1F">
              <w:rPr>
                <w:rStyle w:val="17"/>
                <w:sz w:val="22"/>
                <w:szCs w:val="22"/>
              </w:rPr>
              <w:t>Сопоставлять</w:t>
            </w:r>
            <w:r w:rsidRPr="00710B1F">
              <w:rPr>
                <w:b w:val="0"/>
                <w:sz w:val="22"/>
                <w:szCs w:val="22"/>
              </w:rPr>
              <w:t xml:space="preserve"> различные типы политических режимов.</w:t>
            </w:r>
          </w:p>
          <w:p w:rsidR="00340EFB" w:rsidRPr="00710B1F" w:rsidRDefault="00340EFB" w:rsidP="00274174">
            <w:pPr>
              <w:pStyle w:val="23"/>
              <w:shd w:val="clear" w:color="auto" w:fill="auto"/>
              <w:spacing w:line="240" w:lineRule="auto"/>
              <w:jc w:val="left"/>
              <w:rPr>
                <w:sz w:val="22"/>
                <w:szCs w:val="22"/>
              </w:rPr>
            </w:pPr>
            <w:r w:rsidRPr="00710B1F">
              <w:rPr>
                <w:rStyle w:val="17"/>
                <w:sz w:val="22"/>
                <w:szCs w:val="22"/>
              </w:rPr>
              <w:t>Называть</w:t>
            </w:r>
            <w:r w:rsidRPr="00710B1F">
              <w:rPr>
                <w:b w:val="0"/>
                <w:sz w:val="22"/>
                <w:szCs w:val="22"/>
              </w:rPr>
              <w:t xml:space="preserve"> и</w:t>
            </w:r>
            <w:r w:rsidRPr="00710B1F">
              <w:rPr>
                <w:rStyle w:val="17"/>
                <w:sz w:val="22"/>
                <w:szCs w:val="22"/>
              </w:rPr>
              <w:t xml:space="preserve"> раскрывать</w:t>
            </w:r>
            <w:r w:rsidRPr="00710B1F">
              <w:rPr>
                <w:b w:val="0"/>
                <w:sz w:val="22"/>
                <w:szCs w:val="22"/>
              </w:rPr>
              <w:t xml:space="preserve"> основные принципы демократического устройства</w:t>
            </w:r>
          </w:p>
        </w:tc>
        <w:tc>
          <w:tcPr>
            <w:tcW w:w="1134" w:type="dxa"/>
            <w:tcBorders>
              <w:top w:val="single" w:sz="4" w:space="0" w:color="000000"/>
              <w:left w:val="single" w:sz="4" w:space="0" w:color="000000"/>
              <w:bottom w:val="single" w:sz="4" w:space="0" w:color="000000"/>
            </w:tcBorders>
            <w:shd w:val="clear" w:color="auto" w:fill="auto"/>
          </w:tcPr>
          <w:p w:rsidR="00340EFB" w:rsidRPr="00710B1F" w:rsidRDefault="00433BCA" w:rsidP="00274174">
            <w:pPr>
              <w:snapToGrid w:val="0"/>
            </w:pPr>
            <w:r>
              <w:rPr>
                <w:sz w:val="22"/>
                <w:szCs w:val="22"/>
              </w:rPr>
              <w:t>3 задания в РТ</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340EFB" w:rsidRPr="00710B1F" w:rsidRDefault="00340EFB" w:rsidP="00274174">
            <w:pPr>
              <w:snapToGrid w:val="0"/>
            </w:pPr>
          </w:p>
        </w:tc>
      </w:tr>
      <w:tr w:rsidR="00340EFB" w:rsidRPr="00710B1F" w:rsidTr="00274174">
        <w:trPr>
          <w:trHeight w:val="369"/>
        </w:trPr>
        <w:tc>
          <w:tcPr>
            <w:tcW w:w="554" w:type="dxa"/>
            <w:tcBorders>
              <w:top w:val="single" w:sz="4" w:space="0" w:color="000000"/>
              <w:left w:val="single" w:sz="4" w:space="0" w:color="000000"/>
              <w:bottom w:val="single" w:sz="4" w:space="0" w:color="000000"/>
            </w:tcBorders>
            <w:shd w:val="clear" w:color="auto" w:fill="auto"/>
          </w:tcPr>
          <w:p w:rsidR="00340EFB" w:rsidRPr="00710B1F" w:rsidRDefault="00340EFB" w:rsidP="00274174">
            <w:r w:rsidRPr="00710B1F">
              <w:rPr>
                <w:sz w:val="22"/>
                <w:szCs w:val="22"/>
              </w:rPr>
              <w:t>5</w:t>
            </w:r>
          </w:p>
        </w:tc>
        <w:tc>
          <w:tcPr>
            <w:tcW w:w="1559"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pStyle w:val="180"/>
              <w:shd w:val="clear" w:color="auto" w:fill="auto"/>
              <w:spacing w:line="240" w:lineRule="auto"/>
              <w:rPr>
                <w:sz w:val="22"/>
                <w:szCs w:val="22"/>
              </w:rPr>
            </w:pPr>
            <w:r w:rsidRPr="00710B1F">
              <w:rPr>
                <w:sz w:val="22"/>
                <w:szCs w:val="22"/>
              </w:rPr>
              <w:t>Правовое государство</w:t>
            </w:r>
          </w:p>
          <w:p w:rsidR="00340EFB" w:rsidRPr="00710B1F" w:rsidRDefault="00340EFB" w:rsidP="00274174"/>
        </w:tc>
        <w:tc>
          <w:tcPr>
            <w:tcW w:w="709"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jc w:val="center"/>
            </w:pPr>
            <w:r w:rsidRPr="00710B1F">
              <w:rPr>
                <w:sz w:val="22"/>
                <w:szCs w:val="22"/>
              </w:rPr>
              <w:t>1</w:t>
            </w:r>
          </w:p>
        </w:tc>
        <w:tc>
          <w:tcPr>
            <w:tcW w:w="1417" w:type="dxa"/>
            <w:tcBorders>
              <w:top w:val="single" w:sz="4" w:space="0" w:color="000000"/>
              <w:left w:val="single" w:sz="4" w:space="0" w:color="000000"/>
              <w:bottom w:val="single" w:sz="4" w:space="0" w:color="000000"/>
            </w:tcBorders>
            <w:shd w:val="clear" w:color="auto" w:fill="auto"/>
          </w:tcPr>
          <w:p w:rsidR="00340EFB" w:rsidRPr="00710B1F" w:rsidRDefault="00297820" w:rsidP="00274174">
            <w:pPr>
              <w:snapToGrid w:val="0"/>
            </w:pPr>
            <w:r w:rsidRPr="00ED62DF">
              <w:t>Урок «открытия» нового знания</w:t>
            </w:r>
          </w:p>
        </w:tc>
        <w:tc>
          <w:tcPr>
            <w:tcW w:w="5387"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pStyle w:val="23"/>
              <w:shd w:val="clear" w:color="auto" w:fill="auto"/>
              <w:spacing w:line="240" w:lineRule="auto"/>
              <w:ind w:firstLine="280"/>
              <w:jc w:val="left"/>
              <w:rPr>
                <w:rStyle w:val="17"/>
                <w:sz w:val="22"/>
                <w:szCs w:val="22"/>
              </w:rPr>
            </w:pPr>
            <w:r w:rsidRPr="00710B1F">
              <w:rPr>
                <w:b w:val="0"/>
                <w:sz w:val="22"/>
                <w:szCs w:val="22"/>
              </w:rPr>
              <w:t>Правовое государство. Разделение властей. Условия становления правового государства в РФ</w:t>
            </w:r>
          </w:p>
        </w:tc>
        <w:tc>
          <w:tcPr>
            <w:tcW w:w="3543"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pStyle w:val="23"/>
              <w:shd w:val="clear" w:color="auto" w:fill="auto"/>
              <w:spacing w:line="240" w:lineRule="auto"/>
              <w:jc w:val="left"/>
              <w:rPr>
                <w:sz w:val="22"/>
                <w:szCs w:val="22"/>
              </w:rPr>
            </w:pPr>
            <w:r w:rsidRPr="00710B1F">
              <w:rPr>
                <w:rStyle w:val="17"/>
                <w:sz w:val="22"/>
                <w:szCs w:val="22"/>
              </w:rPr>
              <w:t>Раскрывать</w:t>
            </w:r>
            <w:r w:rsidRPr="00710B1F">
              <w:rPr>
                <w:b w:val="0"/>
                <w:sz w:val="22"/>
                <w:szCs w:val="22"/>
              </w:rPr>
              <w:t xml:space="preserve"> принципы правового государства. </w:t>
            </w:r>
            <w:r w:rsidRPr="00710B1F">
              <w:rPr>
                <w:rStyle w:val="17"/>
                <w:sz w:val="22"/>
                <w:szCs w:val="22"/>
              </w:rPr>
              <w:t>Характеризовать</w:t>
            </w:r>
            <w:r w:rsidRPr="00710B1F">
              <w:rPr>
                <w:b w:val="0"/>
                <w:sz w:val="22"/>
                <w:szCs w:val="22"/>
              </w:rPr>
              <w:t xml:space="preserve"> разделение властей</w:t>
            </w:r>
          </w:p>
        </w:tc>
        <w:tc>
          <w:tcPr>
            <w:tcW w:w="1134" w:type="dxa"/>
            <w:tcBorders>
              <w:top w:val="single" w:sz="4" w:space="0" w:color="000000"/>
              <w:left w:val="single" w:sz="4" w:space="0" w:color="000000"/>
              <w:bottom w:val="single" w:sz="4" w:space="0" w:color="000000"/>
            </w:tcBorders>
            <w:shd w:val="clear" w:color="auto" w:fill="auto"/>
          </w:tcPr>
          <w:p w:rsidR="00340EFB" w:rsidRPr="00710B1F" w:rsidRDefault="00433BCA" w:rsidP="00274174">
            <w:pPr>
              <w:snapToGrid w:val="0"/>
            </w:pPr>
            <w:r>
              <w:rPr>
                <w:sz w:val="22"/>
                <w:szCs w:val="22"/>
              </w:rPr>
              <w:t>4 задания в РТ</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340EFB" w:rsidRPr="00710B1F" w:rsidRDefault="00340EFB" w:rsidP="00274174">
            <w:pPr>
              <w:snapToGrid w:val="0"/>
            </w:pPr>
          </w:p>
        </w:tc>
      </w:tr>
      <w:tr w:rsidR="00340EFB" w:rsidRPr="00710B1F" w:rsidTr="00274174">
        <w:trPr>
          <w:trHeight w:val="369"/>
        </w:trPr>
        <w:tc>
          <w:tcPr>
            <w:tcW w:w="554" w:type="dxa"/>
            <w:tcBorders>
              <w:top w:val="single" w:sz="4" w:space="0" w:color="000000"/>
              <w:left w:val="single" w:sz="4" w:space="0" w:color="000000"/>
              <w:bottom w:val="single" w:sz="4" w:space="0" w:color="000000"/>
            </w:tcBorders>
            <w:shd w:val="clear" w:color="auto" w:fill="auto"/>
          </w:tcPr>
          <w:p w:rsidR="00340EFB" w:rsidRPr="00710B1F" w:rsidRDefault="00340EFB" w:rsidP="00274174">
            <w:r w:rsidRPr="00710B1F">
              <w:rPr>
                <w:sz w:val="22"/>
                <w:szCs w:val="22"/>
              </w:rPr>
              <w:t>6</w:t>
            </w:r>
          </w:p>
        </w:tc>
        <w:tc>
          <w:tcPr>
            <w:tcW w:w="1559"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pStyle w:val="180"/>
              <w:shd w:val="clear" w:color="auto" w:fill="auto"/>
              <w:spacing w:line="240" w:lineRule="auto"/>
              <w:rPr>
                <w:sz w:val="22"/>
                <w:szCs w:val="22"/>
              </w:rPr>
            </w:pPr>
            <w:r w:rsidRPr="00710B1F">
              <w:rPr>
                <w:sz w:val="22"/>
                <w:szCs w:val="22"/>
              </w:rPr>
              <w:t>Гражданское общество и государство</w:t>
            </w:r>
          </w:p>
          <w:p w:rsidR="00340EFB" w:rsidRPr="00710B1F" w:rsidRDefault="00340EFB" w:rsidP="00274174"/>
        </w:tc>
        <w:tc>
          <w:tcPr>
            <w:tcW w:w="709"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jc w:val="center"/>
            </w:pPr>
            <w:r w:rsidRPr="00710B1F">
              <w:rPr>
                <w:sz w:val="22"/>
                <w:szCs w:val="22"/>
              </w:rPr>
              <w:t>1</w:t>
            </w:r>
          </w:p>
        </w:tc>
        <w:tc>
          <w:tcPr>
            <w:tcW w:w="1417" w:type="dxa"/>
            <w:tcBorders>
              <w:top w:val="single" w:sz="4" w:space="0" w:color="000000"/>
              <w:left w:val="single" w:sz="4" w:space="0" w:color="000000"/>
              <w:bottom w:val="single" w:sz="4" w:space="0" w:color="000000"/>
            </w:tcBorders>
            <w:shd w:val="clear" w:color="auto" w:fill="auto"/>
          </w:tcPr>
          <w:p w:rsidR="00340EFB" w:rsidRPr="00710B1F" w:rsidRDefault="00297820" w:rsidP="00274174">
            <w:pPr>
              <w:snapToGrid w:val="0"/>
            </w:pPr>
            <w:r w:rsidRPr="00ED62DF">
              <w:t>Урок «открытия» нового знания</w:t>
            </w:r>
          </w:p>
        </w:tc>
        <w:tc>
          <w:tcPr>
            <w:tcW w:w="5387"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pStyle w:val="23"/>
              <w:shd w:val="clear" w:color="auto" w:fill="auto"/>
              <w:spacing w:line="240" w:lineRule="auto"/>
              <w:ind w:firstLine="280"/>
              <w:jc w:val="left"/>
              <w:rPr>
                <w:rStyle w:val="17"/>
                <w:sz w:val="22"/>
                <w:szCs w:val="22"/>
              </w:rPr>
            </w:pPr>
            <w:r w:rsidRPr="00710B1F">
              <w:rPr>
                <w:b w:val="0"/>
                <w:sz w:val="22"/>
                <w:szCs w:val="22"/>
              </w:rPr>
              <w:t>Гражданское общество. Местное самоуправление. Пути формирования гражданского общества в РФ</w:t>
            </w:r>
          </w:p>
        </w:tc>
        <w:tc>
          <w:tcPr>
            <w:tcW w:w="3543"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pStyle w:val="23"/>
              <w:shd w:val="clear" w:color="auto" w:fill="auto"/>
              <w:spacing w:line="240" w:lineRule="auto"/>
              <w:jc w:val="left"/>
              <w:rPr>
                <w:sz w:val="22"/>
                <w:szCs w:val="22"/>
              </w:rPr>
            </w:pPr>
            <w:r w:rsidRPr="00710B1F">
              <w:rPr>
                <w:rStyle w:val="17"/>
                <w:sz w:val="22"/>
                <w:szCs w:val="22"/>
              </w:rPr>
              <w:t>Раскрывать</w:t>
            </w:r>
            <w:r w:rsidRPr="00710B1F">
              <w:rPr>
                <w:b w:val="0"/>
                <w:sz w:val="22"/>
                <w:szCs w:val="22"/>
              </w:rPr>
              <w:t xml:space="preserve"> сущность гражданского общества. </w:t>
            </w:r>
            <w:r w:rsidRPr="00710B1F">
              <w:rPr>
                <w:rStyle w:val="17"/>
                <w:sz w:val="22"/>
                <w:szCs w:val="22"/>
              </w:rPr>
              <w:t>Характеризовать</w:t>
            </w:r>
            <w:r w:rsidRPr="00710B1F">
              <w:rPr>
                <w:b w:val="0"/>
                <w:sz w:val="22"/>
                <w:szCs w:val="22"/>
              </w:rPr>
              <w:t xml:space="preserve"> местное самоуправление</w:t>
            </w:r>
          </w:p>
        </w:tc>
        <w:tc>
          <w:tcPr>
            <w:tcW w:w="1134" w:type="dxa"/>
            <w:tcBorders>
              <w:top w:val="single" w:sz="4" w:space="0" w:color="000000"/>
              <w:left w:val="single" w:sz="4" w:space="0" w:color="000000"/>
              <w:bottom w:val="single" w:sz="4" w:space="0" w:color="000000"/>
            </w:tcBorders>
            <w:shd w:val="clear" w:color="auto" w:fill="auto"/>
          </w:tcPr>
          <w:p w:rsidR="00340EFB" w:rsidRPr="00710B1F" w:rsidRDefault="00433BCA" w:rsidP="00274174">
            <w:pPr>
              <w:snapToGrid w:val="0"/>
            </w:pPr>
            <w:r>
              <w:rPr>
                <w:sz w:val="22"/>
                <w:szCs w:val="22"/>
              </w:rPr>
              <w:t>5 задания в РТ</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340EFB" w:rsidRPr="00710B1F" w:rsidRDefault="00340EFB" w:rsidP="00274174">
            <w:pPr>
              <w:snapToGrid w:val="0"/>
            </w:pPr>
          </w:p>
        </w:tc>
      </w:tr>
      <w:tr w:rsidR="00340EFB" w:rsidRPr="00710B1F" w:rsidTr="00274174">
        <w:trPr>
          <w:trHeight w:val="369"/>
        </w:trPr>
        <w:tc>
          <w:tcPr>
            <w:tcW w:w="554" w:type="dxa"/>
            <w:tcBorders>
              <w:top w:val="single" w:sz="4" w:space="0" w:color="000000"/>
              <w:left w:val="single" w:sz="4" w:space="0" w:color="000000"/>
              <w:bottom w:val="single" w:sz="4" w:space="0" w:color="000000"/>
            </w:tcBorders>
            <w:shd w:val="clear" w:color="auto" w:fill="auto"/>
          </w:tcPr>
          <w:p w:rsidR="00340EFB" w:rsidRPr="00710B1F" w:rsidRDefault="00340EFB" w:rsidP="00274174">
            <w:r w:rsidRPr="00710B1F">
              <w:rPr>
                <w:sz w:val="22"/>
                <w:szCs w:val="22"/>
              </w:rPr>
              <w:t>7</w:t>
            </w:r>
          </w:p>
        </w:tc>
        <w:tc>
          <w:tcPr>
            <w:tcW w:w="1559"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pStyle w:val="180"/>
              <w:shd w:val="clear" w:color="auto" w:fill="auto"/>
              <w:spacing w:line="240" w:lineRule="auto"/>
              <w:rPr>
                <w:sz w:val="22"/>
                <w:szCs w:val="22"/>
              </w:rPr>
            </w:pPr>
            <w:r w:rsidRPr="00710B1F">
              <w:rPr>
                <w:sz w:val="22"/>
                <w:szCs w:val="22"/>
              </w:rPr>
              <w:t>Участие граждан в политической жизни</w:t>
            </w:r>
          </w:p>
          <w:p w:rsidR="00340EFB" w:rsidRPr="00710B1F" w:rsidRDefault="00340EFB" w:rsidP="00274174">
            <w:pPr>
              <w:pStyle w:val="10"/>
              <w:shd w:val="clear" w:color="auto" w:fill="auto"/>
              <w:spacing w:before="0" w:line="240" w:lineRule="auto"/>
              <w:ind w:left="100" w:right="120"/>
              <w:rPr>
                <w:sz w:val="22"/>
                <w:szCs w:val="22"/>
              </w:rPr>
            </w:pPr>
          </w:p>
        </w:tc>
        <w:tc>
          <w:tcPr>
            <w:tcW w:w="709"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jc w:val="center"/>
            </w:pPr>
            <w:r w:rsidRPr="00710B1F">
              <w:rPr>
                <w:sz w:val="22"/>
                <w:szCs w:val="22"/>
              </w:rPr>
              <w:t>1</w:t>
            </w:r>
          </w:p>
        </w:tc>
        <w:tc>
          <w:tcPr>
            <w:tcW w:w="1417" w:type="dxa"/>
            <w:tcBorders>
              <w:top w:val="single" w:sz="4" w:space="0" w:color="000000"/>
              <w:left w:val="single" w:sz="4" w:space="0" w:color="000000"/>
              <w:bottom w:val="single" w:sz="4" w:space="0" w:color="000000"/>
            </w:tcBorders>
            <w:shd w:val="clear" w:color="auto" w:fill="auto"/>
          </w:tcPr>
          <w:p w:rsidR="00340EFB" w:rsidRPr="00710B1F" w:rsidRDefault="00297820" w:rsidP="00274174">
            <w:pPr>
              <w:snapToGrid w:val="0"/>
            </w:pPr>
            <w:r w:rsidRPr="00ED62DF">
              <w:t>Урок «открытия» нового знания</w:t>
            </w:r>
          </w:p>
        </w:tc>
        <w:tc>
          <w:tcPr>
            <w:tcW w:w="5387"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pStyle w:val="23"/>
              <w:shd w:val="clear" w:color="auto" w:fill="auto"/>
              <w:spacing w:line="240" w:lineRule="auto"/>
              <w:ind w:firstLine="280"/>
              <w:jc w:val="left"/>
              <w:rPr>
                <w:rStyle w:val="17"/>
                <w:sz w:val="22"/>
                <w:szCs w:val="22"/>
              </w:rPr>
            </w:pPr>
            <w:r w:rsidRPr="00710B1F">
              <w:rPr>
                <w:b w:val="0"/>
                <w:sz w:val="22"/>
                <w:szCs w:val="22"/>
              </w:rPr>
              <w:t>Участие граждан в политической жизни. Гражданская активность. Участие в выборах. Отличительные черты выборов в демократическом обществе. Референдум. Выборы в РФ. Опасность политического экстремизма</w:t>
            </w:r>
          </w:p>
        </w:tc>
        <w:tc>
          <w:tcPr>
            <w:tcW w:w="3543"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pStyle w:val="23"/>
              <w:shd w:val="clear" w:color="auto" w:fill="auto"/>
              <w:spacing w:line="240" w:lineRule="auto"/>
              <w:jc w:val="left"/>
              <w:rPr>
                <w:rStyle w:val="17"/>
                <w:sz w:val="22"/>
                <w:szCs w:val="22"/>
              </w:rPr>
            </w:pPr>
            <w:r w:rsidRPr="00710B1F">
              <w:rPr>
                <w:rStyle w:val="17"/>
                <w:sz w:val="22"/>
                <w:szCs w:val="22"/>
              </w:rPr>
              <w:t>Анализировать</w:t>
            </w:r>
            <w:r w:rsidRPr="00710B1F">
              <w:rPr>
                <w:b w:val="0"/>
                <w:sz w:val="22"/>
                <w:szCs w:val="22"/>
              </w:rPr>
              <w:t xml:space="preserve"> влияние политических отно</w:t>
            </w:r>
            <w:r w:rsidRPr="00710B1F">
              <w:rPr>
                <w:b w:val="0"/>
                <w:sz w:val="22"/>
                <w:szCs w:val="22"/>
              </w:rPr>
              <w:softHyphen/>
              <w:t>шений на судьбы людей.</w:t>
            </w:r>
          </w:p>
          <w:p w:rsidR="00340EFB" w:rsidRPr="00710B1F" w:rsidRDefault="00340EFB" w:rsidP="00274174">
            <w:pPr>
              <w:pStyle w:val="23"/>
              <w:shd w:val="clear" w:color="auto" w:fill="auto"/>
              <w:spacing w:line="240" w:lineRule="auto"/>
              <w:jc w:val="left"/>
              <w:rPr>
                <w:rStyle w:val="17"/>
                <w:sz w:val="22"/>
                <w:szCs w:val="22"/>
              </w:rPr>
            </w:pPr>
            <w:r w:rsidRPr="00710B1F">
              <w:rPr>
                <w:rStyle w:val="17"/>
                <w:sz w:val="22"/>
                <w:szCs w:val="22"/>
              </w:rPr>
              <w:t>Проиллюстрировать</w:t>
            </w:r>
            <w:r w:rsidRPr="00710B1F">
              <w:rPr>
                <w:b w:val="0"/>
                <w:sz w:val="22"/>
                <w:szCs w:val="22"/>
              </w:rPr>
              <w:t xml:space="preserve"> основные идеи темы на примерах из истории, современных событий, личного социального опыта.</w:t>
            </w:r>
          </w:p>
          <w:p w:rsidR="00340EFB" w:rsidRPr="00710B1F" w:rsidRDefault="00340EFB" w:rsidP="00274174">
            <w:pPr>
              <w:pStyle w:val="23"/>
              <w:shd w:val="clear" w:color="auto" w:fill="auto"/>
              <w:spacing w:line="240" w:lineRule="auto"/>
              <w:jc w:val="left"/>
              <w:rPr>
                <w:rStyle w:val="17"/>
                <w:sz w:val="22"/>
                <w:szCs w:val="22"/>
              </w:rPr>
            </w:pPr>
            <w:r w:rsidRPr="00710B1F">
              <w:rPr>
                <w:rStyle w:val="17"/>
                <w:sz w:val="22"/>
                <w:szCs w:val="22"/>
              </w:rPr>
              <w:t>Описывать</w:t>
            </w:r>
            <w:r w:rsidRPr="00710B1F">
              <w:rPr>
                <w:b w:val="0"/>
                <w:sz w:val="22"/>
                <w:szCs w:val="22"/>
              </w:rPr>
              <w:t xml:space="preserve"> различные формы участия гражданина в политической жизни.</w:t>
            </w:r>
          </w:p>
          <w:p w:rsidR="00340EFB" w:rsidRPr="00710B1F" w:rsidRDefault="00340EFB" w:rsidP="00274174">
            <w:pPr>
              <w:pStyle w:val="23"/>
              <w:shd w:val="clear" w:color="auto" w:fill="auto"/>
              <w:spacing w:line="240" w:lineRule="auto"/>
              <w:jc w:val="left"/>
              <w:rPr>
                <w:rStyle w:val="17"/>
                <w:sz w:val="22"/>
                <w:szCs w:val="22"/>
              </w:rPr>
            </w:pPr>
            <w:r w:rsidRPr="00710B1F">
              <w:rPr>
                <w:rStyle w:val="17"/>
                <w:sz w:val="22"/>
                <w:szCs w:val="22"/>
              </w:rPr>
              <w:t>Обосновывать</w:t>
            </w:r>
            <w:r w:rsidRPr="00710B1F">
              <w:rPr>
                <w:b w:val="0"/>
                <w:sz w:val="22"/>
                <w:szCs w:val="22"/>
              </w:rPr>
              <w:t xml:space="preserve"> ценность и значимость гражданской активности.</w:t>
            </w:r>
          </w:p>
          <w:p w:rsidR="00340EFB" w:rsidRPr="00710B1F" w:rsidRDefault="00340EFB" w:rsidP="00274174">
            <w:pPr>
              <w:pStyle w:val="23"/>
              <w:shd w:val="clear" w:color="auto" w:fill="auto"/>
              <w:spacing w:line="240" w:lineRule="auto"/>
              <w:jc w:val="left"/>
              <w:rPr>
                <w:sz w:val="22"/>
                <w:szCs w:val="22"/>
              </w:rPr>
            </w:pPr>
            <w:r w:rsidRPr="00710B1F">
              <w:rPr>
                <w:rStyle w:val="17"/>
                <w:sz w:val="22"/>
                <w:szCs w:val="22"/>
              </w:rPr>
              <w:t>Приводить</w:t>
            </w:r>
            <w:r w:rsidRPr="00710B1F">
              <w:rPr>
                <w:b w:val="0"/>
                <w:sz w:val="22"/>
                <w:szCs w:val="22"/>
              </w:rPr>
              <w:t xml:space="preserve"> примеры гражданственности</w:t>
            </w:r>
          </w:p>
        </w:tc>
        <w:tc>
          <w:tcPr>
            <w:tcW w:w="1134" w:type="dxa"/>
            <w:tcBorders>
              <w:top w:val="single" w:sz="4" w:space="0" w:color="000000"/>
              <w:left w:val="single" w:sz="4" w:space="0" w:color="000000"/>
              <w:bottom w:val="single" w:sz="4" w:space="0" w:color="000000"/>
            </w:tcBorders>
            <w:shd w:val="clear" w:color="auto" w:fill="auto"/>
          </w:tcPr>
          <w:p w:rsidR="00340EFB" w:rsidRPr="00710B1F" w:rsidRDefault="00433BCA" w:rsidP="00274174">
            <w:pPr>
              <w:snapToGrid w:val="0"/>
            </w:pPr>
            <w:r>
              <w:rPr>
                <w:sz w:val="22"/>
                <w:szCs w:val="22"/>
              </w:rPr>
              <w:t>6 задания в РТ</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340EFB" w:rsidRPr="00710B1F" w:rsidRDefault="00340EFB" w:rsidP="00274174">
            <w:pPr>
              <w:snapToGrid w:val="0"/>
            </w:pPr>
          </w:p>
        </w:tc>
      </w:tr>
      <w:tr w:rsidR="00340EFB" w:rsidRPr="00710B1F" w:rsidTr="00274174">
        <w:trPr>
          <w:trHeight w:val="369"/>
        </w:trPr>
        <w:tc>
          <w:tcPr>
            <w:tcW w:w="554" w:type="dxa"/>
            <w:tcBorders>
              <w:top w:val="single" w:sz="4" w:space="0" w:color="000000"/>
              <w:left w:val="single" w:sz="4" w:space="0" w:color="000000"/>
              <w:bottom w:val="single" w:sz="4" w:space="0" w:color="000000"/>
            </w:tcBorders>
            <w:shd w:val="clear" w:color="auto" w:fill="auto"/>
          </w:tcPr>
          <w:p w:rsidR="00340EFB" w:rsidRPr="00710B1F" w:rsidRDefault="00340EFB" w:rsidP="00274174">
            <w:r w:rsidRPr="00710B1F">
              <w:rPr>
                <w:sz w:val="22"/>
                <w:szCs w:val="22"/>
              </w:rPr>
              <w:t>8</w:t>
            </w:r>
          </w:p>
        </w:tc>
        <w:tc>
          <w:tcPr>
            <w:tcW w:w="1559"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pStyle w:val="180"/>
              <w:shd w:val="clear" w:color="auto" w:fill="auto"/>
              <w:spacing w:line="240" w:lineRule="auto"/>
              <w:rPr>
                <w:sz w:val="22"/>
                <w:szCs w:val="22"/>
              </w:rPr>
            </w:pPr>
            <w:r w:rsidRPr="00710B1F">
              <w:rPr>
                <w:sz w:val="22"/>
                <w:szCs w:val="22"/>
              </w:rPr>
              <w:t>Политические партии и движения</w:t>
            </w:r>
          </w:p>
          <w:p w:rsidR="00340EFB" w:rsidRPr="00710B1F" w:rsidRDefault="00340EFB" w:rsidP="00274174"/>
        </w:tc>
        <w:tc>
          <w:tcPr>
            <w:tcW w:w="709"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jc w:val="center"/>
            </w:pPr>
            <w:r w:rsidRPr="00710B1F">
              <w:rPr>
                <w:sz w:val="22"/>
                <w:szCs w:val="22"/>
              </w:rPr>
              <w:t>1</w:t>
            </w:r>
          </w:p>
        </w:tc>
        <w:tc>
          <w:tcPr>
            <w:tcW w:w="1417" w:type="dxa"/>
            <w:tcBorders>
              <w:top w:val="single" w:sz="4" w:space="0" w:color="000000"/>
              <w:left w:val="single" w:sz="4" w:space="0" w:color="000000"/>
              <w:bottom w:val="single" w:sz="4" w:space="0" w:color="000000"/>
            </w:tcBorders>
            <w:shd w:val="clear" w:color="auto" w:fill="auto"/>
          </w:tcPr>
          <w:p w:rsidR="00340EFB" w:rsidRPr="00710B1F" w:rsidRDefault="00297820" w:rsidP="00274174">
            <w:pPr>
              <w:snapToGrid w:val="0"/>
            </w:pPr>
            <w:r w:rsidRPr="00ED62DF">
              <w:t>Урок «открытия» нового знания</w:t>
            </w:r>
          </w:p>
        </w:tc>
        <w:tc>
          <w:tcPr>
            <w:tcW w:w="5387"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pStyle w:val="23"/>
              <w:shd w:val="clear" w:color="auto" w:fill="auto"/>
              <w:spacing w:line="240" w:lineRule="auto"/>
              <w:ind w:firstLine="280"/>
              <w:jc w:val="left"/>
              <w:rPr>
                <w:rStyle w:val="17"/>
                <w:sz w:val="22"/>
                <w:szCs w:val="22"/>
              </w:rPr>
            </w:pPr>
            <w:r w:rsidRPr="00710B1F">
              <w:rPr>
                <w:b w:val="0"/>
                <w:sz w:val="22"/>
                <w:szCs w:val="22"/>
              </w:rPr>
              <w:t>Политические партии и движения, их роль в общественной жизни. Политические партии и движения в РФ. Участие партий в выборах</w:t>
            </w:r>
          </w:p>
        </w:tc>
        <w:tc>
          <w:tcPr>
            <w:tcW w:w="3543"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pStyle w:val="23"/>
              <w:shd w:val="clear" w:color="auto" w:fill="auto"/>
              <w:spacing w:line="240" w:lineRule="auto"/>
              <w:jc w:val="left"/>
              <w:rPr>
                <w:rStyle w:val="17"/>
                <w:sz w:val="22"/>
                <w:szCs w:val="22"/>
              </w:rPr>
            </w:pPr>
            <w:r w:rsidRPr="00710B1F">
              <w:rPr>
                <w:rStyle w:val="17"/>
                <w:sz w:val="22"/>
                <w:szCs w:val="22"/>
              </w:rPr>
              <w:t>Назвать</w:t>
            </w:r>
            <w:r w:rsidRPr="00710B1F">
              <w:rPr>
                <w:b w:val="0"/>
                <w:sz w:val="22"/>
                <w:szCs w:val="22"/>
              </w:rPr>
              <w:t xml:space="preserve"> признаки политической партии и по</w:t>
            </w:r>
            <w:r w:rsidRPr="00710B1F">
              <w:rPr>
                <w:b w:val="0"/>
                <w:sz w:val="22"/>
                <w:szCs w:val="22"/>
              </w:rPr>
              <w:softHyphen/>
              <w:t>казать их на примере одной из партий РФ.</w:t>
            </w:r>
          </w:p>
          <w:p w:rsidR="00340EFB" w:rsidRPr="00710B1F" w:rsidRDefault="00340EFB" w:rsidP="00274174">
            <w:pPr>
              <w:pStyle w:val="23"/>
              <w:shd w:val="clear" w:color="auto" w:fill="auto"/>
              <w:spacing w:line="240" w:lineRule="auto"/>
              <w:jc w:val="left"/>
              <w:rPr>
                <w:sz w:val="22"/>
                <w:szCs w:val="22"/>
              </w:rPr>
            </w:pPr>
            <w:r w:rsidRPr="00710B1F">
              <w:rPr>
                <w:rStyle w:val="17"/>
                <w:sz w:val="22"/>
                <w:szCs w:val="22"/>
              </w:rPr>
              <w:t>Характеризовать</w:t>
            </w:r>
            <w:r w:rsidRPr="00710B1F">
              <w:rPr>
                <w:b w:val="0"/>
                <w:sz w:val="22"/>
                <w:szCs w:val="22"/>
              </w:rPr>
              <w:t xml:space="preserve"> проявления многопартийности</w:t>
            </w:r>
          </w:p>
        </w:tc>
        <w:tc>
          <w:tcPr>
            <w:tcW w:w="1134" w:type="dxa"/>
            <w:tcBorders>
              <w:top w:val="single" w:sz="4" w:space="0" w:color="000000"/>
              <w:left w:val="single" w:sz="4" w:space="0" w:color="000000"/>
              <w:bottom w:val="single" w:sz="4" w:space="0" w:color="000000"/>
            </w:tcBorders>
            <w:shd w:val="clear" w:color="auto" w:fill="auto"/>
          </w:tcPr>
          <w:p w:rsidR="00340EFB" w:rsidRPr="00710B1F" w:rsidRDefault="00433BCA" w:rsidP="00274174">
            <w:pPr>
              <w:snapToGrid w:val="0"/>
            </w:pPr>
            <w:r>
              <w:rPr>
                <w:sz w:val="22"/>
                <w:szCs w:val="22"/>
              </w:rPr>
              <w:t>7 задания в РТ</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340EFB" w:rsidRPr="00710B1F" w:rsidRDefault="00340EFB" w:rsidP="00274174">
            <w:pPr>
              <w:snapToGrid w:val="0"/>
            </w:pPr>
          </w:p>
        </w:tc>
      </w:tr>
      <w:tr w:rsidR="00191645" w:rsidRPr="00710B1F" w:rsidTr="00274174">
        <w:trPr>
          <w:trHeight w:val="369"/>
        </w:trPr>
        <w:tc>
          <w:tcPr>
            <w:tcW w:w="554" w:type="dxa"/>
            <w:tcBorders>
              <w:top w:val="single" w:sz="4" w:space="0" w:color="000000"/>
              <w:left w:val="single" w:sz="4" w:space="0" w:color="000000"/>
              <w:bottom w:val="single" w:sz="4" w:space="0" w:color="000000"/>
            </w:tcBorders>
            <w:shd w:val="clear" w:color="auto" w:fill="auto"/>
          </w:tcPr>
          <w:p w:rsidR="00191645" w:rsidRPr="00710B1F" w:rsidRDefault="00191645" w:rsidP="00274174">
            <w:r>
              <w:rPr>
                <w:sz w:val="22"/>
                <w:szCs w:val="22"/>
              </w:rPr>
              <w:t>9</w:t>
            </w:r>
          </w:p>
        </w:tc>
        <w:tc>
          <w:tcPr>
            <w:tcW w:w="1559" w:type="dxa"/>
            <w:tcBorders>
              <w:top w:val="single" w:sz="4" w:space="0" w:color="000000"/>
              <w:left w:val="single" w:sz="4" w:space="0" w:color="000000"/>
              <w:bottom w:val="single" w:sz="4" w:space="0" w:color="000000"/>
            </w:tcBorders>
            <w:shd w:val="clear" w:color="auto" w:fill="auto"/>
          </w:tcPr>
          <w:p w:rsidR="00191645" w:rsidRPr="00710B1F" w:rsidRDefault="00191645" w:rsidP="00274174">
            <w:pPr>
              <w:pStyle w:val="180"/>
              <w:shd w:val="clear" w:color="auto" w:fill="auto"/>
              <w:spacing w:line="240" w:lineRule="auto"/>
              <w:rPr>
                <w:sz w:val="22"/>
                <w:szCs w:val="22"/>
              </w:rPr>
            </w:pPr>
            <w:r>
              <w:rPr>
                <w:sz w:val="22"/>
                <w:szCs w:val="22"/>
              </w:rPr>
              <w:t>Межгосударственные отношения</w:t>
            </w:r>
          </w:p>
        </w:tc>
        <w:tc>
          <w:tcPr>
            <w:tcW w:w="709" w:type="dxa"/>
            <w:tcBorders>
              <w:top w:val="single" w:sz="4" w:space="0" w:color="000000"/>
              <w:left w:val="single" w:sz="4" w:space="0" w:color="000000"/>
              <w:bottom w:val="single" w:sz="4" w:space="0" w:color="000000"/>
            </w:tcBorders>
            <w:shd w:val="clear" w:color="auto" w:fill="auto"/>
          </w:tcPr>
          <w:p w:rsidR="00191645" w:rsidRPr="00710B1F" w:rsidRDefault="00191645" w:rsidP="00274174">
            <w:pPr>
              <w:jc w:val="center"/>
            </w:pPr>
            <w:r>
              <w:rPr>
                <w:sz w:val="22"/>
                <w:szCs w:val="22"/>
              </w:rPr>
              <w:t>1</w:t>
            </w:r>
          </w:p>
        </w:tc>
        <w:tc>
          <w:tcPr>
            <w:tcW w:w="1417" w:type="dxa"/>
            <w:tcBorders>
              <w:top w:val="single" w:sz="4" w:space="0" w:color="000000"/>
              <w:left w:val="single" w:sz="4" w:space="0" w:color="000000"/>
              <w:bottom w:val="single" w:sz="4" w:space="0" w:color="000000"/>
            </w:tcBorders>
            <w:shd w:val="clear" w:color="auto" w:fill="auto"/>
          </w:tcPr>
          <w:p w:rsidR="00191645" w:rsidRPr="00710B1F" w:rsidRDefault="00297820" w:rsidP="00274174">
            <w:pPr>
              <w:snapToGrid w:val="0"/>
            </w:pPr>
            <w:r w:rsidRPr="00ED62DF">
              <w:t>Урок «открытия» нового знания</w:t>
            </w:r>
          </w:p>
        </w:tc>
        <w:tc>
          <w:tcPr>
            <w:tcW w:w="5387" w:type="dxa"/>
            <w:tcBorders>
              <w:top w:val="single" w:sz="4" w:space="0" w:color="000000"/>
              <w:left w:val="single" w:sz="4" w:space="0" w:color="000000"/>
              <w:bottom w:val="single" w:sz="4" w:space="0" w:color="000000"/>
            </w:tcBorders>
            <w:shd w:val="clear" w:color="auto" w:fill="auto"/>
          </w:tcPr>
          <w:p w:rsidR="00191645" w:rsidRPr="00710B1F" w:rsidRDefault="00191645" w:rsidP="00274174">
            <w:pPr>
              <w:pStyle w:val="23"/>
              <w:shd w:val="clear" w:color="auto" w:fill="auto"/>
              <w:spacing w:line="240" w:lineRule="auto"/>
              <w:ind w:firstLine="280"/>
              <w:jc w:val="left"/>
              <w:rPr>
                <w:b w:val="0"/>
                <w:sz w:val="22"/>
                <w:szCs w:val="22"/>
              </w:rPr>
            </w:pPr>
          </w:p>
        </w:tc>
        <w:tc>
          <w:tcPr>
            <w:tcW w:w="3543" w:type="dxa"/>
            <w:tcBorders>
              <w:top w:val="single" w:sz="4" w:space="0" w:color="000000"/>
              <w:left w:val="single" w:sz="4" w:space="0" w:color="000000"/>
              <w:bottom w:val="single" w:sz="4" w:space="0" w:color="000000"/>
            </w:tcBorders>
            <w:shd w:val="clear" w:color="auto" w:fill="auto"/>
          </w:tcPr>
          <w:p w:rsidR="00191645" w:rsidRPr="00710B1F" w:rsidRDefault="00191645" w:rsidP="00274174">
            <w:pPr>
              <w:pStyle w:val="23"/>
              <w:shd w:val="clear" w:color="auto" w:fill="auto"/>
              <w:spacing w:line="240" w:lineRule="auto"/>
              <w:jc w:val="left"/>
              <w:rPr>
                <w:rStyle w:val="17"/>
                <w:sz w:val="22"/>
                <w:szCs w:val="22"/>
              </w:rPr>
            </w:pPr>
          </w:p>
        </w:tc>
        <w:tc>
          <w:tcPr>
            <w:tcW w:w="1134" w:type="dxa"/>
            <w:tcBorders>
              <w:top w:val="single" w:sz="4" w:space="0" w:color="000000"/>
              <w:left w:val="single" w:sz="4" w:space="0" w:color="000000"/>
              <w:bottom w:val="single" w:sz="4" w:space="0" w:color="000000"/>
            </w:tcBorders>
            <w:shd w:val="clear" w:color="auto" w:fill="auto"/>
          </w:tcPr>
          <w:p w:rsidR="00191645" w:rsidRPr="00710B1F" w:rsidRDefault="00433BCA" w:rsidP="00274174">
            <w:pPr>
              <w:snapToGrid w:val="0"/>
            </w:pPr>
            <w:r>
              <w:rPr>
                <w:sz w:val="22"/>
                <w:szCs w:val="22"/>
              </w:rPr>
              <w:t>8 задания в РТ</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191645" w:rsidRPr="00710B1F" w:rsidRDefault="00191645" w:rsidP="00274174">
            <w:pPr>
              <w:snapToGrid w:val="0"/>
            </w:pPr>
          </w:p>
        </w:tc>
      </w:tr>
      <w:tr w:rsidR="00340EFB" w:rsidRPr="00710B1F" w:rsidTr="00274174">
        <w:trPr>
          <w:trHeight w:val="369"/>
        </w:trPr>
        <w:tc>
          <w:tcPr>
            <w:tcW w:w="554" w:type="dxa"/>
            <w:tcBorders>
              <w:top w:val="single" w:sz="4" w:space="0" w:color="000000"/>
              <w:left w:val="single" w:sz="4" w:space="0" w:color="000000"/>
              <w:bottom w:val="single" w:sz="4" w:space="0" w:color="000000"/>
            </w:tcBorders>
            <w:shd w:val="clear" w:color="auto" w:fill="auto"/>
          </w:tcPr>
          <w:p w:rsidR="00340EFB" w:rsidRPr="00710B1F" w:rsidRDefault="00340EFB" w:rsidP="00274174">
            <w:r w:rsidRPr="00710B1F">
              <w:rPr>
                <w:sz w:val="22"/>
                <w:szCs w:val="22"/>
              </w:rPr>
              <w:t>10</w:t>
            </w:r>
          </w:p>
        </w:tc>
        <w:tc>
          <w:tcPr>
            <w:tcW w:w="1559" w:type="dxa"/>
            <w:tcBorders>
              <w:top w:val="single" w:sz="4" w:space="0" w:color="000000"/>
              <w:left w:val="single" w:sz="4" w:space="0" w:color="000000"/>
              <w:bottom w:val="single" w:sz="4" w:space="0" w:color="000000"/>
            </w:tcBorders>
            <w:shd w:val="clear" w:color="auto" w:fill="auto"/>
          </w:tcPr>
          <w:p w:rsidR="00340EFB" w:rsidRPr="00710B1F" w:rsidRDefault="00340EFB" w:rsidP="00274174">
            <w:r w:rsidRPr="00710B1F">
              <w:rPr>
                <w:sz w:val="22"/>
                <w:szCs w:val="22"/>
              </w:rPr>
              <w:t>Практикум по теме «Политика»</w:t>
            </w:r>
          </w:p>
        </w:tc>
        <w:tc>
          <w:tcPr>
            <w:tcW w:w="709" w:type="dxa"/>
            <w:tcBorders>
              <w:top w:val="single" w:sz="4" w:space="0" w:color="000000"/>
              <w:left w:val="single" w:sz="4" w:space="0" w:color="000000"/>
              <w:bottom w:val="single" w:sz="4" w:space="0" w:color="000000"/>
            </w:tcBorders>
            <w:shd w:val="clear" w:color="auto" w:fill="auto"/>
          </w:tcPr>
          <w:p w:rsidR="00340EFB" w:rsidRPr="00710B1F" w:rsidRDefault="003C75DA" w:rsidP="00274174">
            <w:pPr>
              <w:jc w:val="center"/>
            </w:pPr>
            <w:r>
              <w:rPr>
                <w:sz w:val="22"/>
                <w:szCs w:val="22"/>
              </w:rPr>
              <w:t>1</w:t>
            </w:r>
          </w:p>
        </w:tc>
        <w:tc>
          <w:tcPr>
            <w:tcW w:w="1417" w:type="dxa"/>
            <w:tcBorders>
              <w:top w:val="single" w:sz="4" w:space="0" w:color="000000"/>
              <w:left w:val="single" w:sz="4" w:space="0" w:color="000000"/>
              <w:bottom w:val="single" w:sz="4" w:space="0" w:color="000000"/>
            </w:tcBorders>
            <w:shd w:val="clear" w:color="auto" w:fill="auto"/>
          </w:tcPr>
          <w:p w:rsidR="00297820" w:rsidRPr="00297820" w:rsidRDefault="00297820" w:rsidP="00297820">
            <w:pPr>
              <w:widowControl w:val="0"/>
              <w:suppressAutoHyphens w:val="0"/>
              <w:autoSpaceDE w:val="0"/>
              <w:autoSpaceDN w:val="0"/>
              <w:adjustRightInd w:val="0"/>
              <w:rPr>
                <w:rFonts w:eastAsiaTheme="minorEastAsia"/>
                <w:lang w:eastAsia="ru-RU"/>
              </w:rPr>
            </w:pPr>
            <w:r w:rsidRPr="00297820">
              <w:rPr>
                <w:rFonts w:eastAsiaTheme="minorEastAsia"/>
                <w:lang w:eastAsia="ru-RU"/>
              </w:rPr>
              <w:t>Урок отработки умений и рефлексии</w:t>
            </w:r>
          </w:p>
          <w:p w:rsidR="00340EFB" w:rsidRPr="00710B1F" w:rsidRDefault="00340EFB" w:rsidP="00274174">
            <w:pPr>
              <w:snapToGrid w:val="0"/>
            </w:pPr>
          </w:p>
        </w:tc>
        <w:tc>
          <w:tcPr>
            <w:tcW w:w="5387"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pStyle w:val="180"/>
              <w:shd w:val="clear" w:color="auto" w:fill="auto"/>
              <w:snapToGrid w:val="0"/>
              <w:spacing w:line="240" w:lineRule="auto"/>
              <w:ind w:firstLine="320"/>
              <w:jc w:val="left"/>
              <w:rPr>
                <w:sz w:val="22"/>
                <w:szCs w:val="22"/>
              </w:rPr>
            </w:pPr>
          </w:p>
        </w:tc>
        <w:tc>
          <w:tcPr>
            <w:tcW w:w="3543" w:type="dxa"/>
            <w:tcBorders>
              <w:top w:val="single" w:sz="4" w:space="0" w:color="000000"/>
              <w:left w:val="single" w:sz="4" w:space="0" w:color="000000"/>
              <w:bottom w:val="single" w:sz="4" w:space="0" w:color="000000"/>
            </w:tcBorders>
            <w:shd w:val="clear" w:color="auto" w:fill="auto"/>
          </w:tcPr>
          <w:p w:rsidR="00340EFB" w:rsidRPr="00710B1F" w:rsidRDefault="00340EFB" w:rsidP="00274174">
            <w:pPr>
              <w:pStyle w:val="160"/>
              <w:shd w:val="clear" w:color="auto" w:fill="auto"/>
              <w:spacing w:line="240" w:lineRule="auto"/>
              <w:jc w:val="left"/>
              <w:rPr>
                <w:rStyle w:val="16"/>
                <w:b w:val="0"/>
                <w:sz w:val="22"/>
                <w:szCs w:val="22"/>
              </w:rPr>
            </w:pPr>
            <w:r w:rsidRPr="00710B1F">
              <w:rPr>
                <w:rStyle w:val="16"/>
                <w:b w:val="0"/>
                <w:sz w:val="22"/>
                <w:szCs w:val="22"/>
              </w:rPr>
              <w:t>Систематизировать</w:t>
            </w:r>
            <w:r w:rsidRPr="00710B1F">
              <w:rPr>
                <w:sz w:val="22"/>
                <w:szCs w:val="22"/>
              </w:rPr>
              <w:t xml:space="preserve"> наиболее часто задаваемые вопросы.</w:t>
            </w:r>
          </w:p>
          <w:p w:rsidR="00340EFB" w:rsidRPr="00710B1F" w:rsidRDefault="00340EFB" w:rsidP="00274174">
            <w:pPr>
              <w:pStyle w:val="160"/>
              <w:shd w:val="clear" w:color="auto" w:fill="auto"/>
              <w:spacing w:line="240" w:lineRule="auto"/>
              <w:jc w:val="left"/>
              <w:rPr>
                <w:rStyle w:val="16"/>
                <w:b w:val="0"/>
                <w:sz w:val="22"/>
                <w:szCs w:val="22"/>
              </w:rPr>
            </w:pPr>
            <w:r w:rsidRPr="00710B1F">
              <w:rPr>
                <w:rStyle w:val="16"/>
                <w:b w:val="0"/>
                <w:sz w:val="22"/>
                <w:szCs w:val="22"/>
              </w:rPr>
              <w:t>Устанавливать</w:t>
            </w:r>
            <w:r w:rsidRPr="00710B1F">
              <w:rPr>
                <w:sz w:val="22"/>
                <w:szCs w:val="22"/>
              </w:rPr>
              <w:t xml:space="preserve"> причины актуальности тех или иных вопросов для школьников.</w:t>
            </w:r>
          </w:p>
          <w:p w:rsidR="00340EFB" w:rsidRPr="00710B1F" w:rsidRDefault="00340EFB" w:rsidP="00274174">
            <w:pPr>
              <w:pStyle w:val="160"/>
              <w:shd w:val="clear" w:color="auto" w:fill="auto"/>
              <w:spacing w:line="240" w:lineRule="auto"/>
              <w:jc w:val="left"/>
              <w:rPr>
                <w:rStyle w:val="16"/>
                <w:b w:val="0"/>
                <w:sz w:val="22"/>
                <w:szCs w:val="22"/>
              </w:rPr>
            </w:pPr>
            <w:r w:rsidRPr="00710B1F">
              <w:rPr>
                <w:rStyle w:val="16"/>
                <w:b w:val="0"/>
                <w:sz w:val="22"/>
                <w:szCs w:val="22"/>
              </w:rPr>
              <w:t>Уметь</w:t>
            </w:r>
            <w:r w:rsidRPr="00710B1F">
              <w:rPr>
                <w:sz w:val="22"/>
                <w:szCs w:val="22"/>
              </w:rPr>
              <w:t xml:space="preserve"> объяснять явления и процессы социальной действительности с опорой на изученные понятия.</w:t>
            </w:r>
          </w:p>
          <w:p w:rsidR="00340EFB" w:rsidRPr="00710B1F" w:rsidRDefault="00340EFB" w:rsidP="00274174">
            <w:pPr>
              <w:pStyle w:val="160"/>
              <w:shd w:val="clear" w:color="auto" w:fill="auto"/>
              <w:spacing w:line="240" w:lineRule="auto"/>
              <w:jc w:val="left"/>
              <w:rPr>
                <w:rStyle w:val="16"/>
                <w:b w:val="0"/>
                <w:sz w:val="22"/>
                <w:szCs w:val="22"/>
              </w:rPr>
            </w:pPr>
            <w:r w:rsidRPr="00710B1F">
              <w:rPr>
                <w:rStyle w:val="16"/>
                <w:b w:val="0"/>
                <w:sz w:val="22"/>
                <w:szCs w:val="22"/>
              </w:rPr>
              <w:t>Находить</w:t>
            </w:r>
            <w:r w:rsidRPr="00710B1F">
              <w:rPr>
                <w:sz w:val="22"/>
                <w:szCs w:val="22"/>
              </w:rPr>
              <w:t xml:space="preserve"> нужную социальную информацию, адекватно её воспринимать, применяя основные обществоведческие термины и понятия, преобразовывать в соответствии с решаемой задачей.</w:t>
            </w:r>
          </w:p>
          <w:p w:rsidR="00340EFB" w:rsidRPr="00710B1F" w:rsidRDefault="00340EFB" w:rsidP="00274174">
            <w:pPr>
              <w:pStyle w:val="160"/>
              <w:shd w:val="clear" w:color="auto" w:fill="auto"/>
              <w:spacing w:line="240" w:lineRule="auto"/>
              <w:jc w:val="left"/>
              <w:rPr>
                <w:rStyle w:val="16"/>
                <w:b w:val="0"/>
                <w:sz w:val="22"/>
                <w:szCs w:val="22"/>
              </w:rPr>
            </w:pPr>
            <w:r w:rsidRPr="00710B1F">
              <w:rPr>
                <w:rStyle w:val="16"/>
                <w:b w:val="0"/>
                <w:sz w:val="22"/>
                <w:szCs w:val="22"/>
              </w:rPr>
              <w:t>Анализировать</w:t>
            </w:r>
            <w:r w:rsidRPr="00710B1F">
              <w:rPr>
                <w:sz w:val="22"/>
                <w:szCs w:val="22"/>
              </w:rPr>
              <w:t xml:space="preserve"> реальные социальные ситуации,</w:t>
            </w:r>
          </w:p>
          <w:p w:rsidR="00340EFB" w:rsidRPr="00710B1F" w:rsidRDefault="00340EFB" w:rsidP="00274174">
            <w:pPr>
              <w:pStyle w:val="160"/>
              <w:shd w:val="clear" w:color="auto" w:fill="auto"/>
              <w:spacing w:line="240" w:lineRule="auto"/>
              <w:jc w:val="left"/>
              <w:rPr>
                <w:rStyle w:val="16"/>
                <w:b w:val="0"/>
                <w:sz w:val="22"/>
                <w:szCs w:val="22"/>
              </w:rPr>
            </w:pPr>
            <w:r w:rsidRPr="00710B1F">
              <w:rPr>
                <w:rStyle w:val="16"/>
                <w:b w:val="0"/>
                <w:sz w:val="22"/>
                <w:szCs w:val="22"/>
              </w:rPr>
              <w:t>Выбирать</w:t>
            </w:r>
            <w:r w:rsidRPr="00710B1F">
              <w:rPr>
                <w:sz w:val="22"/>
                <w:szCs w:val="22"/>
              </w:rPr>
              <w:t xml:space="preserve"> адекватные способы деятельности.</w:t>
            </w:r>
          </w:p>
          <w:p w:rsidR="00340EFB" w:rsidRPr="00710B1F" w:rsidRDefault="00340EFB" w:rsidP="00274174">
            <w:pPr>
              <w:pStyle w:val="160"/>
              <w:shd w:val="clear" w:color="auto" w:fill="auto"/>
              <w:spacing w:line="240" w:lineRule="auto"/>
              <w:jc w:val="left"/>
              <w:rPr>
                <w:sz w:val="22"/>
                <w:szCs w:val="22"/>
              </w:rPr>
            </w:pPr>
            <w:r w:rsidRPr="00710B1F">
              <w:rPr>
                <w:rStyle w:val="16"/>
                <w:b w:val="0"/>
                <w:sz w:val="22"/>
                <w:szCs w:val="22"/>
              </w:rPr>
              <w:t>Уметь</w:t>
            </w:r>
            <w:r w:rsidRPr="00710B1F">
              <w:rPr>
                <w:sz w:val="22"/>
                <w:szCs w:val="22"/>
              </w:rPr>
              <w:t xml:space="preserve"> выполнять познавательные и практические задания, в том числе с использованием проектной деятельности</w:t>
            </w:r>
          </w:p>
        </w:tc>
        <w:tc>
          <w:tcPr>
            <w:tcW w:w="1134" w:type="dxa"/>
            <w:tcBorders>
              <w:top w:val="single" w:sz="4" w:space="0" w:color="000000"/>
              <w:left w:val="single" w:sz="4" w:space="0" w:color="000000"/>
              <w:bottom w:val="single" w:sz="4" w:space="0" w:color="000000"/>
            </w:tcBorders>
            <w:shd w:val="clear" w:color="auto" w:fill="auto"/>
          </w:tcPr>
          <w:p w:rsidR="00340EFB" w:rsidRPr="00710B1F" w:rsidRDefault="00433BCA" w:rsidP="00274174">
            <w:pPr>
              <w:snapToGrid w:val="0"/>
            </w:pPr>
            <w:r>
              <w:rPr>
                <w:sz w:val="22"/>
                <w:szCs w:val="22"/>
              </w:rPr>
              <w:t>Стр 63-71</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340EFB" w:rsidRPr="00710B1F" w:rsidRDefault="00340EFB" w:rsidP="00274174">
            <w:pPr>
              <w:snapToGrid w:val="0"/>
            </w:pPr>
          </w:p>
        </w:tc>
      </w:tr>
      <w:tr w:rsidR="00340EFB" w:rsidRPr="00710B1F" w:rsidTr="00191645">
        <w:trPr>
          <w:trHeight w:val="369"/>
        </w:trPr>
        <w:tc>
          <w:tcPr>
            <w:tcW w:w="14826" w:type="dxa"/>
            <w:gridSpan w:val="8"/>
            <w:tcBorders>
              <w:top w:val="single" w:sz="4" w:space="0" w:color="000000"/>
              <w:left w:val="single" w:sz="4" w:space="0" w:color="000000"/>
              <w:bottom w:val="single" w:sz="4" w:space="0" w:color="000000"/>
              <w:right w:val="single" w:sz="4" w:space="0" w:color="000000"/>
            </w:tcBorders>
            <w:shd w:val="clear" w:color="auto" w:fill="auto"/>
          </w:tcPr>
          <w:p w:rsidR="00340EFB" w:rsidRPr="00710B1F" w:rsidRDefault="006F1547" w:rsidP="00274174">
            <w:pPr>
              <w:pStyle w:val="10"/>
              <w:shd w:val="clear" w:color="auto" w:fill="auto"/>
              <w:spacing w:before="0" w:line="240" w:lineRule="auto"/>
              <w:ind w:right="80"/>
              <w:jc w:val="center"/>
              <w:rPr>
                <w:b/>
                <w:sz w:val="22"/>
                <w:szCs w:val="22"/>
              </w:rPr>
            </w:pPr>
            <w:r>
              <w:rPr>
                <w:b/>
                <w:sz w:val="22"/>
                <w:szCs w:val="22"/>
              </w:rPr>
              <w:t xml:space="preserve">Глава </w:t>
            </w:r>
            <w:r>
              <w:rPr>
                <w:b/>
                <w:sz w:val="22"/>
                <w:szCs w:val="22"/>
                <w:lang w:val="en-US"/>
              </w:rPr>
              <w:t>II</w:t>
            </w:r>
            <w:r w:rsidRPr="006F1547">
              <w:rPr>
                <w:b/>
                <w:sz w:val="22"/>
                <w:szCs w:val="22"/>
              </w:rPr>
              <w:t xml:space="preserve"> </w:t>
            </w:r>
            <w:r>
              <w:rPr>
                <w:b/>
                <w:sz w:val="22"/>
                <w:szCs w:val="22"/>
              </w:rPr>
              <w:t>Гражданин и государство</w:t>
            </w:r>
          </w:p>
          <w:p w:rsidR="00340EFB" w:rsidRDefault="00340EFB" w:rsidP="00274174">
            <w:pPr>
              <w:jc w:val="center"/>
              <w:rPr>
                <w:b/>
              </w:rPr>
            </w:pPr>
          </w:p>
          <w:p w:rsidR="00274174" w:rsidRPr="00297820" w:rsidRDefault="00274174" w:rsidP="00274174">
            <w:pPr>
              <w:widowControl w:val="0"/>
              <w:suppressAutoHyphens w:val="0"/>
              <w:autoSpaceDE w:val="0"/>
              <w:autoSpaceDN w:val="0"/>
              <w:adjustRightInd w:val="0"/>
              <w:rPr>
                <w:rFonts w:eastAsiaTheme="minorEastAsia"/>
                <w:u w:val="single"/>
                <w:lang w:eastAsia="ru-RU"/>
              </w:rPr>
            </w:pPr>
            <w:r w:rsidRPr="00297820">
              <w:rPr>
                <w:rFonts w:eastAsiaTheme="minorEastAsia"/>
                <w:sz w:val="22"/>
                <w:szCs w:val="22"/>
                <w:u w:val="single"/>
                <w:lang w:eastAsia="ru-RU"/>
              </w:rPr>
              <w:t>Предметные</w:t>
            </w:r>
          </w:p>
          <w:p w:rsidR="00274174" w:rsidRPr="00297820" w:rsidRDefault="00274174" w:rsidP="00274174">
            <w:pPr>
              <w:pStyle w:val="a4"/>
              <w:rPr>
                <w:rFonts w:ascii="Times New Roman" w:eastAsiaTheme="minorEastAsia" w:hAnsi="Times New Roman" w:cs="Times New Roman"/>
                <w:lang w:eastAsia="ru-RU"/>
              </w:rPr>
            </w:pPr>
            <w:r w:rsidRPr="00297820">
              <w:rPr>
                <w:rFonts w:ascii="Times New Roman" w:eastAsiaTheme="minorEastAsia" w:hAnsi="Times New Roman" w:cs="Times New Roman"/>
                <w:lang w:eastAsia="ru-RU"/>
              </w:rPr>
              <w:t xml:space="preserve">Дать понятие Конституции РФ. Рассказать о ее структуре и особенностях. О способах реализации своих прав и исполнения обязанностей в конкретных жизненных ситуациях. Рассказать что собой представляют права, свободы и обязанности человека. Познакомить с разделами конституции. </w:t>
            </w:r>
          </w:p>
          <w:p w:rsidR="00274174" w:rsidRPr="00297820" w:rsidRDefault="00274174" w:rsidP="00274174">
            <w:pPr>
              <w:widowControl w:val="0"/>
              <w:suppressAutoHyphens w:val="0"/>
              <w:autoSpaceDE w:val="0"/>
              <w:autoSpaceDN w:val="0"/>
              <w:adjustRightInd w:val="0"/>
              <w:rPr>
                <w:rFonts w:eastAsiaTheme="minorEastAsia"/>
                <w:lang w:eastAsia="ru-RU"/>
              </w:rPr>
            </w:pPr>
            <w:r w:rsidRPr="00297820">
              <w:rPr>
                <w:rFonts w:eastAsiaTheme="minorEastAsia"/>
                <w:sz w:val="22"/>
                <w:szCs w:val="22"/>
                <w:lang w:eastAsia="ru-RU"/>
              </w:rPr>
              <w:t xml:space="preserve">Сохранять  мотивацию к учебной </w:t>
            </w:r>
          </w:p>
          <w:p w:rsidR="00274174" w:rsidRPr="00297820" w:rsidRDefault="00274174" w:rsidP="00274174">
            <w:pPr>
              <w:widowControl w:val="0"/>
              <w:suppressAutoHyphens w:val="0"/>
              <w:autoSpaceDE w:val="0"/>
              <w:autoSpaceDN w:val="0"/>
              <w:adjustRightInd w:val="0"/>
              <w:rPr>
                <w:rFonts w:eastAsiaTheme="minorEastAsia"/>
                <w:lang w:eastAsia="ru-RU"/>
              </w:rPr>
            </w:pPr>
            <w:r w:rsidRPr="00297820">
              <w:rPr>
                <w:rFonts w:eastAsiaTheme="minorEastAsia"/>
                <w:sz w:val="22"/>
                <w:szCs w:val="22"/>
                <w:lang w:eastAsia="ru-RU"/>
              </w:rPr>
              <w:t>деятельности</w:t>
            </w:r>
          </w:p>
          <w:p w:rsidR="00274174" w:rsidRPr="00297820" w:rsidRDefault="00274174" w:rsidP="00274174">
            <w:pPr>
              <w:widowControl w:val="0"/>
              <w:suppressAutoHyphens w:val="0"/>
              <w:autoSpaceDE w:val="0"/>
              <w:autoSpaceDN w:val="0"/>
              <w:adjustRightInd w:val="0"/>
              <w:rPr>
                <w:rFonts w:eastAsiaTheme="minorEastAsia"/>
                <w:lang w:eastAsia="ru-RU"/>
              </w:rPr>
            </w:pPr>
            <w:r w:rsidRPr="00297820">
              <w:rPr>
                <w:rFonts w:eastAsiaTheme="minorEastAsia"/>
                <w:sz w:val="22"/>
                <w:szCs w:val="22"/>
                <w:lang w:eastAsia="ru-RU"/>
              </w:rPr>
              <w:t>Проследить уровень усвоения знаний по изученному разделу. Выявить и предупредить ошибки.</w:t>
            </w:r>
          </w:p>
          <w:p w:rsidR="00274174" w:rsidRPr="00297820" w:rsidRDefault="00274174" w:rsidP="00274174">
            <w:pPr>
              <w:widowControl w:val="0"/>
              <w:suppressAutoHyphens w:val="0"/>
              <w:autoSpaceDE w:val="0"/>
              <w:autoSpaceDN w:val="0"/>
              <w:adjustRightInd w:val="0"/>
              <w:rPr>
                <w:rFonts w:eastAsiaTheme="minorEastAsia"/>
                <w:u w:val="single"/>
                <w:lang w:eastAsia="ru-RU"/>
              </w:rPr>
            </w:pPr>
            <w:r w:rsidRPr="00297820">
              <w:rPr>
                <w:rFonts w:eastAsiaTheme="minorEastAsia"/>
                <w:sz w:val="22"/>
                <w:szCs w:val="22"/>
                <w:u w:val="single"/>
                <w:lang w:eastAsia="ru-RU"/>
              </w:rPr>
              <w:t>Метапредметные</w:t>
            </w:r>
          </w:p>
          <w:p w:rsidR="00274174" w:rsidRPr="00297820" w:rsidRDefault="00274174" w:rsidP="00274174">
            <w:pPr>
              <w:widowControl w:val="0"/>
              <w:suppressAutoHyphens w:val="0"/>
              <w:autoSpaceDE w:val="0"/>
              <w:autoSpaceDN w:val="0"/>
              <w:adjustRightInd w:val="0"/>
              <w:rPr>
                <w:rFonts w:eastAsiaTheme="minorEastAsia"/>
                <w:lang w:eastAsia="ru-RU"/>
              </w:rPr>
            </w:pPr>
            <w:r w:rsidRPr="00297820">
              <w:rPr>
                <w:rFonts w:eastAsiaTheme="minorEastAsia"/>
                <w:sz w:val="22"/>
                <w:szCs w:val="22"/>
                <w:lang w:eastAsia="ru-RU"/>
              </w:rPr>
              <w:t xml:space="preserve">планировать цели и способы </w:t>
            </w:r>
          </w:p>
          <w:p w:rsidR="00274174" w:rsidRPr="00297820" w:rsidRDefault="00274174" w:rsidP="00274174">
            <w:pPr>
              <w:widowControl w:val="0"/>
              <w:suppressAutoHyphens w:val="0"/>
              <w:autoSpaceDE w:val="0"/>
              <w:autoSpaceDN w:val="0"/>
              <w:adjustRightInd w:val="0"/>
              <w:rPr>
                <w:rFonts w:eastAsiaTheme="minorEastAsia"/>
                <w:lang w:eastAsia="ru-RU"/>
              </w:rPr>
            </w:pPr>
            <w:r w:rsidRPr="00297820">
              <w:rPr>
                <w:rFonts w:eastAsiaTheme="minorEastAsia"/>
                <w:sz w:val="22"/>
                <w:szCs w:val="22"/>
                <w:lang w:eastAsia="ru-RU"/>
              </w:rPr>
              <w:t xml:space="preserve">взаимодействия, обмениваться мнениями, </w:t>
            </w:r>
          </w:p>
          <w:p w:rsidR="00274174" w:rsidRPr="00297820" w:rsidRDefault="00274174" w:rsidP="00274174">
            <w:pPr>
              <w:widowControl w:val="0"/>
              <w:suppressAutoHyphens w:val="0"/>
              <w:autoSpaceDE w:val="0"/>
              <w:autoSpaceDN w:val="0"/>
              <w:adjustRightInd w:val="0"/>
              <w:rPr>
                <w:rFonts w:eastAsiaTheme="minorEastAsia"/>
                <w:lang w:eastAsia="ru-RU"/>
              </w:rPr>
            </w:pPr>
            <w:r w:rsidRPr="00297820">
              <w:rPr>
                <w:rFonts w:eastAsiaTheme="minorEastAsia"/>
                <w:sz w:val="22"/>
                <w:szCs w:val="22"/>
                <w:lang w:eastAsia="ru-RU"/>
              </w:rPr>
              <w:t xml:space="preserve">участвовать в коллективном решении </w:t>
            </w:r>
          </w:p>
          <w:p w:rsidR="00274174" w:rsidRPr="00297820" w:rsidRDefault="00274174" w:rsidP="00274174">
            <w:pPr>
              <w:widowControl w:val="0"/>
              <w:suppressAutoHyphens w:val="0"/>
              <w:autoSpaceDE w:val="0"/>
              <w:autoSpaceDN w:val="0"/>
              <w:adjustRightInd w:val="0"/>
              <w:rPr>
                <w:rFonts w:eastAsiaTheme="minorEastAsia"/>
                <w:lang w:eastAsia="ru-RU"/>
              </w:rPr>
            </w:pPr>
            <w:r w:rsidRPr="00297820">
              <w:rPr>
                <w:rFonts w:eastAsiaTheme="minorEastAsia"/>
                <w:sz w:val="22"/>
                <w:szCs w:val="22"/>
                <w:lang w:eastAsia="ru-RU"/>
              </w:rPr>
              <w:t xml:space="preserve">проблем, распределять обязанности, </w:t>
            </w:r>
          </w:p>
          <w:p w:rsidR="00274174" w:rsidRPr="00297820" w:rsidRDefault="00274174" w:rsidP="00274174">
            <w:pPr>
              <w:widowControl w:val="0"/>
              <w:suppressAutoHyphens w:val="0"/>
              <w:autoSpaceDE w:val="0"/>
              <w:autoSpaceDN w:val="0"/>
              <w:adjustRightInd w:val="0"/>
              <w:rPr>
                <w:rFonts w:eastAsiaTheme="minorEastAsia"/>
                <w:lang w:eastAsia="ru-RU"/>
              </w:rPr>
            </w:pPr>
            <w:r w:rsidRPr="00297820">
              <w:rPr>
                <w:rFonts w:eastAsiaTheme="minorEastAsia"/>
                <w:sz w:val="22"/>
                <w:szCs w:val="22"/>
                <w:lang w:eastAsia="ru-RU"/>
              </w:rPr>
              <w:t>проявлять способность к взаимодействию</w:t>
            </w:r>
          </w:p>
          <w:p w:rsidR="00274174" w:rsidRPr="00297820" w:rsidRDefault="00274174" w:rsidP="00274174">
            <w:pPr>
              <w:widowControl w:val="0"/>
              <w:suppressAutoHyphens w:val="0"/>
              <w:autoSpaceDE w:val="0"/>
              <w:autoSpaceDN w:val="0"/>
              <w:adjustRightInd w:val="0"/>
              <w:rPr>
                <w:rFonts w:eastAsiaTheme="minorEastAsia"/>
                <w:lang w:eastAsia="ru-RU"/>
              </w:rPr>
            </w:pPr>
            <w:r w:rsidRPr="00297820">
              <w:rPr>
                <w:rFonts w:eastAsiaTheme="minorEastAsia"/>
                <w:sz w:val="22"/>
                <w:szCs w:val="22"/>
                <w:lang w:eastAsia="ru-RU"/>
              </w:rPr>
              <w:t xml:space="preserve">учитывать ориентиры, данные учителем </w:t>
            </w:r>
          </w:p>
          <w:p w:rsidR="00274174" w:rsidRPr="00297820" w:rsidRDefault="00274174" w:rsidP="00274174">
            <w:pPr>
              <w:widowControl w:val="0"/>
              <w:suppressAutoHyphens w:val="0"/>
              <w:autoSpaceDE w:val="0"/>
              <w:autoSpaceDN w:val="0"/>
              <w:adjustRightInd w:val="0"/>
              <w:rPr>
                <w:rFonts w:eastAsiaTheme="minorEastAsia"/>
                <w:lang w:eastAsia="ru-RU"/>
              </w:rPr>
            </w:pPr>
            <w:r w:rsidRPr="00297820">
              <w:rPr>
                <w:rFonts w:eastAsiaTheme="minorEastAsia"/>
                <w:sz w:val="22"/>
                <w:szCs w:val="22"/>
                <w:lang w:eastAsia="ru-RU"/>
              </w:rPr>
              <w:t>при изучении материала</w:t>
            </w:r>
          </w:p>
          <w:p w:rsidR="00274174" w:rsidRPr="00297820" w:rsidRDefault="00274174" w:rsidP="00274174">
            <w:pPr>
              <w:widowControl w:val="0"/>
              <w:suppressAutoHyphens w:val="0"/>
              <w:autoSpaceDE w:val="0"/>
              <w:autoSpaceDN w:val="0"/>
              <w:adjustRightInd w:val="0"/>
              <w:rPr>
                <w:rFonts w:eastAsiaTheme="minorEastAsia"/>
                <w:u w:val="single"/>
                <w:lang w:eastAsia="ru-RU"/>
              </w:rPr>
            </w:pPr>
            <w:r w:rsidRPr="00297820">
              <w:rPr>
                <w:rFonts w:eastAsiaTheme="minorEastAsia"/>
                <w:sz w:val="22"/>
                <w:szCs w:val="22"/>
                <w:u w:val="single"/>
                <w:lang w:eastAsia="ru-RU"/>
              </w:rPr>
              <w:t>Личностные</w:t>
            </w:r>
          </w:p>
          <w:p w:rsidR="00274174" w:rsidRPr="00297820" w:rsidRDefault="00274174" w:rsidP="00274174">
            <w:pPr>
              <w:widowControl w:val="0"/>
              <w:suppressAutoHyphens w:val="0"/>
              <w:autoSpaceDE w:val="0"/>
              <w:autoSpaceDN w:val="0"/>
              <w:adjustRightInd w:val="0"/>
              <w:rPr>
                <w:rFonts w:eastAsiaTheme="minorEastAsia"/>
                <w:lang w:eastAsia="ru-RU"/>
              </w:rPr>
            </w:pPr>
            <w:r w:rsidRPr="00297820">
              <w:rPr>
                <w:rFonts w:eastAsiaTheme="minorEastAsia"/>
                <w:sz w:val="22"/>
                <w:szCs w:val="22"/>
                <w:lang w:eastAsia="ru-RU"/>
              </w:rPr>
              <w:t xml:space="preserve">Владеть целостными представлениями о качествах личности </w:t>
            </w:r>
          </w:p>
          <w:p w:rsidR="00274174" w:rsidRPr="00710B1F" w:rsidRDefault="00274174" w:rsidP="00274174"/>
        </w:tc>
      </w:tr>
      <w:tr w:rsidR="002E069B" w:rsidRPr="00710B1F" w:rsidTr="00274174">
        <w:trPr>
          <w:trHeight w:val="276"/>
        </w:trPr>
        <w:tc>
          <w:tcPr>
            <w:tcW w:w="554" w:type="dxa"/>
            <w:tcBorders>
              <w:top w:val="single" w:sz="4" w:space="0" w:color="000000"/>
              <w:left w:val="single" w:sz="4" w:space="0" w:color="000000"/>
              <w:bottom w:val="single" w:sz="4" w:space="0" w:color="000000"/>
            </w:tcBorders>
            <w:shd w:val="clear" w:color="auto" w:fill="auto"/>
          </w:tcPr>
          <w:p w:rsidR="002E069B" w:rsidRPr="00710B1F" w:rsidRDefault="002E069B" w:rsidP="002E069B">
            <w:r>
              <w:rPr>
                <w:sz w:val="22"/>
                <w:szCs w:val="22"/>
              </w:rPr>
              <w:t>11</w:t>
            </w:r>
            <w:r w:rsidR="000D6AE7">
              <w:rPr>
                <w:sz w:val="22"/>
                <w:szCs w:val="22"/>
              </w:rPr>
              <w:t>-12</w:t>
            </w:r>
          </w:p>
        </w:tc>
        <w:tc>
          <w:tcPr>
            <w:tcW w:w="1559" w:type="dxa"/>
            <w:tcBorders>
              <w:top w:val="single" w:sz="4" w:space="0" w:color="000000"/>
              <w:left w:val="single" w:sz="4" w:space="0" w:color="000000"/>
              <w:bottom w:val="single" w:sz="4" w:space="0" w:color="000000"/>
            </w:tcBorders>
            <w:shd w:val="clear" w:color="auto" w:fill="auto"/>
          </w:tcPr>
          <w:p w:rsidR="002E069B" w:rsidRPr="00710B1F" w:rsidRDefault="002E069B" w:rsidP="002E069B">
            <w:pPr>
              <w:pStyle w:val="180"/>
              <w:shd w:val="clear" w:color="auto" w:fill="auto"/>
              <w:spacing w:line="240" w:lineRule="auto"/>
              <w:rPr>
                <w:sz w:val="22"/>
                <w:szCs w:val="22"/>
              </w:rPr>
            </w:pPr>
            <w:r>
              <w:rPr>
                <w:sz w:val="22"/>
                <w:szCs w:val="22"/>
              </w:rPr>
              <w:t>Основы конституционного строя</w:t>
            </w:r>
          </w:p>
        </w:tc>
        <w:tc>
          <w:tcPr>
            <w:tcW w:w="709" w:type="dxa"/>
            <w:tcBorders>
              <w:top w:val="single" w:sz="4" w:space="0" w:color="000000"/>
              <w:left w:val="single" w:sz="4" w:space="0" w:color="000000"/>
              <w:bottom w:val="single" w:sz="4" w:space="0" w:color="000000"/>
            </w:tcBorders>
            <w:shd w:val="clear" w:color="auto" w:fill="auto"/>
          </w:tcPr>
          <w:p w:rsidR="002E069B" w:rsidRPr="00710B1F" w:rsidRDefault="00A80800" w:rsidP="002E069B">
            <w:pPr>
              <w:jc w:val="center"/>
            </w:pPr>
            <w:r>
              <w:rPr>
                <w:sz w:val="22"/>
                <w:szCs w:val="22"/>
              </w:rPr>
              <w:t>2</w:t>
            </w:r>
          </w:p>
        </w:tc>
        <w:tc>
          <w:tcPr>
            <w:tcW w:w="1417" w:type="dxa"/>
            <w:tcBorders>
              <w:top w:val="single" w:sz="4" w:space="0" w:color="000000"/>
              <w:left w:val="single" w:sz="4" w:space="0" w:color="000000"/>
              <w:bottom w:val="single" w:sz="4" w:space="0" w:color="000000"/>
            </w:tcBorders>
            <w:shd w:val="clear" w:color="auto" w:fill="auto"/>
          </w:tcPr>
          <w:p w:rsidR="002E069B" w:rsidRPr="00710B1F" w:rsidRDefault="00297820" w:rsidP="002E069B">
            <w:pPr>
              <w:snapToGrid w:val="0"/>
            </w:pPr>
            <w:r w:rsidRPr="00ED62DF">
              <w:t>Урок «открытия» нового знания</w:t>
            </w:r>
          </w:p>
        </w:tc>
        <w:tc>
          <w:tcPr>
            <w:tcW w:w="5387" w:type="dxa"/>
            <w:tcBorders>
              <w:top w:val="single" w:sz="4" w:space="0" w:color="000000"/>
              <w:left w:val="single" w:sz="4" w:space="0" w:color="000000"/>
              <w:bottom w:val="single" w:sz="4" w:space="0" w:color="000000"/>
            </w:tcBorders>
            <w:shd w:val="clear" w:color="auto" w:fill="auto"/>
          </w:tcPr>
          <w:p w:rsidR="002E069B" w:rsidRPr="00710B1F" w:rsidRDefault="002E069B" w:rsidP="002E069B">
            <w:pPr>
              <w:pStyle w:val="160"/>
              <w:shd w:val="clear" w:color="auto" w:fill="auto"/>
              <w:spacing w:line="240" w:lineRule="auto"/>
              <w:ind w:firstLine="300"/>
              <w:jc w:val="left"/>
              <w:rPr>
                <w:sz w:val="22"/>
                <w:szCs w:val="22"/>
              </w:rPr>
            </w:pPr>
            <w:r w:rsidRPr="00710B1F">
              <w:rPr>
                <w:sz w:val="22"/>
                <w:szCs w:val="22"/>
              </w:rPr>
              <w:t>Этапы развития Конституции. Закон высшей юридической силы. Главные задачи Конституции.</w:t>
            </w:r>
          </w:p>
          <w:p w:rsidR="002E069B" w:rsidRPr="00710B1F" w:rsidRDefault="002E069B" w:rsidP="002E069B">
            <w:pPr>
              <w:pStyle w:val="160"/>
              <w:shd w:val="clear" w:color="auto" w:fill="auto"/>
              <w:spacing w:line="240" w:lineRule="auto"/>
              <w:ind w:firstLine="300"/>
              <w:jc w:val="left"/>
              <w:rPr>
                <w:rStyle w:val="16"/>
                <w:b w:val="0"/>
                <w:sz w:val="22"/>
                <w:szCs w:val="22"/>
              </w:rPr>
            </w:pPr>
            <w:r w:rsidRPr="00710B1F">
              <w:rPr>
                <w:sz w:val="22"/>
                <w:szCs w:val="22"/>
              </w:rPr>
              <w:t>Конституционный строй Основы государства Основные принципы конституционного строя</w:t>
            </w:r>
          </w:p>
        </w:tc>
        <w:tc>
          <w:tcPr>
            <w:tcW w:w="3543" w:type="dxa"/>
            <w:tcBorders>
              <w:top w:val="single" w:sz="4" w:space="0" w:color="000000"/>
              <w:left w:val="single" w:sz="4" w:space="0" w:color="000000"/>
              <w:bottom w:val="single" w:sz="4" w:space="0" w:color="000000"/>
            </w:tcBorders>
            <w:shd w:val="clear" w:color="auto" w:fill="auto"/>
          </w:tcPr>
          <w:p w:rsidR="002E069B" w:rsidRPr="00710B1F" w:rsidRDefault="002E069B" w:rsidP="002E069B">
            <w:pPr>
              <w:pStyle w:val="160"/>
              <w:shd w:val="clear" w:color="auto" w:fill="auto"/>
              <w:spacing w:line="240" w:lineRule="auto"/>
              <w:jc w:val="left"/>
              <w:rPr>
                <w:rStyle w:val="16"/>
                <w:b w:val="0"/>
                <w:sz w:val="22"/>
                <w:szCs w:val="22"/>
              </w:rPr>
            </w:pPr>
            <w:r w:rsidRPr="00710B1F">
              <w:rPr>
                <w:rStyle w:val="16"/>
                <w:b w:val="0"/>
                <w:sz w:val="22"/>
                <w:szCs w:val="22"/>
              </w:rPr>
              <w:t>Характеризовать</w:t>
            </w:r>
            <w:r w:rsidRPr="00710B1F">
              <w:rPr>
                <w:sz w:val="22"/>
                <w:szCs w:val="22"/>
              </w:rPr>
              <w:t xml:space="preserve"> Конституцию</w:t>
            </w:r>
            <w:r w:rsidRPr="00710B1F">
              <w:rPr>
                <w:rStyle w:val="16"/>
                <w:b w:val="0"/>
                <w:sz w:val="22"/>
                <w:szCs w:val="22"/>
              </w:rPr>
              <w:t xml:space="preserve"> РФ</w:t>
            </w:r>
            <w:r w:rsidRPr="00710B1F">
              <w:rPr>
                <w:sz w:val="22"/>
                <w:szCs w:val="22"/>
              </w:rPr>
              <w:t xml:space="preserve"> как закон высшей юридической силы</w:t>
            </w:r>
          </w:p>
          <w:p w:rsidR="002E069B" w:rsidRPr="00710B1F" w:rsidRDefault="002E069B" w:rsidP="002E069B">
            <w:pPr>
              <w:pStyle w:val="160"/>
              <w:shd w:val="clear" w:color="auto" w:fill="auto"/>
              <w:spacing w:line="240" w:lineRule="auto"/>
              <w:jc w:val="left"/>
              <w:rPr>
                <w:rStyle w:val="16"/>
                <w:b w:val="0"/>
                <w:sz w:val="22"/>
                <w:szCs w:val="22"/>
              </w:rPr>
            </w:pPr>
            <w:r w:rsidRPr="00710B1F">
              <w:rPr>
                <w:rStyle w:val="16"/>
                <w:b w:val="0"/>
                <w:sz w:val="22"/>
                <w:szCs w:val="22"/>
              </w:rPr>
              <w:t>Приводить конкретные</w:t>
            </w:r>
            <w:r w:rsidRPr="00710B1F">
              <w:rPr>
                <w:sz w:val="22"/>
                <w:szCs w:val="22"/>
              </w:rPr>
              <w:t xml:space="preserve"> примеры с опорой на текст Конституции РФ, подтверждающие её высшую юридическую силу.</w:t>
            </w:r>
          </w:p>
          <w:p w:rsidR="002E069B" w:rsidRPr="00710B1F" w:rsidRDefault="002E069B" w:rsidP="002E069B">
            <w:pPr>
              <w:pStyle w:val="160"/>
              <w:shd w:val="clear" w:color="auto" w:fill="auto"/>
              <w:spacing w:line="240" w:lineRule="auto"/>
              <w:jc w:val="left"/>
              <w:rPr>
                <w:rStyle w:val="16"/>
                <w:b w:val="0"/>
                <w:sz w:val="22"/>
                <w:szCs w:val="22"/>
              </w:rPr>
            </w:pPr>
            <w:r w:rsidRPr="00710B1F">
              <w:rPr>
                <w:rStyle w:val="16"/>
                <w:b w:val="0"/>
                <w:sz w:val="22"/>
                <w:szCs w:val="22"/>
              </w:rPr>
              <w:t>Называть</w:t>
            </w:r>
            <w:r w:rsidRPr="00710B1F">
              <w:rPr>
                <w:sz w:val="22"/>
                <w:szCs w:val="22"/>
              </w:rPr>
              <w:t xml:space="preserve"> главные задачи Конституции. </w:t>
            </w:r>
            <w:r w:rsidRPr="00710B1F">
              <w:rPr>
                <w:rStyle w:val="16"/>
                <w:b w:val="0"/>
                <w:sz w:val="22"/>
                <w:szCs w:val="22"/>
              </w:rPr>
              <w:t>Объяснять,</w:t>
            </w:r>
            <w:r w:rsidRPr="00710B1F">
              <w:rPr>
                <w:sz w:val="22"/>
                <w:szCs w:val="22"/>
              </w:rPr>
              <w:t xml:space="preserve"> какие принципы правового государства отражены в статьях 2, 10, 15, 17, 18 Конституции РФ</w:t>
            </w:r>
          </w:p>
          <w:p w:rsidR="002E069B" w:rsidRPr="00710B1F" w:rsidRDefault="002E069B" w:rsidP="002E069B">
            <w:pPr>
              <w:pStyle w:val="160"/>
              <w:shd w:val="clear" w:color="auto" w:fill="auto"/>
              <w:spacing w:line="240" w:lineRule="auto"/>
              <w:jc w:val="left"/>
              <w:rPr>
                <w:sz w:val="22"/>
                <w:szCs w:val="22"/>
              </w:rPr>
            </w:pPr>
          </w:p>
        </w:tc>
        <w:tc>
          <w:tcPr>
            <w:tcW w:w="1134" w:type="dxa"/>
            <w:tcBorders>
              <w:top w:val="single" w:sz="4" w:space="0" w:color="000000"/>
              <w:left w:val="single" w:sz="4" w:space="0" w:color="000000"/>
              <w:bottom w:val="single" w:sz="4" w:space="0" w:color="000000"/>
            </w:tcBorders>
            <w:shd w:val="clear" w:color="auto" w:fill="auto"/>
          </w:tcPr>
          <w:p w:rsidR="002E069B" w:rsidRPr="00710B1F" w:rsidRDefault="00433BCA" w:rsidP="002E069B">
            <w:pPr>
              <w:snapToGrid w:val="0"/>
            </w:pPr>
            <w:r>
              <w:rPr>
                <w:sz w:val="22"/>
                <w:szCs w:val="22"/>
              </w:rPr>
              <w:t xml:space="preserve"> 9 задания в РТ</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2E069B" w:rsidRPr="00710B1F" w:rsidRDefault="002E069B" w:rsidP="002E069B">
            <w:pPr>
              <w:snapToGrid w:val="0"/>
            </w:pPr>
          </w:p>
        </w:tc>
      </w:tr>
      <w:tr w:rsidR="00CE45CD" w:rsidRPr="00710B1F" w:rsidTr="00274174">
        <w:trPr>
          <w:trHeight w:val="276"/>
        </w:trPr>
        <w:tc>
          <w:tcPr>
            <w:tcW w:w="554" w:type="dxa"/>
            <w:tcBorders>
              <w:top w:val="single" w:sz="4" w:space="0" w:color="000000"/>
              <w:left w:val="single" w:sz="4" w:space="0" w:color="000000"/>
              <w:bottom w:val="single" w:sz="4" w:space="0" w:color="000000"/>
            </w:tcBorders>
            <w:shd w:val="clear" w:color="auto" w:fill="auto"/>
          </w:tcPr>
          <w:p w:rsidR="00CE45CD" w:rsidRPr="00710B1F" w:rsidRDefault="000D6AE7" w:rsidP="00CE45CD">
            <w:r>
              <w:rPr>
                <w:sz w:val="22"/>
                <w:szCs w:val="22"/>
              </w:rPr>
              <w:t>13</w:t>
            </w:r>
          </w:p>
        </w:tc>
        <w:tc>
          <w:tcPr>
            <w:tcW w:w="1559"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80"/>
              <w:shd w:val="clear" w:color="auto" w:fill="auto"/>
              <w:spacing w:line="240" w:lineRule="auto"/>
              <w:rPr>
                <w:sz w:val="22"/>
                <w:szCs w:val="22"/>
              </w:rPr>
            </w:pPr>
            <w:r>
              <w:rPr>
                <w:sz w:val="22"/>
                <w:szCs w:val="22"/>
              </w:rPr>
              <w:t>Права и свободы человека и гражданина</w:t>
            </w:r>
          </w:p>
        </w:tc>
        <w:tc>
          <w:tcPr>
            <w:tcW w:w="709"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jc w:val="center"/>
            </w:pPr>
            <w:r>
              <w:rPr>
                <w:sz w:val="22"/>
                <w:szCs w:val="22"/>
              </w:rPr>
              <w:t>1</w:t>
            </w:r>
          </w:p>
        </w:tc>
        <w:tc>
          <w:tcPr>
            <w:tcW w:w="1417" w:type="dxa"/>
            <w:tcBorders>
              <w:top w:val="single" w:sz="4" w:space="0" w:color="000000"/>
              <w:left w:val="single" w:sz="4" w:space="0" w:color="000000"/>
              <w:bottom w:val="single" w:sz="4" w:space="0" w:color="000000"/>
            </w:tcBorders>
            <w:shd w:val="clear" w:color="auto" w:fill="auto"/>
          </w:tcPr>
          <w:p w:rsidR="00CE45CD" w:rsidRPr="00710B1F" w:rsidRDefault="00297820" w:rsidP="00CE45CD">
            <w:pPr>
              <w:snapToGrid w:val="0"/>
            </w:pPr>
            <w:r w:rsidRPr="00ED62DF">
              <w:t>Урок «открытия» нового знания</w:t>
            </w:r>
          </w:p>
        </w:tc>
        <w:tc>
          <w:tcPr>
            <w:tcW w:w="5387"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60"/>
              <w:shd w:val="clear" w:color="auto" w:fill="auto"/>
              <w:spacing w:line="240" w:lineRule="auto"/>
              <w:ind w:firstLine="300"/>
              <w:jc w:val="both"/>
              <w:rPr>
                <w:rStyle w:val="16"/>
                <w:b w:val="0"/>
                <w:sz w:val="22"/>
                <w:szCs w:val="22"/>
              </w:rPr>
            </w:pPr>
            <w:r w:rsidRPr="00710B1F">
              <w:rPr>
                <w:sz w:val="22"/>
                <w:szCs w:val="22"/>
              </w:rPr>
              <w:t>Понятие прав, свобод и обязанностей. Всеобщая декларация прав человека — идеал права Воздействие международных документов по правам человека на утверждение прав и свобод человека и гражданина в РФ</w:t>
            </w:r>
          </w:p>
        </w:tc>
        <w:tc>
          <w:tcPr>
            <w:tcW w:w="3543"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60"/>
              <w:shd w:val="clear" w:color="auto" w:fill="auto"/>
              <w:spacing w:line="240" w:lineRule="auto"/>
              <w:jc w:val="left"/>
              <w:rPr>
                <w:rStyle w:val="16"/>
                <w:b w:val="0"/>
                <w:sz w:val="22"/>
                <w:szCs w:val="22"/>
              </w:rPr>
            </w:pPr>
            <w:r w:rsidRPr="00710B1F">
              <w:rPr>
                <w:rStyle w:val="16"/>
                <w:b w:val="0"/>
                <w:sz w:val="22"/>
                <w:szCs w:val="22"/>
              </w:rPr>
              <w:t>Объяснять</w:t>
            </w:r>
            <w:r w:rsidRPr="00710B1F">
              <w:rPr>
                <w:sz w:val="22"/>
                <w:szCs w:val="22"/>
              </w:rPr>
              <w:t xml:space="preserve"> смысл понятия «права человека».</w:t>
            </w:r>
          </w:p>
          <w:p w:rsidR="00CE45CD" w:rsidRPr="00710B1F" w:rsidRDefault="00CE45CD" w:rsidP="00CE45CD">
            <w:pPr>
              <w:pStyle w:val="160"/>
              <w:shd w:val="clear" w:color="auto" w:fill="auto"/>
              <w:spacing w:line="240" w:lineRule="auto"/>
              <w:jc w:val="both"/>
              <w:rPr>
                <w:rStyle w:val="16"/>
                <w:b w:val="0"/>
                <w:sz w:val="22"/>
                <w:szCs w:val="22"/>
              </w:rPr>
            </w:pPr>
            <w:r w:rsidRPr="00710B1F">
              <w:rPr>
                <w:rStyle w:val="16"/>
                <w:b w:val="0"/>
                <w:sz w:val="22"/>
                <w:szCs w:val="22"/>
              </w:rPr>
              <w:t>Объяснять,</w:t>
            </w:r>
            <w:r w:rsidRPr="00710B1F">
              <w:rPr>
                <w:sz w:val="22"/>
                <w:szCs w:val="22"/>
              </w:rPr>
              <w:t xml:space="preserve"> почему Всеобщая декларация прав человека не является юридическим документом</w:t>
            </w:r>
          </w:p>
          <w:p w:rsidR="00CE45CD" w:rsidRPr="00710B1F" w:rsidRDefault="00CE45CD" w:rsidP="00CE45CD">
            <w:pPr>
              <w:pStyle w:val="160"/>
              <w:shd w:val="clear" w:color="auto" w:fill="auto"/>
              <w:spacing w:line="240" w:lineRule="auto"/>
              <w:jc w:val="both"/>
              <w:rPr>
                <w:sz w:val="22"/>
                <w:szCs w:val="22"/>
              </w:rPr>
            </w:pPr>
            <w:r w:rsidRPr="00710B1F">
              <w:rPr>
                <w:rStyle w:val="16"/>
                <w:b w:val="0"/>
                <w:sz w:val="22"/>
                <w:szCs w:val="22"/>
              </w:rPr>
              <w:t>Классифицировать</w:t>
            </w:r>
            <w:r w:rsidRPr="00710B1F">
              <w:rPr>
                <w:sz w:val="22"/>
                <w:szCs w:val="22"/>
              </w:rPr>
              <w:t xml:space="preserve"> права и свободы (приво</w:t>
            </w:r>
            <w:r w:rsidRPr="00710B1F">
              <w:rPr>
                <w:sz w:val="22"/>
                <w:szCs w:val="22"/>
              </w:rPr>
              <w:softHyphen/>
              <w:t>дить примеры различных групп прав)</w:t>
            </w:r>
          </w:p>
        </w:tc>
        <w:tc>
          <w:tcPr>
            <w:tcW w:w="1134" w:type="dxa"/>
            <w:tcBorders>
              <w:top w:val="single" w:sz="4" w:space="0" w:color="000000"/>
              <w:left w:val="single" w:sz="4" w:space="0" w:color="000000"/>
              <w:bottom w:val="single" w:sz="4" w:space="0" w:color="000000"/>
            </w:tcBorders>
            <w:shd w:val="clear" w:color="auto" w:fill="auto"/>
          </w:tcPr>
          <w:p w:rsidR="00CE45CD" w:rsidRPr="00710B1F" w:rsidRDefault="00433BCA" w:rsidP="00CE45CD">
            <w:pPr>
              <w:snapToGrid w:val="0"/>
            </w:pPr>
            <w:r>
              <w:rPr>
                <w:sz w:val="22"/>
                <w:szCs w:val="22"/>
              </w:rPr>
              <w:t>10-11 задания в РТ</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CE45CD" w:rsidRPr="00710B1F" w:rsidRDefault="00CE45CD" w:rsidP="00CE45CD">
            <w:pPr>
              <w:snapToGrid w:val="0"/>
            </w:pPr>
          </w:p>
        </w:tc>
      </w:tr>
      <w:tr w:rsidR="00CE45CD" w:rsidRPr="00710B1F" w:rsidTr="00274174">
        <w:trPr>
          <w:trHeight w:val="276"/>
        </w:trPr>
        <w:tc>
          <w:tcPr>
            <w:tcW w:w="554" w:type="dxa"/>
            <w:tcBorders>
              <w:top w:val="single" w:sz="4" w:space="0" w:color="000000"/>
              <w:left w:val="single" w:sz="4" w:space="0" w:color="000000"/>
              <w:bottom w:val="single" w:sz="4" w:space="0" w:color="000000"/>
            </w:tcBorders>
            <w:shd w:val="clear" w:color="auto" w:fill="auto"/>
          </w:tcPr>
          <w:p w:rsidR="00CE45CD" w:rsidRPr="00710B1F" w:rsidRDefault="000D6AE7" w:rsidP="00CE45CD">
            <w:r>
              <w:rPr>
                <w:sz w:val="22"/>
                <w:szCs w:val="22"/>
              </w:rPr>
              <w:t>14</w:t>
            </w:r>
          </w:p>
        </w:tc>
        <w:tc>
          <w:tcPr>
            <w:tcW w:w="1559"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80"/>
              <w:shd w:val="clear" w:color="auto" w:fill="auto"/>
              <w:spacing w:line="240" w:lineRule="auto"/>
              <w:rPr>
                <w:sz w:val="22"/>
                <w:szCs w:val="22"/>
              </w:rPr>
            </w:pPr>
            <w:r>
              <w:rPr>
                <w:sz w:val="22"/>
                <w:szCs w:val="22"/>
              </w:rPr>
              <w:t>Высшие органы государственной власти в РФ</w:t>
            </w:r>
          </w:p>
        </w:tc>
        <w:tc>
          <w:tcPr>
            <w:tcW w:w="709"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jc w:val="center"/>
            </w:pPr>
            <w:r>
              <w:rPr>
                <w:sz w:val="22"/>
                <w:szCs w:val="22"/>
              </w:rPr>
              <w:t>1</w:t>
            </w:r>
          </w:p>
        </w:tc>
        <w:tc>
          <w:tcPr>
            <w:tcW w:w="1417" w:type="dxa"/>
            <w:tcBorders>
              <w:top w:val="single" w:sz="4" w:space="0" w:color="000000"/>
              <w:left w:val="single" w:sz="4" w:space="0" w:color="000000"/>
              <w:bottom w:val="single" w:sz="4" w:space="0" w:color="000000"/>
            </w:tcBorders>
            <w:shd w:val="clear" w:color="auto" w:fill="auto"/>
          </w:tcPr>
          <w:p w:rsidR="00CE45CD" w:rsidRPr="00710B1F" w:rsidRDefault="00297820" w:rsidP="00CE45CD">
            <w:pPr>
              <w:snapToGrid w:val="0"/>
            </w:pPr>
            <w:r w:rsidRPr="00ED62DF">
              <w:t>Урок «открытия» нового знания</w:t>
            </w:r>
          </w:p>
        </w:tc>
        <w:tc>
          <w:tcPr>
            <w:tcW w:w="5387"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60"/>
              <w:shd w:val="clear" w:color="auto" w:fill="auto"/>
              <w:spacing w:line="240" w:lineRule="auto"/>
              <w:ind w:firstLine="320"/>
              <w:jc w:val="left"/>
              <w:rPr>
                <w:sz w:val="22"/>
                <w:szCs w:val="22"/>
              </w:rPr>
            </w:pPr>
          </w:p>
        </w:tc>
        <w:tc>
          <w:tcPr>
            <w:tcW w:w="3543"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60"/>
              <w:shd w:val="clear" w:color="auto" w:fill="auto"/>
              <w:spacing w:line="240" w:lineRule="auto"/>
              <w:jc w:val="left"/>
              <w:rPr>
                <w:rStyle w:val="16"/>
                <w:b w:val="0"/>
                <w:sz w:val="22"/>
                <w:szCs w:val="22"/>
              </w:rPr>
            </w:pPr>
          </w:p>
        </w:tc>
        <w:tc>
          <w:tcPr>
            <w:tcW w:w="1134" w:type="dxa"/>
            <w:tcBorders>
              <w:top w:val="single" w:sz="4" w:space="0" w:color="000000"/>
              <w:left w:val="single" w:sz="4" w:space="0" w:color="000000"/>
              <w:bottom w:val="single" w:sz="4" w:space="0" w:color="000000"/>
            </w:tcBorders>
            <w:shd w:val="clear" w:color="auto" w:fill="auto"/>
          </w:tcPr>
          <w:p w:rsidR="00CE45CD" w:rsidRPr="00710B1F" w:rsidRDefault="00433BCA" w:rsidP="00CE45CD">
            <w:pPr>
              <w:snapToGrid w:val="0"/>
            </w:pPr>
            <w:r>
              <w:rPr>
                <w:sz w:val="22"/>
                <w:szCs w:val="22"/>
              </w:rPr>
              <w:t>12 задания в РТ</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CE45CD" w:rsidRPr="00710B1F" w:rsidRDefault="00CE45CD" w:rsidP="00CE45CD">
            <w:pPr>
              <w:snapToGrid w:val="0"/>
            </w:pPr>
          </w:p>
        </w:tc>
      </w:tr>
      <w:tr w:rsidR="00CE45CD" w:rsidRPr="00710B1F" w:rsidTr="00274174">
        <w:trPr>
          <w:trHeight w:val="276"/>
        </w:trPr>
        <w:tc>
          <w:tcPr>
            <w:tcW w:w="554" w:type="dxa"/>
            <w:tcBorders>
              <w:top w:val="single" w:sz="4" w:space="0" w:color="000000"/>
              <w:left w:val="single" w:sz="4" w:space="0" w:color="000000"/>
              <w:bottom w:val="single" w:sz="4" w:space="0" w:color="000000"/>
            </w:tcBorders>
            <w:shd w:val="clear" w:color="auto" w:fill="auto"/>
          </w:tcPr>
          <w:p w:rsidR="00CE45CD" w:rsidRPr="00710B1F" w:rsidRDefault="000D6AE7" w:rsidP="00CE45CD">
            <w:r>
              <w:rPr>
                <w:sz w:val="22"/>
                <w:szCs w:val="22"/>
              </w:rPr>
              <w:t>15</w:t>
            </w:r>
          </w:p>
        </w:tc>
        <w:tc>
          <w:tcPr>
            <w:tcW w:w="1559"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80"/>
              <w:shd w:val="clear" w:color="auto" w:fill="auto"/>
              <w:spacing w:line="240" w:lineRule="auto"/>
              <w:rPr>
                <w:sz w:val="22"/>
                <w:szCs w:val="22"/>
              </w:rPr>
            </w:pPr>
            <w:r>
              <w:rPr>
                <w:sz w:val="22"/>
                <w:szCs w:val="22"/>
              </w:rPr>
              <w:t>Россия – федеративное государство</w:t>
            </w:r>
          </w:p>
        </w:tc>
        <w:tc>
          <w:tcPr>
            <w:tcW w:w="709"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jc w:val="center"/>
            </w:pPr>
            <w:r>
              <w:rPr>
                <w:sz w:val="22"/>
                <w:szCs w:val="22"/>
              </w:rPr>
              <w:t>1</w:t>
            </w:r>
          </w:p>
        </w:tc>
        <w:tc>
          <w:tcPr>
            <w:tcW w:w="1417" w:type="dxa"/>
            <w:tcBorders>
              <w:top w:val="single" w:sz="4" w:space="0" w:color="000000"/>
              <w:left w:val="single" w:sz="4" w:space="0" w:color="000000"/>
              <w:bottom w:val="single" w:sz="4" w:space="0" w:color="000000"/>
            </w:tcBorders>
            <w:shd w:val="clear" w:color="auto" w:fill="auto"/>
          </w:tcPr>
          <w:p w:rsidR="00CE45CD" w:rsidRPr="00710B1F" w:rsidRDefault="00297820" w:rsidP="00CE45CD">
            <w:pPr>
              <w:snapToGrid w:val="0"/>
            </w:pPr>
            <w:r w:rsidRPr="00ED62DF">
              <w:t>Урок «открытия» нового знания</w:t>
            </w:r>
          </w:p>
        </w:tc>
        <w:tc>
          <w:tcPr>
            <w:tcW w:w="5387"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60"/>
              <w:shd w:val="clear" w:color="auto" w:fill="auto"/>
              <w:spacing w:line="240" w:lineRule="auto"/>
              <w:ind w:firstLine="320"/>
              <w:jc w:val="left"/>
              <w:rPr>
                <w:sz w:val="22"/>
                <w:szCs w:val="22"/>
              </w:rPr>
            </w:pPr>
          </w:p>
        </w:tc>
        <w:tc>
          <w:tcPr>
            <w:tcW w:w="3543"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60"/>
              <w:shd w:val="clear" w:color="auto" w:fill="auto"/>
              <w:spacing w:line="240" w:lineRule="auto"/>
              <w:jc w:val="left"/>
              <w:rPr>
                <w:rStyle w:val="16"/>
                <w:b w:val="0"/>
                <w:sz w:val="22"/>
                <w:szCs w:val="22"/>
              </w:rPr>
            </w:pPr>
            <w:r w:rsidRPr="00710B1F">
              <w:rPr>
                <w:rStyle w:val="16"/>
                <w:b w:val="0"/>
                <w:sz w:val="22"/>
                <w:szCs w:val="22"/>
              </w:rPr>
              <w:t>Характеризовать</w:t>
            </w:r>
            <w:r w:rsidRPr="00710B1F">
              <w:rPr>
                <w:sz w:val="22"/>
                <w:szCs w:val="22"/>
              </w:rPr>
              <w:t xml:space="preserve"> принципы федерального устройства РФ</w:t>
            </w:r>
          </w:p>
          <w:p w:rsidR="00CE45CD" w:rsidRPr="00710B1F" w:rsidRDefault="00CE45CD" w:rsidP="00CE45CD">
            <w:pPr>
              <w:pStyle w:val="160"/>
              <w:shd w:val="clear" w:color="auto" w:fill="auto"/>
              <w:spacing w:line="240" w:lineRule="auto"/>
              <w:jc w:val="left"/>
              <w:rPr>
                <w:rStyle w:val="16"/>
                <w:b w:val="0"/>
                <w:sz w:val="22"/>
                <w:szCs w:val="22"/>
              </w:rPr>
            </w:pPr>
          </w:p>
        </w:tc>
        <w:tc>
          <w:tcPr>
            <w:tcW w:w="1134" w:type="dxa"/>
            <w:tcBorders>
              <w:top w:val="single" w:sz="4" w:space="0" w:color="000000"/>
              <w:left w:val="single" w:sz="4" w:space="0" w:color="000000"/>
              <w:bottom w:val="single" w:sz="4" w:space="0" w:color="000000"/>
            </w:tcBorders>
            <w:shd w:val="clear" w:color="auto" w:fill="auto"/>
          </w:tcPr>
          <w:p w:rsidR="00CE45CD" w:rsidRPr="00710B1F" w:rsidRDefault="00433BCA" w:rsidP="00CE45CD">
            <w:pPr>
              <w:snapToGrid w:val="0"/>
            </w:pPr>
            <w:r>
              <w:rPr>
                <w:sz w:val="22"/>
                <w:szCs w:val="22"/>
              </w:rPr>
              <w:t>13 задания в РТ</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CE45CD" w:rsidRPr="00710B1F" w:rsidRDefault="00CE45CD" w:rsidP="00CE45CD">
            <w:pPr>
              <w:snapToGrid w:val="0"/>
            </w:pPr>
          </w:p>
        </w:tc>
      </w:tr>
      <w:tr w:rsidR="00CE45CD" w:rsidRPr="00710B1F" w:rsidTr="00274174">
        <w:trPr>
          <w:trHeight w:val="276"/>
        </w:trPr>
        <w:tc>
          <w:tcPr>
            <w:tcW w:w="554" w:type="dxa"/>
            <w:tcBorders>
              <w:top w:val="single" w:sz="4" w:space="0" w:color="000000"/>
              <w:left w:val="single" w:sz="4" w:space="0" w:color="000000"/>
              <w:bottom w:val="single" w:sz="4" w:space="0" w:color="000000"/>
            </w:tcBorders>
            <w:shd w:val="clear" w:color="auto" w:fill="auto"/>
          </w:tcPr>
          <w:p w:rsidR="00CE45CD" w:rsidRPr="00710B1F" w:rsidRDefault="000D6AE7" w:rsidP="00CE45CD">
            <w:r>
              <w:rPr>
                <w:sz w:val="22"/>
                <w:szCs w:val="22"/>
              </w:rPr>
              <w:t>16</w:t>
            </w:r>
          </w:p>
        </w:tc>
        <w:tc>
          <w:tcPr>
            <w:tcW w:w="1559"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80"/>
              <w:shd w:val="clear" w:color="auto" w:fill="auto"/>
              <w:spacing w:line="240" w:lineRule="auto"/>
              <w:rPr>
                <w:sz w:val="22"/>
                <w:szCs w:val="22"/>
              </w:rPr>
            </w:pPr>
            <w:r>
              <w:rPr>
                <w:sz w:val="22"/>
                <w:szCs w:val="22"/>
              </w:rPr>
              <w:t>Судебная система РФ</w:t>
            </w:r>
          </w:p>
        </w:tc>
        <w:tc>
          <w:tcPr>
            <w:tcW w:w="709"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jc w:val="center"/>
            </w:pPr>
            <w:r>
              <w:rPr>
                <w:sz w:val="22"/>
                <w:szCs w:val="22"/>
              </w:rPr>
              <w:t>1</w:t>
            </w:r>
          </w:p>
        </w:tc>
        <w:tc>
          <w:tcPr>
            <w:tcW w:w="1417" w:type="dxa"/>
            <w:tcBorders>
              <w:top w:val="single" w:sz="4" w:space="0" w:color="000000"/>
              <w:left w:val="single" w:sz="4" w:space="0" w:color="000000"/>
              <w:bottom w:val="single" w:sz="4" w:space="0" w:color="000000"/>
            </w:tcBorders>
            <w:shd w:val="clear" w:color="auto" w:fill="auto"/>
          </w:tcPr>
          <w:p w:rsidR="00CE45CD" w:rsidRPr="00710B1F" w:rsidRDefault="00297820" w:rsidP="00CE45CD">
            <w:pPr>
              <w:snapToGrid w:val="0"/>
            </w:pPr>
            <w:r w:rsidRPr="00ED62DF">
              <w:t>Урок «открытия» нового знания</w:t>
            </w:r>
          </w:p>
        </w:tc>
        <w:tc>
          <w:tcPr>
            <w:tcW w:w="5387"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60"/>
              <w:shd w:val="clear" w:color="auto" w:fill="auto"/>
              <w:spacing w:line="240" w:lineRule="auto"/>
              <w:ind w:firstLine="320"/>
              <w:jc w:val="left"/>
              <w:rPr>
                <w:sz w:val="22"/>
                <w:szCs w:val="22"/>
              </w:rPr>
            </w:pPr>
            <w:r w:rsidRPr="00710B1F">
              <w:rPr>
                <w:sz w:val="22"/>
                <w:szCs w:val="22"/>
              </w:rPr>
              <w:t>. Судебная система РФ. Адвокатура. Нотариат</w:t>
            </w:r>
          </w:p>
        </w:tc>
        <w:tc>
          <w:tcPr>
            <w:tcW w:w="3543"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60"/>
              <w:shd w:val="clear" w:color="auto" w:fill="auto"/>
              <w:spacing w:line="240" w:lineRule="auto"/>
              <w:jc w:val="left"/>
              <w:rPr>
                <w:rStyle w:val="16"/>
                <w:b w:val="0"/>
                <w:sz w:val="22"/>
                <w:szCs w:val="22"/>
              </w:rPr>
            </w:pPr>
          </w:p>
        </w:tc>
        <w:tc>
          <w:tcPr>
            <w:tcW w:w="1134" w:type="dxa"/>
            <w:tcBorders>
              <w:top w:val="single" w:sz="4" w:space="0" w:color="000000"/>
              <w:left w:val="single" w:sz="4" w:space="0" w:color="000000"/>
              <w:bottom w:val="single" w:sz="4" w:space="0" w:color="000000"/>
            </w:tcBorders>
            <w:shd w:val="clear" w:color="auto" w:fill="auto"/>
          </w:tcPr>
          <w:p w:rsidR="00CE45CD" w:rsidRPr="00710B1F" w:rsidRDefault="00433BCA" w:rsidP="00CE45CD">
            <w:pPr>
              <w:snapToGrid w:val="0"/>
            </w:pPr>
            <w:r>
              <w:rPr>
                <w:sz w:val="22"/>
                <w:szCs w:val="22"/>
              </w:rPr>
              <w:t>14 задания в РТ</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CE45CD" w:rsidRPr="00710B1F" w:rsidRDefault="00CE45CD" w:rsidP="00CE45CD">
            <w:pPr>
              <w:snapToGrid w:val="0"/>
            </w:pPr>
          </w:p>
        </w:tc>
      </w:tr>
      <w:tr w:rsidR="00CE45CD" w:rsidRPr="00710B1F" w:rsidTr="00274174">
        <w:trPr>
          <w:trHeight w:val="276"/>
        </w:trPr>
        <w:tc>
          <w:tcPr>
            <w:tcW w:w="554" w:type="dxa"/>
            <w:tcBorders>
              <w:top w:val="single" w:sz="4" w:space="0" w:color="000000"/>
              <w:left w:val="single" w:sz="4" w:space="0" w:color="000000"/>
              <w:bottom w:val="single" w:sz="4" w:space="0" w:color="000000"/>
            </w:tcBorders>
            <w:shd w:val="clear" w:color="auto" w:fill="auto"/>
          </w:tcPr>
          <w:p w:rsidR="00CE45CD" w:rsidRPr="00710B1F" w:rsidRDefault="000D6AE7" w:rsidP="00CE45CD">
            <w:r>
              <w:rPr>
                <w:sz w:val="22"/>
                <w:szCs w:val="22"/>
              </w:rPr>
              <w:t>17</w:t>
            </w:r>
          </w:p>
        </w:tc>
        <w:tc>
          <w:tcPr>
            <w:tcW w:w="1559"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80"/>
              <w:shd w:val="clear" w:color="auto" w:fill="auto"/>
              <w:spacing w:line="240" w:lineRule="auto"/>
              <w:jc w:val="left"/>
              <w:rPr>
                <w:sz w:val="22"/>
                <w:szCs w:val="22"/>
              </w:rPr>
            </w:pPr>
            <w:r w:rsidRPr="00710B1F">
              <w:rPr>
                <w:sz w:val="22"/>
                <w:szCs w:val="22"/>
              </w:rPr>
              <w:t>Правоохранительные органы</w:t>
            </w:r>
          </w:p>
          <w:p w:rsidR="00CE45CD" w:rsidRPr="00710B1F" w:rsidRDefault="00CE45CD" w:rsidP="00CE45CD"/>
        </w:tc>
        <w:tc>
          <w:tcPr>
            <w:tcW w:w="709"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jc w:val="center"/>
            </w:pPr>
            <w:r w:rsidRPr="00710B1F">
              <w:rPr>
                <w:sz w:val="22"/>
                <w:szCs w:val="22"/>
              </w:rPr>
              <w:t>1</w:t>
            </w:r>
          </w:p>
        </w:tc>
        <w:tc>
          <w:tcPr>
            <w:tcW w:w="1417" w:type="dxa"/>
            <w:tcBorders>
              <w:top w:val="single" w:sz="4" w:space="0" w:color="000000"/>
              <w:left w:val="single" w:sz="4" w:space="0" w:color="000000"/>
              <w:bottom w:val="single" w:sz="4" w:space="0" w:color="000000"/>
            </w:tcBorders>
            <w:shd w:val="clear" w:color="auto" w:fill="auto"/>
          </w:tcPr>
          <w:p w:rsidR="00CE45CD" w:rsidRPr="00710B1F" w:rsidRDefault="00297820" w:rsidP="00CE45CD">
            <w:pPr>
              <w:snapToGrid w:val="0"/>
            </w:pPr>
            <w:r w:rsidRPr="00ED62DF">
              <w:t>Урок «открытия» нового знания</w:t>
            </w:r>
          </w:p>
        </w:tc>
        <w:tc>
          <w:tcPr>
            <w:tcW w:w="5387"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23"/>
              <w:shd w:val="clear" w:color="auto" w:fill="auto"/>
              <w:spacing w:line="240" w:lineRule="auto"/>
              <w:ind w:firstLine="280"/>
              <w:jc w:val="left"/>
              <w:rPr>
                <w:rStyle w:val="18"/>
                <w:sz w:val="22"/>
                <w:szCs w:val="22"/>
              </w:rPr>
            </w:pPr>
            <w:r w:rsidRPr="00710B1F">
              <w:rPr>
                <w:b w:val="0"/>
                <w:sz w:val="22"/>
                <w:szCs w:val="22"/>
              </w:rPr>
              <w:t>Правоохранительные органы РФ</w:t>
            </w:r>
          </w:p>
        </w:tc>
        <w:tc>
          <w:tcPr>
            <w:tcW w:w="3543"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23"/>
              <w:shd w:val="clear" w:color="auto" w:fill="auto"/>
              <w:spacing w:line="240" w:lineRule="auto"/>
              <w:jc w:val="left"/>
              <w:rPr>
                <w:rStyle w:val="18"/>
                <w:sz w:val="22"/>
                <w:szCs w:val="22"/>
              </w:rPr>
            </w:pPr>
            <w:r w:rsidRPr="00710B1F">
              <w:rPr>
                <w:rStyle w:val="18"/>
                <w:sz w:val="22"/>
                <w:szCs w:val="22"/>
              </w:rPr>
              <w:t>Называть</w:t>
            </w:r>
            <w:r w:rsidRPr="00710B1F">
              <w:rPr>
                <w:b w:val="0"/>
                <w:sz w:val="22"/>
                <w:szCs w:val="22"/>
              </w:rPr>
              <w:t xml:space="preserve"> основные правоохранительные органы РФ.</w:t>
            </w:r>
          </w:p>
          <w:p w:rsidR="00CE45CD" w:rsidRPr="00710B1F" w:rsidRDefault="00CE45CD" w:rsidP="00CE45CD">
            <w:pPr>
              <w:pStyle w:val="23"/>
              <w:shd w:val="clear" w:color="auto" w:fill="auto"/>
              <w:spacing w:line="240" w:lineRule="auto"/>
              <w:jc w:val="left"/>
              <w:rPr>
                <w:rStyle w:val="18"/>
                <w:sz w:val="22"/>
                <w:szCs w:val="22"/>
              </w:rPr>
            </w:pPr>
            <w:r w:rsidRPr="00710B1F">
              <w:rPr>
                <w:rStyle w:val="18"/>
                <w:sz w:val="22"/>
                <w:szCs w:val="22"/>
              </w:rPr>
              <w:t>Различать</w:t>
            </w:r>
            <w:r w:rsidRPr="00710B1F">
              <w:rPr>
                <w:b w:val="0"/>
                <w:sz w:val="22"/>
                <w:szCs w:val="22"/>
              </w:rPr>
              <w:t xml:space="preserve"> сферы деятельности правоохранительных органов и судебной системы.</w:t>
            </w:r>
          </w:p>
          <w:p w:rsidR="00CE45CD" w:rsidRPr="00710B1F" w:rsidRDefault="00CE45CD" w:rsidP="00CE45CD">
            <w:pPr>
              <w:pStyle w:val="23"/>
              <w:shd w:val="clear" w:color="auto" w:fill="auto"/>
              <w:spacing w:line="240" w:lineRule="auto"/>
              <w:jc w:val="left"/>
              <w:rPr>
                <w:sz w:val="22"/>
                <w:szCs w:val="22"/>
              </w:rPr>
            </w:pPr>
            <w:r w:rsidRPr="00710B1F">
              <w:rPr>
                <w:rStyle w:val="18"/>
                <w:sz w:val="22"/>
                <w:szCs w:val="22"/>
              </w:rPr>
              <w:t>Приводить</w:t>
            </w:r>
            <w:r w:rsidRPr="00710B1F">
              <w:rPr>
                <w:b w:val="0"/>
                <w:sz w:val="22"/>
                <w:szCs w:val="22"/>
              </w:rPr>
              <w:t xml:space="preserve"> примеры деятельности правоохранительных органов</w:t>
            </w:r>
          </w:p>
        </w:tc>
        <w:tc>
          <w:tcPr>
            <w:tcW w:w="1134" w:type="dxa"/>
            <w:tcBorders>
              <w:top w:val="single" w:sz="4" w:space="0" w:color="000000"/>
              <w:left w:val="single" w:sz="4" w:space="0" w:color="000000"/>
              <w:bottom w:val="single" w:sz="4" w:space="0" w:color="000000"/>
            </w:tcBorders>
            <w:shd w:val="clear" w:color="auto" w:fill="auto"/>
          </w:tcPr>
          <w:p w:rsidR="00CE45CD" w:rsidRPr="00710B1F" w:rsidRDefault="00433BCA" w:rsidP="00CE45CD">
            <w:pPr>
              <w:snapToGrid w:val="0"/>
            </w:pPr>
            <w:r>
              <w:rPr>
                <w:sz w:val="22"/>
                <w:szCs w:val="22"/>
              </w:rPr>
              <w:t>15 задания в РТ</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CE45CD" w:rsidRPr="00710B1F" w:rsidRDefault="00CE45CD" w:rsidP="00CE45CD">
            <w:pPr>
              <w:snapToGrid w:val="0"/>
            </w:pPr>
          </w:p>
        </w:tc>
      </w:tr>
      <w:tr w:rsidR="00CE45CD" w:rsidRPr="00710B1F" w:rsidTr="00274174">
        <w:trPr>
          <w:trHeight w:val="276"/>
        </w:trPr>
        <w:tc>
          <w:tcPr>
            <w:tcW w:w="554" w:type="dxa"/>
            <w:tcBorders>
              <w:top w:val="single" w:sz="4" w:space="0" w:color="000000"/>
              <w:left w:val="single" w:sz="4" w:space="0" w:color="000000"/>
              <w:bottom w:val="single" w:sz="4" w:space="0" w:color="000000"/>
            </w:tcBorders>
            <w:shd w:val="clear" w:color="auto" w:fill="auto"/>
          </w:tcPr>
          <w:p w:rsidR="00CE45CD" w:rsidRPr="00710B1F" w:rsidRDefault="000D6AE7" w:rsidP="00CE45CD">
            <w:r>
              <w:rPr>
                <w:sz w:val="22"/>
                <w:szCs w:val="22"/>
              </w:rPr>
              <w:t>18</w:t>
            </w:r>
          </w:p>
        </w:tc>
        <w:tc>
          <w:tcPr>
            <w:tcW w:w="1559" w:type="dxa"/>
            <w:tcBorders>
              <w:top w:val="single" w:sz="4" w:space="0" w:color="000000"/>
              <w:left w:val="single" w:sz="4" w:space="0" w:color="000000"/>
              <w:bottom w:val="single" w:sz="4" w:space="0" w:color="000000"/>
            </w:tcBorders>
            <w:shd w:val="clear" w:color="auto" w:fill="auto"/>
          </w:tcPr>
          <w:p w:rsidR="00CE45CD" w:rsidRPr="00710B1F" w:rsidRDefault="00CE45CD" w:rsidP="00CE45CD">
            <w:r>
              <w:rPr>
                <w:sz w:val="22"/>
                <w:szCs w:val="22"/>
              </w:rPr>
              <w:t>Практикум по теме «Гражданин и государство</w:t>
            </w:r>
            <w:r w:rsidRPr="00710B1F">
              <w:rPr>
                <w:sz w:val="22"/>
                <w:szCs w:val="22"/>
              </w:rPr>
              <w:t>»</w:t>
            </w:r>
          </w:p>
        </w:tc>
        <w:tc>
          <w:tcPr>
            <w:tcW w:w="709"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jc w:val="center"/>
            </w:pPr>
            <w:r>
              <w:rPr>
                <w:sz w:val="22"/>
                <w:szCs w:val="22"/>
              </w:rPr>
              <w:t>1</w:t>
            </w:r>
          </w:p>
        </w:tc>
        <w:tc>
          <w:tcPr>
            <w:tcW w:w="1417" w:type="dxa"/>
            <w:tcBorders>
              <w:top w:val="single" w:sz="4" w:space="0" w:color="000000"/>
              <w:left w:val="single" w:sz="4" w:space="0" w:color="000000"/>
              <w:bottom w:val="single" w:sz="4" w:space="0" w:color="000000"/>
            </w:tcBorders>
            <w:shd w:val="clear" w:color="auto" w:fill="auto"/>
          </w:tcPr>
          <w:p w:rsidR="00297820" w:rsidRPr="00297820" w:rsidRDefault="00297820" w:rsidP="00297820">
            <w:pPr>
              <w:widowControl w:val="0"/>
              <w:suppressAutoHyphens w:val="0"/>
              <w:autoSpaceDE w:val="0"/>
              <w:autoSpaceDN w:val="0"/>
              <w:adjustRightInd w:val="0"/>
              <w:rPr>
                <w:rFonts w:eastAsiaTheme="minorEastAsia"/>
                <w:lang w:eastAsia="ru-RU"/>
              </w:rPr>
            </w:pPr>
            <w:r w:rsidRPr="00297820">
              <w:rPr>
                <w:rFonts w:eastAsiaTheme="minorEastAsia"/>
                <w:lang w:eastAsia="ru-RU"/>
              </w:rPr>
              <w:t>Урок отработки умений и рефлексии</w:t>
            </w:r>
          </w:p>
          <w:p w:rsidR="00CE45CD" w:rsidRPr="00710B1F" w:rsidRDefault="00CE45CD" w:rsidP="00CE45CD">
            <w:pPr>
              <w:snapToGrid w:val="0"/>
            </w:pPr>
          </w:p>
        </w:tc>
        <w:tc>
          <w:tcPr>
            <w:tcW w:w="5387"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80"/>
              <w:shd w:val="clear" w:color="auto" w:fill="auto"/>
              <w:snapToGrid w:val="0"/>
              <w:spacing w:line="240" w:lineRule="auto"/>
              <w:ind w:firstLine="320"/>
              <w:jc w:val="left"/>
              <w:rPr>
                <w:sz w:val="22"/>
                <w:szCs w:val="22"/>
              </w:rPr>
            </w:pPr>
          </w:p>
        </w:tc>
        <w:tc>
          <w:tcPr>
            <w:tcW w:w="3543"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60"/>
              <w:shd w:val="clear" w:color="auto" w:fill="auto"/>
              <w:spacing w:line="240" w:lineRule="auto"/>
              <w:jc w:val="left"/>
              <w:rPr>
                <w:rStyle w:val="16"/>
                <w:b w:val="0"/>
                <w:sz w:val="22"/>
                <w:szCs w:val="22"/>
              </w:rPr>
            </w:pPr>
            <w:r w:rsidRPr="002E069B">
              <w:rPr>
                <w:rStyle w:val="16"/>
                <w:sz w:val="22"/>
                <w:szCs w:val="22"/>
              </w:rPr>
              <w:t>Систематизировать</w:t>
            </w:r>
            <w:r w:rsidRPr="00710B1F">
              <w:rPr>
                <w:sz w:val="22"/>
                <w:szCs w:val="22"/>
              </w:rPr>
              <w:t xml:space="preserve"> наиболее часто задаваемые вопросы.</w:t>
            </w:r>
          </w:p>
          <w:p w:rsidR="00CE45CD" w:rsidRPr="00710B1F" w:rsidRDefault="00CE45CD" w:rsidP="00CE45CD">
            <w:pPr>
              <w:pStyle w:val="160"/>
              <w:shd w:val="clear" w:color="auto" w:fill="auto"/>
              <w:spacing w:line="240" w:lineRule="auto"/>
              <w:jc w:val="left"/>
              <w:rPr>
                <w:rStyle w:val="16"/>
                <w:b w:val="0"/>
                <w:sz w:val="22"/>
                <w:szCs w:val="22"/>
              </w:rPr>
            </w:pPr>
            <w:r w:rsidRPr="002E069B">
              <w:rPr>
                <w:rStyle w:val="16"/>
                <w:sz w:val="22"/>
                <w:szCs w:val="22"/>
              </w:rPr>
              <w:t>Устанавливать</w:t>
            </w:r>
            <w:r w:rsidRPr="002E069B">
              <w:rPr>
                <w:sz w:val="22"/>
                <w:szCs w:val="22"/>
              </w:rPr>
              <w:t xml:space="preserve"> </w:t>
            </w:r>
            <w:r w:rsidRPr="00710B1F">
              <w:rPr>
                <w:sz w:val="22"/>
                <w:szCs w:val="22"/>
              </w:rPr>
              <w:t>причины актуальности тех или иных вопросов для школьников.</w:t>
            </w:r>
          </w:p>
          <w:p w:rsidR="00CE45CD" w:rsidRPr="00710B1F" w:rsidRDefault="00CE45CD" w:rsidP="00CE45CD">
            <w:pPr>
              <w:pStyle w:val="160"/>
              <w:shd w:val="clear" w:color="auto" w:fill="auto"/>
              <w:spacing w:line="240" w:lineRule="auto"/>
              <w:jc w:val="left"/>
              <w:rPr>
                <w:rStyle w:val="16"/>
                <w:b w:val="0"/>
                <w:sz w:val="22"/>
                <w:szCs w:val="22"/>
              </w:rPr>
            </w:pPr>
            <w:r w:rsidRPr="00710B1F">
              <w:rPr>
                <w:rStyle w:val="16"/>
                <w:b w:val="0"/>
                <w:sz w:val="22"/>
                <w:szCs w:val="22"/>
              </w:rPr>
              <w:t>Уметь</w:t>
            </w:r>
            <w:r w:rsidRPr="00710B1F">
              <w:rPr>
                <w:sz w:val="22"/>
                <w:szCs w:val="22"/>
              </w:rPr>
              <w:t xml:space="preserve"> объяснять явления и процессы социальной действительности с опорой на изученные понятия.</w:t>
            </w:r>
          </w:p>
          <w:p w:rsidR="00CE45CD" w:rsidRPr="00710B1F" w:rsidRDefault="00CE45CD" w:rsidP="00CE45CD">
            <w:pPr>
              <w:pStyle w:val="160"/>
              <w:shd w:val="clear" w:color="auto" w:fill="auto"/>
              <w:spacing w:line="240" w:lineRule="auto"/>
              <w:jc w:val="left"/>
              <w:rPr>
                <w:rStyle w:val="16"/>
                <w:b w:val="0"/>
                <w:sz w:val="22"/>
                <w:szCs w:val="22"/>
              </w:rPr>
            </w:pPr>
            <w:r w:rsidRPr="002E069B">
              <w:rPr>
                <w:rStyle w:val="16"/>
                <w:sz w:val="22"/>
                <w:szCs w:val="22"/>
              </w:rPr>
              <w:t>Находить</w:t>
            </w:r>
            <w:r w:rsidRPr="00710B1F">
              <w:rPr>
                <w:sz w:val="22"/>
                <w:szCs w:val="22"/>
              </w:rPr>
              <w:t xml:space="preserve"> нужную социальную информацию, адекватно её воспринимать, применяя основные обществоведческие термины и понятия, преобразовывать в соответствии с решаемой задачей.</w:t>
            </w:r>
          </w:p>
          <w:p w:rsidR="00CE45CD" w:rsidRPr="00710B1F" w:rsidRDefault="00CE45CD" w:rsidP="00CE45CD">
            <w:pPr>
              <w:pStyle w:val="160"/>
              <w:shd w:val="clear" w:color="auto" w:fill="auto"/>
              <w:spacing w:line="240" w:lineRule="auto"/>
              <w:jc w:val="left"/>
              <w:rPr>
                <w:rStyle w:val="16"/>
                <w:b w:val="0"/>
                <w:sz w:val="22"/>
                <w:szCs w:val="22"/>
              </w:rPr>
            </w:pPr>
            <w:r w:rsidRPr="002E069B">
              <w:rPr>
                <w:rStyle w:val="16"/>
                <w:sz w:val="22"/>
                <w:szCs w:val="22"/>
              </w:rPr>
              <w:t>Анализировать</w:t>
            </w:r>
            <w:r w:rsidRPr="00710B1F">
              <w:rPr>
                <w:sz w:val="22"/>
                <w:szCs w:val="22"/>
              </w:rPr>
              <w:t xml:space="preserve"> реальные социальные ситуации,</w:t>
            </w:r>
          </w:p>
          <w:p w:rsidR="00CE45CD" w:rsidRPr="00710B1F" w:rsidRDefault="00CE45CD" w:rsidP="00CE45CD">
            <w:pPr>
              <w:pStyle w:val="160"/>
              <w:shd w:val="clear" w:color="auto" w:fill="auto"/>
              <w:spacing w:line="240" w:lineRule="auto"/>
              <w:jc w:val="left"/>
              <w:rPr>
                <w:rStyle w:val="16"/>
                <w:b w:val="0"/>
                <w:sz w:val="22"/>
                <w:szCs w:val="22"/>
              </w:rPr>
            </w:pPr>
            <w:r w:rsidRPr="002E069B">
              <w:rPr>
                <w:rStyle w:val="16"/>
                <w:sz w:val="22"/>
                <w:szCs w:val="22"/>
              </w:rPr>
              <w:t>Выбирать</w:t>
            </w:r>
            <w:r w:rsidRPr="00710B1F">
              <w:rPr>
                <w:sz w:val="22"/>
                <w:szCs w:val="22"/>
              </w:rPr>
              <w:t xml:space="preserve"> адекватные способы деятельности.</w:t>
            </w:r>
          </w:p>
          <w:p w:rsidR="00CE45CD" w:rsidRPr="00710B1F" w:rsidRDefault="00CE45CD" w:rsidP="00CE45CD">
            <w:pPr>
              <w:pStyle w:val="160"/>
              <w:shd w:val="clear" w:color="auto" w:fill="auto"/>
              <w:spacing w:line="240" w:lineRule="auto"/>
              <w:jc w:val="left"/>
              <w:rPr>
                <w:sz w:val="22"/>
                <w:szCs w:val="22"/>
              </w:rPr>
            </w:pPr>
            <w:r w:rsidRPr="00710B1F">
              <w:rPr>
                <w:rStyle w:val="16"/>
                <w:b w:val="0"/>
                <w:sz w:val="22"/>
                <w:szCs w:val="22"/>
              </w:rPr>
              <w:t>Уметь</w:t>
            </w:r>
            <w:r w:rsidRPr="00710B1F">
              <w:rPr>
                <w:sz w:val="22"/>
                <w:szCs w:val="22"/>
              </w:rPr>
              <w:t xml:space="preserve"> выполнять познавательные и практические задания, в том числе с использованием проектной деятельности</w:t>
            </w:r>
          </w:p>
        </w:tc>
        <w:tc>
          <w:tcPr>
            <w:tcW w:w="1134" w:type="dxa"/>
            <w:tcBorders>
              <w:top w:val="single" w:sz="4" w:space="0" w:color="000000"/>
              <w:left w:val="single" w:sz="4" w:space="0" w:color="000000"/>
              <w:bottom w:val="single" w:sz="4" w:space="0" w:color="000000"/>
            </w:tcBorders>
            <w:shd w:val="clear" w:color="auto" w:fill="auto"/>
          </w:tcPr>
          <w:p w:rsidR="00CE45CD" w:rsidRPr="00710B1F" w:rsidRDefault="00433BCA" w:rsidP="00CE45CD">
            <w:pPr>
              <w:snapToGrid w:val="0"/>
            </w:pPr>
            <w:r>
              <w:rPr>
                <w:sz w:val="22"/>
                <w:szCs w:val="22"/>
              </w:rPr>
              <w:t>Стр 122-131</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CE45CD" w:rsidRPr="00710B1F" w:rsidRDefault="00CE45CD" w:rsidP="00CE45CD">
            <w:pPr>
              <w:snapToGrid w:val="0"/>
            </w:pPr>
          </w:p>
        </w:tc>
      </w:tr>
      <w:tr w:rsidR="00CE45CD" w:rsidRPr="00710B1F" w:rsidTr="00274174">
        <w:trPr>
          <w:trHeight w:val="608"/>
        </w:trPr>
        <w:tc>
          <w:tcPr>
            <w:tcW w:w="14826" w:type="dxa"/>
            <w:gridSpan w:val="8"/>
            <w:tcBorders>
              <w:top w:val="single" w:sz="4" w:space="0" w:color="000000"/>
              <w:left w:val="single" w:sz="4" w:space="0" w:color="000000"/>
              <w:bottom w:val="single" w:sz="4" w:space="0" w:color="000000"/>
              <w:right w:val="single" w:sz="4" w:space="0" w:color="000000"/>
            </w:tcBorders>
            <w:shd w:val="clear" w:color="auto" w:fill="auto"/>
          </w:tcPr>
          <w:p w:rsidR="00CE45CD" w:rsidRDefault="00CE45CD" w:rsidP="00CE45CD">
            <w:pPr>
              <w:snapToGrid w:val="0"/>
              <w:jc w:val="center"/>
            </w:pPr>
            <w:r>
              <w:rPr>
                <w:sz w:val="22"/>
                <w:szCs w:val="22"/>
              </w:rPr>
              <w:t xml:space="preserve">Глава </w:t>
            </w:r>
            <w:r>
              <w:rPr>
                <w:sz w:val="22"/>
                <w:szCs w:val="22"/>
                <w:lang w:val="en-US"/>
              </w:rPr>
              <w:t>III</w:t>
            </w:r>
            <w:r>
              <w:rPr>
                <w:sz w:val="22"/>
                <w:szCs w:val="22"/>
              </w:rPr>
              <w:t xml:space="preserve"> Основы российского законодательства</w:t>
            </w:r>
          </w:p>
          <w:p w:rsidR="00CE45CD" w:rsidRDefault="00CE45CD" w:rsidP="00CE45CD">
            <w:pPr>
              <w:snapToGrid w:val="0"/>
              <w:jc w:val="center"/>
            </w:pPr>
          </w:p>
          <w:p w:rsidR="00274174" w:rsidRPr="00297820" w:rsidRDefault="00274174" w:rsidP="00297820">
            <w:pPr>
              <w:widowControl w:val="0"/>
              <w:suppressAutoHyphens w:val="0"/>
              <w:autoSpaceDE w:val="0"/>
              <w:autoSpaceDN w:val="0"/>
              <w:adjustRightInd w:val="0"/>
              <w:jc w:val="both"/>
              <w:rPr>
                <w:rFonts w:eastAsiaTheme="minorEastAsia"/>
                <w:u w:val="single"/>
                <w:lang w:eastAsia="ru-RU"/>
              </w:rPr>
            </w:pPr>
            <w:r w:rsidRPr="00297820">
              <w:rPr>
                <w:rFonts w:eastAsiaTheme="minorEastAsia"/>
                <w:sz w:val="22"/>
                <w:szCs w:val="22"/>
                <w:u w:val="single"/>
                <w:lang w:eastAsia="ru-RU"/>
              </w:rPr>
              <w:t>Предметные</w:t>
            </w:r>
          </w:p>
          <w:p w:rsidR="00274174" w:rsidRPr="00297820" w:rsidRDefault="00274174" w:rsidP="00297820">
            <w:pPr>
              <w:widowControl w:val="0"/>
              <w:suppressAutoHyphens w:val="0"/>
              <w:autoSpaceDE w:val="0"/>
              <w:autoSpaceDN w:val="0"/>
              <w:adjustRightInd w:val="0"/>
              <w:jc w:val="both"/>
              <w:rPr>
                <w:rFonts w:eastAsiaTheme="minorEastAsia"/>
                <w:lang w:eastAsia="ru-RU"/>
              </w:rPr>
            </w:pPr>
            <w:r w:rsidRPr="00297820">
              <w:rPr>
                <w:rFonts w:eastAsiaTheme="minorEastAsia"/>
                <w:sz w:val="22"/>
                <w:szCs w:val="22"/>
                <w:lang w:eastAsia="ru-RU"/>
              </w:rPr>
              <w:t>Правоотношения в различных сферах жизни , каким должно быть поведение их участников.</w:t>
            </w:r>
          </w:p>
          <w:p w:rsidR="00274174" w:rsidRPr="00297820" w:rsidRDefault="00274174" w:rsidP="00297820">
            <w:pPr>
              <w:widowControl w:val="0"/>
              <w:suppressAutoHyphens w:val="0"/>
              <w:autoSpaceDE w:val="0"/>
              <w:autoSpaceDN w:val="0"/>
              <w:adjustRightInd w:val="0"/>
              <w:jc w:val="both"/>
              <w:rPr>
                <w:rFonts w:eastAsiaTheme="minorEastAsia"/>
                <w:lang w:eastAsia="ru-RU"/>
              </w:rPr>
            </w:pPr>
            <w:r w:rsidRPr="00297820">
              <w:rPr>
                <w:rFonts w:eastAsiaTheme="minorEastAsia"/>
                <w:sz w:val="22"/>
                <w:szCs w:val="22"/>
                <w:lang w:eastAsia="ru-RU"/>
              </w:rPr>
              <w:t>Объяснить чем отличаются трудовые правоотношения от других видов общественных отношений, предполагающих трудовую деятельность людей.</w:t>
            </w:r>
          </w:p>
          <w:p w:rsidR="00297820" w:rsidRPr="00297820" w:rsidRDefault="00274174" w:rsidP="00297820">
            <w:pPr>
              <w:pStyle w:val="a4"/>
              <w:jc w:val="both"/>
              <w:rPr>
                <w:rFonts w:ascii="Times New Roman" w:eastAsiaTheme="minorEastAsia" w:hAnsi="Times New Roman" w:cs="Times New Roman"/>
                <w:u w:val="single"/>
                <w:lang w:eastAsia="ru-RU"/>
              </w:rPr>
            </w:pPr>
            <w:r w:rsidRPr="00297820">
              <w:rPr>
                <w:rFonts w:ascii="Times New Roman" w:eastAsiaTheme="minorEastAsia" w:hAnsi="Times New Roman" w:cs="Times New Roman"/>
                <w:lang w:eastAsia="ru-RU"/>
              </w:rPr>
              <w:t>Дифференцировать понятия: право, семья, ребенок. Выделить их спецификацию и взаимосвязь.</w:t>
            </w:r>
            <w:r w:rsidR="00297820" w:rsidRPr="00297820">
              <w:rPr>
                <w:rFonts w:ascii="Times New Roman" w:eastAsiaTheme="minorEastAsia" w:hAnsi="Times New Roman" w:cs="Times New Roman"/>
                <w:lang w:eastAsia="ru-RU"/>
              </w:rPr>
              <w:t xml:space="preserve"> Дать понятие «административное правонарушение». Объяснить его структуру и нормы, подтверждающие различные формы преступления.</w:t>
            </w:r>
          </w:p>
          <w:p w:rsidR="00297820" w:rsidRPr="00297820" w:rsidRDefault="00297820" w:rsidP="00297820">
            <w:pPr>
              <w:widowControl w:val="0"/>
              <w:suppressAutoHyphens w:val="0"/>
              <w:autoSpaceDE w:val="0"/>
              <w:autoSpaceDN w:val="0"/>
              <w:adjustRightInd w:val="0"/>
              <w:jc w:val="both"/>
              <w:rPr>
                <w:rFonts w:eastAsiaTheme="minorEastAsia"/>
                <w:lang w:eastAsia="ru-RU"/>
              </w:rPr>
            </w:pPr>
            <w:r w:rsidRPr="00297820">
              <w:rPr>
                <w:rFonts w:eastAsiaTheme="minorEastAsia"/>
                <w:sz w:val="22"/>
                <w:szCs w:val="22"/>
                <w:lang w:eastAsia="ru-RU"/>
              </w:rPr>
              <w:t xml:space="preserve">самостоятельно выделять и </w:t>
            </w:r>
          </w:p>
          <w:p w:rsidR="00297820" w:rsidRPr="00297820" w:rsidRDefault="00297820" w:rsidP="00297820">
            <w:pPr>
              <w:widowControl w:val="0"/>
              <w:suppressAutoHyphens w:val="0"/>
              <w:autoSpaceDE w:val="0"/>
              <w:autoSpaceDN w:val="0"/>
              <w:adjustRightInd w:val="0"/>
              <w:jc w:val="both"/>
              <w:rPr>
                <w:rFonts w:eastAsiaTheme="minorEastAsia"/>
                <w:lang w:eastAsia="ru-RU"/>
              </w:rPr>
            </w:pPr>
            <w:r w:rsidRPr="00297820">
              <w:rPr>
                <w:rFonts w:eastAsiaTheme="minorEastAsia"/>
                <w:sz w:val="22"/>
                <w:szCs w:val="22"/>
                <w:lang w:eastAsia="ru-RU"/>
              </w:rPr>
              <w:t>формулировать цели; анализировать вопросы, формулировать ответы.</w:t>
            </w:r>
          </w:p>
          <w:p w:rsidR="00297820" w:rsidRPr="00297820" w:rsidRDefault="00297820" w:rsidP="00297820">
            <w:pPr>
              <w:widowControl w:val="0"/>
              <w:suppressAutoHyphens w:val="0"/>
              <w:autoSpaceDE w:val="0"/>
              <w:autoSpaceDN w:val="0"/>
              <w:adjustRightInd w:val="0"/>
              <w:jc w:val="both"/>
              <w:rPr>
                <w:rFonts w:eastAsiaTheme="minorEastAsia"/>
                <w:lang w:eastAsia="ru-RU"/>
              </w:rPr>
            </w:pPr>
            <w:r w:rsidRPr="00297820">
              <w:rPr>
                <w:rFonts w:eastAsiaTheme="minorEastAsia"/>
                <w:sz w:val="22"/>
                <w:szCs w:val="22"/>
                <w:lang w:eastAsia="ru-RU"/>
              </w:rPr>
              <w:t>Проследить уровень усвоения знаний по изученному разделу. Выявить и предупредить ошибки.</w:t>
            </w:r>
          </w:p>
          <w:p w:rsidR="00274174" w:rsidRPr="00297820" w:rsidRDefault="00274174" w:rsidP="00297820">
            <w:pPr>
              <w:widowControl w:val="0"/>
              <w:suppressAutoHyphens w:val="0"/>
              <w:autoSpaceDE w:val="0"/>
              <w:autoSpaceDN w:val="0"/>
              <w:adjustRightInd w:val="0"/>
              <w:jc w:val="both"/>
              <w:rPr>
                <w:rFonts w:eastAsiaTheme="minorEastAsia"/>
                <w:u w:val="single"/>
                <w:lang w:eastAsia="ru-RU"/>
              </w:rPr>
            </w:pPr>
          </w:p>
          <w:p w:rsidR="00274174" w:rsidRPr="00297820" w:rsidRDefault="00274174" w:rsidP="00297820">
            <w:pPr>
              <w:widowControl w:val="0"/>
              <w:suppressAutoHyphens w:val="0"/>
              <w:autoSpaceDE w:val="0"/>
              <w:autoSpaceDN w:val="0"/>
              <w:adjustRightInd w:val="0"/>
              <w:jc w:val="both"/>
              <w:rPr>
                <w:rFonts w:eastAsiaTheme="minorEastAsia"/>
                <w:lang w:eastAsia="ru-RU"/>
              </w:rPr>
            </w:pPr>
            <w:r w:rsidRPr="00297820">
              <w:rPr>
                <w:rFonts w:eastAsiaTheme="minorEastAsia"/>
                <w:sz w:val="22"/>
                <w:szCs w:val="22"/>
                <w:lang w:eastAsia="ru-RU"/>
              </w:rPr>
              <w:t>Научить овладевать целостными</w:t>
            </w:r>
          </w:p>
          <w:p w:rsidR="00274174" w:rsidRPr="00297820" w:rsidRDefault="00274174" w:rsidP="00297820">
            <w:pPr>
              <w:widowControl w:val="0"/>
              <w:suppressAutoHyphens w:val="0"/>
              <w:autoSpaceDE w:val="0"/>
              <w:autoSpaceDN w:val="0"/>
              <w:adjustRightInd w:val="0"/>
              <w:jc w:val="both"/>
              <w:rPr>
                <w:rFonts w:eastAsiaTheme="minorEastAsia"/>
                <w:lang w:eastAsia="ru-RU"/>
              </w:rPr>
            </w:pPr>
            <w:r w:rsidRPr="00297820">
              <w:rPr>
                <w:rFonts w:eastAsiaTheme="minorEastAsia"/>
                <w:sz w:val="22"/>
                <w:szCs w:val="22"/>
                <w:lang w:eastAsia="ru-RU"/>
              </w:rPr>
              <w:t>представлениями о качествах личности</w:t>
            </w:r>
          </w:p>
          <w:p w:rsidR="00274174" w:rsidRPr="00297820" w:rsidRDefault="00274174" w:rsidP="00297820">
            <w:pPr>
              <w:widowControl w:val="0"/>
              <w:suppressAutoHyphens w:val="0"/>
              <w:autoSpaceDE w:val="0"/>
              <w:autoSpaceDN w:val="0"/>
              <w:adjustRightInd w:val="0"/>
              <w:jc w:val="both"/>
              <w:rPr>
                <w:rFonts w:eastAsiaTheme="minorEastAsia"/>
                <w:lang w:eastAsia="ru-RU"/>
              </w:rPr>
            </w:pPr>
            <w:r w:rsidRPr="00297820">
              <w:rPr>
                <w:rFonts w:eastAsiaTheme="minorEastAsia"/>
                <w:sz w:val="22"/>
                <w:szCs w:val="22"/>
                <w:lang w:eastAsia="ru-RU"/>
              </w:rPr>
              <w:t>человека, привлекать информацию,</w:t>
            </w:r>
          </w:p>
          <w:p w:rsidR="00274174" w:rsidRPr="00297820" w:rsidRDefault="00274174" w:rsidP="00297820">
            <w:pPr>
              <w:widowControl w:val="0"/>
              <w:suppressAutoHyphens w:val="0"/>
              <w:autoSpaceDE w:val="0"/>
              <w:autoSpaceDN w:val="0"/>
              <w:adjustRightInd w:val="0"/>
              <w:jc w:val="both"/>
              <w:rPr>
                <w:rFonts w:eastAsiaTheme="minorEastAsia"/>
                <w:lang w:eastAsia="ru-RU"/>
              </w:rPr>
            </w:pPr>
            <w:r w:rsidRPr="00297820">
              <w:rPr>
                <w:rFonts w:eastAsiaTheme="minorEastAsia"/>
                <w:sz w:val="22"/>
                <w:szCs w:val="22"/>
                <w:lang w:eastAsia="ru-RU"/>
              </w:rPr>
              <w:t>полученную ранее, для решения</w:t>
            </w:r>
          </w:p>
          <w:p w:rsidR="00274174" w:rsidRPr="00297820" w:rsidRDefault="00274174" w:rsidP="00297820">
            <w:pPr>
              <w:widowControl w:val="0"/>
              <w:suppressAutoHyphens w:val="0"/>
              <w:autoSpaceDE w:val="0"/>
              <w:autoSpaceDN w:val="0"/>
              <w:adjustRightInd w:val="0"/>
              <w:jc w:val="both"/>
              <w:rPr>
                <w:rFonts w:eastAsiaTheme="minorEastAsia"/>
                <w:lang w:eastAsia="ru-RU"/>
              </w:rPr>
            </w:pPr>
            <w:r w:rsidRPr="00297820">
              <w:rPr>
                <w:rFonts w:eastAsiaTheme="minorEastAsia"/>
                <w:sz w:val="22"/>
                <w:szCs w:val="22"/>
                <w:lang w:eastAsia="ru-RU"/>
              </w:rPr>
              <w:t>проблемной задачи.</w:t>
            </w:r>
          </w:p>
          <w:p w:rsidR="00274174" w:rsidRPr="00297820" w:rsidRDefault="00274174" w:rsidP="00297820">
            <w:pPr>
              <w:widowControl w:val="0"/>
              <w:suppressAutoHyphens w:val="0"/>
              <w:autoSpaceDE w:val="0"/>
              <w:autoSpaceDN w:val="0"/>
              <w:adjustRightInd w:val="0"/>
              <w:jc w:val="both"/>
              <w:rPr>
                <w:rFonts w:eastAsiaTheme="minorEastAsia"/>
                <w:lang w:eastAsia="ru-RU"/>
              </w:rPr>
            </w:pPr>
            <w:r w:rsidRPr="00297820">
              <w:rPr>
                <w:rFonts w:eastAsiaTheme="minorEastAsia"/>
                <w:sz w:val="22"/>
                <w:szCs w:val="22"/>
                <w:lang w:eastAsia="ru-RU"/>
              </w:rPr>
              <w:t>Проследить уровень усвоения знаний по изученному разделу. Выявить и предупредить ошибки.</w:t>
            </w:r>
          </w:p>
          <w:p w:rsidR="00274174" w:rsidRPr="00297820" w:rsidRDefault="00274174" w:rsidP="00297820">
            <w:pPr>
              <w:widowControl w:val="0"/>
              <w:suppressAutoHyphens w:val="0"/>
              <w:autoSpaceDE w:val="0"/>
              <w:autoSpaceDN w:val="0"/>
              <w:adjustRightInd w:val="0"/>
              <w:jc w:val="both"/>
              <w:rPr>
                <w:rFonts w:eastAsiaTheme="minorEastAsia"/>
                <w:u w:val="single"/>
                <w:lang w:eastAsia="ru-RU"/>
              </w:rPr>
            </w:pPr>
            <w:r w:rsidRPr="00297820">
              <w:rPr>
                <w:rFonts w:eastAsiaTheme="minorEastAsia"/>
                <w:sz w:val="22"/>
                <w:szCs w:val="22"/>
                <w:u w:val="single"/>
                <w:lang w:eastAsia="ru-RU"/>
              </w:rPr>
              <w:t>Метапредметные</w:t>
            </w:r>
          </w:p>
          <w:p w:rsidR="00274174" w:rsidRPr="00297820" w:rsidRDefault="00274174" w:rsidP="00297820">
            <w:pPr>
              <w:widowControl w:val="0"/>
              <w:suppressAutoHyphens w:val="0"/>
              <w:autoSpaceDE w:val="0"/>
              <w:autoSpaceDN w:val="0"/>
              <w:adjustRightInd w:val="0"/>
              <w:jc w:val="both"/>
              <w:rPr>
                <w:rFonts w:eastAsiaTheme="minorEastAsia"/>
                <w:lang w:eastAsia="ru-RU"/>
              </w:rPr>
            </w:pPr>
            <w:r w:rsidRPr="00297820">
              <w:rPr>
                <w:rFonts w:eastAsiaTheme="minorEastAsia"/>
                <w:sz w:val="22"/>
                <w:szCs w:val="22"/>
                <w:lang w:eastAsia="ru-RU"/>
              </w:rPr>
              <w:t xml:space="preserve">учитывать ориентиры, данные </w:t>
            </w:r>
          </w:p>
          <w:p w:rsidR="00274174" w:rsidRPr="00297820" w:rsidRDefault="00274174" w:rsidP="00297820">
            <w:pPr>
              <w:widowControl w:val="0"/>
              <w:suppressAutoHyphens w:val="0"/>
              <w:autoSpaceDE w:val="0"/>
              <w:autoSpaceDN w:val="0"/>
              <w:adjustRightInd w:val="0"/>
              <w:jc w:val="both"/>
              <w:rPr>
                <w:rFonts w:eastAsiaTheme="minorEastAsia"/>
                <w:lang w:eastAsia="ru-RU"/>
              </w:rPr>
            </w:pPr>
            <w:r w:rsidRPr="00297820">
              <w:rPr>
                <w:rFonts w:eastAsiaTheme="minorEastAsia"/>
                <w:sz w:val="22"/>
                <w:szCs w:val="22"/>
                <w:lang w:eastAsia="ru-RU"/>
              </w:rPr>
              <w:t xml:space="preserve">учителем, при освоении нового учебного </w:t>
            </w:r>
          </w:p>
          <w:p w:rsidR="00274174" w:rsidRPr="00297820" w:rsidRDefault="00274174" w:rsidP="00297820">
            <w:pPr>
              <w:widowControl w:val="0"/>
              <w:suppressAutoHyphens w:val="0"/>
              <w:autoSpaceDE w:val="0"/>
              <w:autoSpaceDN w:val="0"/>
              <w:adjustRightInd w:val="0"/>
              <w:jc w:val="both"/>
              <w:rPr>
                <w:rFonts w:eastAsiaTheme="minorEastAsia"/>
                <w:lang w:eastAsia="ru-RU"/>
              </w:rPr>
            </w:pPr>
            <w:r w:rsidRPr="00297820">
              <w:rPr>
                <w:rFonts w:eastAsiaTheme="minorEastAsia"/>
                <w:sz w:val="22"/>
                <w:szCs w:val="22"/>
                <w:lang w:eastAsia="ru-RU"/>
              </w:rPr>
              <w:t>материала</w:t>
            </w:r>
          </w:p>
          <w:p w:rsidR="00274174" w:rsidRPr="00297820" w:rsidRDefault="00274174" w:rsidP="00297820">
            <w:pPr>
              <w:widowControl w:val="0"/>
              <w:suppressAutoHyphens w:val="0"/>
              <w:autoSpaceDE w:val="0"/>
              <w:autoSpaceDN w:val="0"/>
              <w:adjustRightInd w:val="0"/>
              <w:jc w:val="both"/>
              <w:rPr>
                <w:rFonts w:eastAsiaTheme="minorEastAsia"/>
                <w:lang w:eastAsia="ru-RU"/>
              </w:rPr>
            </w:pPr>
            <w:r w:rsidRPr="00297820">
              <w:rPr>
                <w:rFonts w:eastAsiaTheme="minorEastAsia"/>
                <w:sz w:val="22"/>
                <w:szCs w:val="22"/>
                <w:lang w:eastAsia="ru-RU"/>
              </w:rPr>
              <w:t xml:space="preserve">планироватьт цели и способы </w:t>
            </w:r>
          </w:p>
          <w:p w:rsidR="00274174" w:rsidRPr="00297820" w:rsidRDefault="00274174" w:rsidP="00297820">
            <w:pPr>
              <w:widowControl w:val="0"/>
              <w:suppressAutoHyphens w:val="0"/>
              <w:autoSpaceDE w:val="0"/>
              <w:autoSpaceDN w:val="0"/>
              <w:adjustRightInd w:val="0"/>
              <w:jc w:val="both"/>
              <w:rPr>
                <w:rFonts w:eastAsiaTheme="minorEastAsia"/>
                <w:lang w:eastAsia="ru-RU"/>
              </w:rPr>
            </w:pPr>
            <w:r w:rsidRPr="00297820">
              <w:rPr>
                <w:rFonts w:eastAsiaTheme="minorEastAsia"/>
                <w:sz w:val="22"/>
                <w:szCs w:val="22"/>
                <w:lang w:eastAsia="ru-RU"/>
              </w:rPr>
              <w:t xml:space="preserve">взаимодействия, обмениваются мнениями, </w:t>
            </w:r>
          </w:p>
          <w:p w:rsidR="00274174" w:rsidRPr="00297820" w:rsidRDefault="00274174" w:rsidP="00297820">
            <w:pPr>
              <w:widowControl w:val="0"/>
              <w:suppressAutoHyphens w:val="0"/>
              <w:autoSpaceDE w:val="0"/>
              <w:autoSpaceDN w:val="0"/>
              <w:adjustRightInd w:val="0"/>
              <w:jc w:val="both"/>
              <w:rPr>
                <w:rFonts w:eastAsiaTheme="minorEastAsia"/>
                <w:lang w:eastAsia="ru-RU"/>
              </w:rPr>
            </w:pPr>
            <w:r w:rsidRPr="00297820">
              <w:rPr>
                <w:rFonts w:eastAsiaTheme="minorEastAsia"/>
                <w:sz w:val="22"/>
                <w:szCs w:val="22"/>
                <w:lang w:eastAsia="ru-RU"/>
              </w:rPr>
              <w:t xml:space="preserve">участвовать в коллективном обсуждении </w:t>
            </w:r>
          </w:p>
          <w:p w:rsidR="00274174" w:rsidRPr="00297820" w:rsidRDefault="00274174" w:rsidP="00297820">
            <w:pPr>
              <w:widowControl w:val="0"/>
              <w:suppressAutoHyphens w:val="0"/>
              <w:autoSpaceDE w:val="0"/>
              <w:autoSpaceDN w:val="0"/>
              <w:adjustRightInd w:val="0"/>
              <w:jc w:val="both"/>
              <w:rPr>
                <w:rFonts w:eastAsiaTheme="minorEastAsia"/>
                <w:lang w:eastAsia="ru-RU"/>
              </w:rPr>
            </w:pPr>
            <w:r w:rsidRPr="00297820">
              <w:rPr>
                <w:rFonts w:eastAsiaTheme="minorEastAsia"/>
                <w:sz w:val="22"/>
                <w:szCs w:val="22"/>
                <w:lang w:eastAsia="ru-RU"/>
              </w:rPr>
              <w:t xml:space="preserve">проблем, распределять обязанности, </w:t>
            </w:r>
          </w:p>
          <w:p w:rsidR="00274174" w:rsidRPr="00297820" w:rsidRDefault="00274174" w:rsidP="00297820">
            <w:pPr>
              <w:widowControl w:val="0"/>
              <w:suppressAutoHyphens w:val="0"/>
              <w:autoSpaceDE w:val="0"/>
              <w:autoSpaceDN w:val="0"/>
              <w:adjustRightInd w:val="0"/>
              <w:jc w:val="both"/>
              <w:rPr>
                <w:rFonts w:eastAsiaTheme="minorEastAsia"/>
                <w:lang w:eastAsia="ru-RU"/>
              </w:rPr>
            </w:pPr>
            <w:r w:rsidRPr="00297820">
              <w:rPr>
                <w:rFonts w:eastAsiaTheme="minorEastAsia"/>
                <w:sz w:val="22"/>
                <w:szCs w:val="22"/>
                <w:lang w:eastAsia="ru-RU"/>
              </w:rPr>
              <w:t>проявлять способность к взаимодействию</w:t>
            </w:r>
          </w:p>
          <w:p w:rsidR="00274174" w:rsidRPr="00297820" w:rsidRDefault="00274174" w:rsidP="00297820">
            <w:pPr>
              <w:widowControl w:val="0"/>
              <w:suppressAutoHyphens w:val="0"/>
              <w:autoSpaceDE w:val="0"/>
              <w:autoSpaceDN w:val="0"/>
              <w:adjustRightInd w:val="0"/>
              <w:jc w:val="both"/>
              <w:rPr>
                <w:rFonts w:eastAsiaTheme="minorEastAsia"/>
                <w:u w:val="single"/>
                <w:lang w:eastAsia="ru-RU"/>
              </w:rPr>
            </w:pPr>
            <w:r w:rsidRPr="00297820">
              <w:rPr>
                <w:rFonts w:eastAsiaTheme="minorEastAsia"/>
                <w:sz w:val="22"/>
                <w:szCs w:val="22"/>
                <w:u w:val="single"/>
                <w:lang w:eastAsia="ru-RU"/>
              </w:rPr>
              <w:t>Личностные</w:t>
            </w:r>
          </w:p>
          <w:p w:rsidR="00274174" w:rsidRPr="00274174" w:rsidRDefault="00274174" w:rsidP="00297820">
            <w:pPr>
              <w:widowControl w:val="0"/>
              <w:suppressAutoHyphens w:val="0"/>
              <w:autoSpaceDE w:val="0"/>
              <w:autoSpaceDN w:val="0"/>
              <w:adjustRightInd w:val="0"/>
              <w:jc w:val="both"/>
              <w:rPr>
                <w:rFonts w:eastAsiaTheme="minorEastAsia"/>
                <w:lang w:eastAsia="ru-RU"/>
              </w:rPr>
            </w:pPr>
            <w:r w:rsidRPr="00274174">
              <w:rPr>
                <w:rFonts w:eastAsiaTheme="minorEastAsia"/>
                <w:lang w:eastAsia="ru-RU"/>
              </w:rPr>
              <w:t>сравнивать разные точки зрения</w:t>
            </w:r>
          </w:p>
          <w:p w:rsidR="00274174" w:rsidRPr="00274174" w:rsidRDefault="00274174" w:rsidP="00297820">
            <w:pPr>
              <w:widowControl w:val="0"/>
              <w:suppressAutoHyphens w:val="0"/>
              <w:autoSpaceDE w:val="0"/>
              <w:autoSpaceDN w:val="0"/>
              <w:adjustRightInd w:val="0"/>
              <w:jc w:val="both"/>
              <w:rPr>
                <w:rFonts w:eastAsiaTheme="minorEastAsia"/>
                <w:lang w:eastAsia="ru-RU"/>
              </w:rPr>
            </w:pPr>
            <w:r w:rsidRPr="00274174">
              <w:rPr>
                <w:rFonts w:eastAsiaTheme="minorEastAsia"/>
                <w:lang w:eastAsia="ru-RU"/>
              </w:rPr>
              <w:t xml:space="preserve">, оценивать собственную учебную </w:t>
            </w:r>
          </w:p>
          <w:p w:rsidR="00274174" w:rsidRPr="00274174" w:rsidRDefault="00274174" w:rsidP="00297820">
            <w:pPr>
              <w:widowControl w:val="0"/>
              <w:suppressAutoHyphens w:val="0"/>
              <w:autoSpaceDE w:val="0"/>
              <w:autoSpaceDN w:val="0"/>
              <w:adjustRightInd w:val="0"/>
              <w:jc w:val="both"/>
              <w:rPr>
                <w:rFonts w:eastAsiaTheme="minorEastAsia"/>
                <w:lang w:eastAsia="ru-RU"/>
              </w:rPr>
            </w:pPr>
            <w:r w:rsidRPr="00274174">
              <w:rPr>
                <w:rFonts w:eastAsiaTheme="minorEastAsia"/>
                <w:lang w:eastAsia="ru-RU"/>
              </w:rPr>
              <w:t xml:space="preserve">деятельность, сохранять мотивацию к </w:t>
            </w:r>
          </w:p>
          <w:p w:rsidR="00297820" w:rsidRPr="00297820" w:rsidRDefault="00274174" w:rsidP="00297820">
            <w:pPr>
              <w:pStyle w:val="a4"/>
              <w:jc w:val="both"/>
              <w:rPr>
                <w:rFonts w:eastAsiaTheme="minorEastAsia"/>
                <w:lang w:eastAsia="ru-RU"/>
              </w:rPr>
            </w:pPr>
            <w:r w:rsidRPr="00274174">
              <w:rPr>
                <w:rFonts w:eastAsiaTheme="minorEastAsia"/>
                <w:lang w:eastAsia="ru-RU"/>
              </w:rPr>
              <w:t>учебной деятельности</w:t>
            </w:r>
            <w:r w:rsidR="00297820">
              <w:rPr>
                <w:rFonts w:eastAsiaTheme="minorEastAsia"/>
                <w:lang w:eastAsia="ru-RU"/>
              </w:rPr>
              <w:t>.</w:t>
            </w:r>
            <w:r w:rsidR="00297820" w:rsidRPr="00297820">
              <w:rPr>
                <w:rFonts w:eastAsiaTheme="minorEastAsia"/>
                <w:lang w:eastAsia="ru-RU"/>
              </w:rPr>
              <w:t xml:space="preserve"> оценивать собственную учебную </w:t>
            </w:r>
          </w:p>
          <w:p w:rsidR="00297820" w:rsidRPr="00297820" w:rsidRDefault="00297820" w:rsidP="00297820">
            <w:pPr>
              <w:widowControl w:val="0"/>
              <w:suppressAutoHyphens w:val="0"/>
              <w:autoSpaceDE w:val="0"/>
              <w:autoSpaceDN w:val="0"/>
              <w:adjustRightInd w:val="0"/>
              <w:jc w:val="both"/>
              <w:rPr>
                <w:rFonts w:eastAsiaTheme="minorEastAsia"/>
                <w:lang w:eastAsia="ru-RU"/>
              </w:rPr>
            </w:pPr>
            <w:r w:rsidRPr="00297820">
              <w:rPr>
                <w:rFonts w:eastAsiaTheme="minorEastAsia"/>
                <w:lang w:eastAsia="ru-RU"/>
              </w:rPr>
              <w:t xml:space="preserve">деятельность, свои достижения; </w:t>
            </w:r>
          </w:p>
          <w:p w:rsidR="00297820" w:rsidRPr="00297820" w:rsidRDefault="00297820" w:rsidP="00297820">
            <w:pPr>
              <w:widowControl w:val="0"/>
              <w:suppressAutoHyphens w:val="0"/>
              <w:autoSpaceDE w:val="0"/>
              <w:autoSpaceDN w:val="0"/>
              <w:adjustRightInd w:val="0"/>
              <w:jc w:val="both"/>
              <w:rPr>
                <w:rFonts w:eastAsiaTheme="minorEastAsia"/>
                <w:lang w:eastAsia="ru-RU"/>
              </w:rPr>
            </w:pPr>
            <w:r w:rsidRPr="00297820">
              <w:rPr>
                <w:rFonts w:eastAsiaTheme="minorEastAsia"/>
                <w:lang w:eastAsia="ru-RU"/>
              </w:rPr>
              <w:t xml:space="preserve">анализировать и характеризовать </w:t>
            </w:r>
          </w:p>
          <w:p w:rsidR="00297820" w:rsidRPr="00297820" w:rsidRDefault="00297820" w:rsidP="00297820">
            <w:pPr>
              <w:widowControl w:val="0"/>
              <w:suppressAutoHyphens w:val="0"/>
              <w:autoSpaceDE w:val="0"/>
              <w:autoSpaceDN w:val="0"/>
              <w:adjustRightInd w:val="0"/>
              <w:jc w:val="both"/>
              <w:rPr>
                <w:rFonts w:eastAsiaTheme="minorEastAsia"/>
                <w:lang w:eastAsia="ru-RU"/>
              </w:rPr>
            </w:pPr>
            <w:r w:rsidRPr="00297820">
              <w:rPr>
                <w:rFonts w:eastAsiaTheme="minorEastAsia"/>
                <w:lang w:eastAsia="ru-RU"/>
              </w:rPr>
              <w:t xml:space="preserve">эмоциональное состояние и чувства </w:t>
            </w:r>
          </w:p>
          <w:p w:rsidR="00297820" w:rsidRPr="00297820" w:rsidRDefault="00297820" w:rsidP="00297820">
            <w:pPr>
              <w:widowControl w:val="0"/>
              <w:suppressAutoHyphens w:val="0"/>
              <w:autoSpaceDE w:val="0"/>
              <w:autoSpaceDN w:val="0"/>
              <w:adjustRightInd w:val="0"/>
              <w:jc w:val="both"/>
              <w:rPr>
                <w:rFonts w:eastAsiaTheme="minorEastAsia"/>
                <w:lang w:eastAsia="ru-RU"/>
              </w:rPr>
            </w:pPr>
            <w:r w:rsidRPr="00297820">
              <w:rPr>
                <w:rFonts w:eastAsiaTheme="minorEastAsia"/>
                <w:lang w:eastAsia="ru-RU"/>
              </w:rPr>
              <w:t xml:space="preserve">окружающих, строить свои </w:t>
            </w:r>
          </w:p>
          <w:p w:rsidR="00297820" w:rsidRPr="00297820" w:rsidRDefault="00297820" w:rsidP="00297820">
            <w:pPr>
              <w:widowControl w:val="0"/>
              <w:suppressAutoHyphens w:val="0"/>
              <w:autoSpaceDE w:val="0"/>
              <w:autoSpaceDN w:val="0"/>
              <w:adjustRightInd w:val="0"/>
              <w:jc w:val="both"/>
              <w:rPr>
                <w:rFonts w:eastAsiaTheme="minorEastAsia"/>
                <w:lang w:eastAsia="ru-RU"/>
              </w:rPr>
            </w:pPr>
            <w:r w:rsidRPr="00297820">
              <w:rPr>
                <w:rFonts w:eastAsiaTheme="minorEastAsia"/>
                <w:lang w:eastAsia="ru-RU"/>
              </w:rPr>
              <w:t>взаимоотношения с их учётом</w:t>
            </w:r>
          </w:p>
          <w:p w:rsidR="00274174" w:rsidRPr="00274174" w:rsidRDefault="00274174" w:rsidP="00274174">
            <w:pPr>
              <w:widowControl w:val="0"/>
              <w:suppressAutoHyphens w:val="0"/>
              <w:autoSpaceDE w:val="0"/>
              <w:autoSpaceDN w:val="0"/>
              <w:adjustRightInd w:val="0"/>
              <w:rPr>
                <w:rFonts w:eastAsiaTheme="minorEastAsia"/>
                <w:lang w:eastAsia="ru-RU"/>
              </w:rPr>
            </w:pPr>
          </w:p>
          <w:p w:rsidR="00274174" w:rsidRPr="002E069B" w:rsidRDefault="00274174" w:rsidP="00274174">
            <w:pPr>
              <w:snapToGrid w:val="0"/>
            </w:pPr>
          </w:p>
        </w:tc>
      </w:tr>
      <w:tr w:rsidR="00433BCA" w:rsidRPr="00710B1F" w:rsidTr="00274174">
        <w:trPr>
          <w:trHeight w:val="608"/>
        </w:trPr>
        <w:tc>
          <w:tcPr>
            <w:tcW w:w="554" w:type="dxa"/>
            <w:tcBorders>
              <w:top w:val="single" w:sz="4" w:space="0" w:color="000000"/>
              <w:left w:val="single" w:sz="4" w:space="0" w:color="000000"/>
              <w:bottom w:val="single" w:sz="4" w:space="0" w:color="000000"/>
            </w:tcBorders>
            <w:shd w:val="clear" w:color="auto" w:fill="auto"/>
          </w:tcPr>
          <w:p w:rsidR="00433BCA" w:rsidRDefault="000D6AE7" w:rsidP="00CE45CD">
            <w:r>
              <w:rPr>
                <w:sz w:val="22"/>
                <w:szCs w:val="22"/>
              </w:rPr>
              <w:t>19</w:t>
            </w:r>
          </w:p>
        </w:tc>
        <w:tc>
          <w:tcPr>
            <w:tcW w:w="1559" w:type="dxa"/>
            <w:tcBorders>
              <w:top w:val="single" w:sz="4" w:space="0" w:color="000000"/>
              <w:left w:val="single" w:sz="4" w:space="0" w:color="000000"/>
              <w:bottom w:val="single" w:sz="4" w:space="0" w:color="000000"/>
            </w:tcBorders>
            <w:shd w:val="clear" w:color="auto" w:fill="auto"/>
          </w:tcPr>
          <w:p w:rsidR="00433BCA" w:rsidRPr="00710B1F" w:rsidRDefault="00EF081E" w:rsidP="00CE45CD">
            <w:pPr>
              <w:pStyle w:val="180"/>
              <w:shd w:val="clear" w:color="auto" w:fill="auto"/>
              <w:spacing w:line="240" w:lineRule="auto"/>
              <w:jc w:val="left"/>
              <w:rPr>
                <w:sz w:val="22"/>
                <w:szCs w:val="22"/>
              </w:rPr>
            </w:pPr>
            <w:r>
              <w:rPr>
                <w:sz w:val="22"/>
                <w:szCs w:val="22"/>
              </w:rPr>
              <w:t>Роль права в жизни общества и государства</w:t>
            </w:r>
          </w:p>
        </w:tc>
        <w:tc>
          <w:tcPr>
            <w:tcW w:w="709" w:type="dxa"/>
            <w:tcBorders>
              <w:top w:val="single" w:sz="4" w:space="0" w:color="000000"/>
              <w:left w:val="single" w:sz="4" w:space="0" w:color="000000"/>
              <w:bottom w:val="single" w:sz="4" w:space="0" w:color="000000"/>
            </w:tcBorders>
            <w:shd w:val="clear" w:color="auto" w:fill="auto"/>
          </w:tcPr>
          <w:p w:rsidR="00433BCA" w:rsidRPr="00710B1F" w:rsidRDefault="00EF081E" w:rsidP="00CE45CD">
            <w:pPr>
              <w:jc w:val="center"/>
            </w:pPr>
            <w:r>
              <w:rPr>
                <w:sz w:val="22"/>
                <w:szCs w:val="22"/>
              </w:rPr>
              <w:t>1</w:t>
            </w:r>
          </w:p>
        </w:tc>
        <w:tc>
          <w:tcPr>
            <w:tcW w:w="1417" w:type="dxa"/>
            <w:tcBorders>
              <w:top w:val="single" w:sz="4" w:space="0" w:color="000000"/>
              <w:left w:val="single" w:sz="4" w:space="0" w:color="000000"/>
              <w:bottom w:val="single" w:sz="4" w:space="0" w:color="000000"/>
            </w:tcBorders>
            <w:shd w:val="clear" w:color="auto" w:fill="auto"/>
          </w:tcPr>
          <w:p w:rsidR="00433BCA" w:rsidRPr="00ED62DF" w:rsidRDefault="00EF081E" w:rsidP="00CE45CD">
            <w:pPr>
              <w:snapToGrid w:val="0"/>
            </w:pPr>
            <w:r w:rsidRPr="00ED62DF">
              <w:t>Урок «открытия» нового знания</w:t>
            </w:r>
          </w:p>
        </w:tc>
        <w:tc>
          <w:tcPr>
            <w:tcW w:w="5387" w:type="dxa"/>
            <w:tcBorders>
              <w:top w:val="single" w:sz="4" w:space="0" w:color="000000"/>
              <w:left w:val="single" w:sz="4" w:space="0" w:color="000000"/>
              <w:bottom w:val="single" w:sz="4" w:space="0" w:color="000000"/>
            </w:tcBorders>
            <w:shd w:val="clear" w:color="auto" w:fill="auto"/>
          </w:tcPr>
          <w:p w:rsidR="00433BCA" w:rsidRPr="00EF081E" w:rsidRDefault="00433BCA" w:rsidP="00EF081E">
            <w:pPr>
              <w:widowControl w:val="0"/>
              <w:suppressAutoHyphens w:val="0"/>
              <w:autoSpaceDE w:val="0"/>
              <w:autoSpaceDN w:val="0"/>
              <w:adjustRightInd w:val="0"/>
              <w:rPr>
                <w:b/>
              </w:rPr>
            </w:pPr>
          </w:p>
        </w:tc>
        <w:tc>
          <w:tcPr>
            <w:tcW w:w="3543" w:type="dxa"/>
            <w:tcBorders>
              <w:top w:val="single" w:sz="4" w:space="0" w:color="000000"/>
              <w:left w:val="single" w:sz="4" w:space="0" w:color="000000"/>
              <w:bottom w:val="single" w:sz="4" w:space="0" w:color="000000"/>
            </w:tcBorders>
            <w:shd w:val="clear" w:color="auto" w:fill="auto"/>
          </w:tcPr>
          <w:p w:rsidR="00EF081E" w:rsidRPr="00EF081E" w:rsidRDefault="00EF081E" w:rsidP="00EF081E">
            <w:pPr>
              <w:widowControl w:val="0"/>
              <w:suppressAutoHyphens w:val="0"/>
              <w:autoSpaceDE w:val="0"/>
              <w:autoSpaceDN w:val="0"/>
              <w:adjustRightInd w:val="0"/>
              <w:rPr>
                <w:rFonts w:eastAsiaTheme="minorEastAsia"/>
                <w:lang w:eastAsia="ru-RU"/>
              </w:rPr>
            </w:pPr>
            <w:r>
              <w:rPr>
                <w:rFonts w:eastAsiaTheme="minorEastAsia"/>
                <w:lang w:eastAsia="ru-RU"/>
              </w:rPr>
              <w:t>Раскрыва</w:t>
            </w:r>
            <w:r w:rsidRPr="00EF081E">
              <w:rPr>
                <w:rFonts w:eastAsiaTheme="minorEastAsia"/>
                <w:lang w:eastAsia="ru-RU"/>
              </w:rPr>
              <w:t>ть что представляют из себя социальные нормы и каково их видовое разнообразие.</w:t>
            </w:r>
          </w:p>
          <w:p w:rsidR="00433BCA" w:rsidRPr="00EF081E" w:rsidRDefault="00433BCA" w:rsidP="00CE45CD">
            <w:pPr>
              <w:pStyle w:val="23"/>
              <w:shd w:val="clear" w:color="auto" w:fill="auto"/>
              <w:spacing w:line="240" w:lineRule="auto"/>
              <w:jc w:val="left"/>
              <w:rPr>
                <w:rStyle w:val="18"/>
                <w:sz w:val="22"/>
                <w:szCs w:val="22"/>
              </w:rPr>
            </w:pPr>
          </w:p>
        </w:tc>
        <w:tc>
          <w:tcPr>
            <w:tcW w:w="1134" w:type="dxa"/>
            <w:tcBorders>
              <w:top w:val="single" w:sz="4" w:space="0" w:color="000000"/>
              <w:left w:val="single" w:sz="4" w:space="0" w:color="000000"/>
              <w:bottom w:val="single" w:sz="4" w:space="0" w:color="000000"/>
            </w:tcBorders>
            <w:shd w:val="clear" w:color="auto" w:fill="auto"/>
          </w:tcPr>
          <w:p w:rsidR="00433BCA" w:rsidRDefault="00EF081E" w:rsidP="00CE45CD">
            <w:pPr>
              <w:snapToGrid w:val="0"/>
            </w:pPr>
            <w:r>
              <w:rPr>
                <w:sz w:val="22"/>
                <w:szCs w:val="22"/>
              </w:rPr>
              <w:t>16 задания в РТ</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433BCA" w:rsidRPr="00710B1F" w:rsidRDefault="00433BCA" w:rsidP="00CE45CD">
            <w:pPr>
              <w:snapToGrid w:val="0"/>
            </w:pPr>
          </w:p>
        </w:tc>
      </w:tr>
      <w:tr w:rsidR="00CE45CD" w:rsidRPr="00710B1F" w:rsidTr="00274174">
        <w:trPr>
          <w:trHeight w:val="608"/>
        </w:trPr>
        <w:tc>
          <w:tcPr>
            <w:tcW w:w="554" w:type="dxa"/>
            <w:tcBorders>
              <w:top w:val="single" w:sz="4" w:space="0" w:color="000000"/>
              <w:left w:val="single" w:sz="4" w:space="0" w:color="000000"/>
              <w:bottom w:val="single" w:sz="4" w:space="0" w:color="000000"/>
            </w:tcBorders>
            <w:shd w:val="clear" w:color="auto" w:fill="auto"/>
          </w:tcPr>
          <w:p w:rsidR="00CE45CD" w:rsidRPr="00710B1F" w:rsidRDefault="000D6AE7" w:rsidP="00CE45CD">
            <w:r>
              <w:rPr>
                <w:sz w:val="22"/>
                <w:szCs w:val="22"/>
              </w:rPr>
              <w:t>20</w:t>
            </w:r>
          </w:p>
        </w:tc>
        <w:tc>
          <w:tcPr>
            <w:tcW w:w="1559"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80"/>
              <w:shd w:val="clear" w:color="auto" w:fill="auto"/>
              <w:spacing w:line="240" w:lineRule="auto"/>
              <w:jc w:val="left"/>
              <w:rPr>
                <w:sz w:val="22"/>
                <w:szCs w:val="22"/>
              </w:rPr>
            </w:pPr>
            <w:r w:rsidRPr="00710B1F">
              <w:rPr>
                <w:sz w:val="22"/>
                <w:szCs w:val="22"/>
              </w:rPr>
              <w:t>Правоотношения и субъекты права</w:t>
            </w:r>
          </w:p>
          <w:p w:rsidR="00CE45CD" w:rsidRPr="00710B1F" w:rsidRDefault="00CE45CD" w:rsidP="00CE45CD"/>
        </w:tc>
        <w:tc>
          <w:tcPr>
            <w:tcW w:w="709"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jc w:val="center"/>
            </w:pPr>
            <w:r w:rsidRPr="00710B1F">
              <w:rPr>
                <w:sz w:val="22"/>
                <w:szCs w:val="22"/>
              </w:rPr>
              <w:t>1</w:t>
            </w:r>
          </w:p>
        </w:tc>
        <w:tc>
          <w:tcPr>
            <w:tcW w:w="1417" w:type="dxa"/>
            <w:tcBorders>
              <w:top w:val="single" w:sz="4" w:space="0" w:color="000000"/>
              <w:left w:val="single" w:sz="4" w:space="0" w:color="000000"/>
              <w:bottom w:val="single" w:sz="4" w:space="0" w:color="000000"/>
            </w:tcBorders>
            <w:shd w:val="clear" w:color="auto" w:fill="auto"/>
          </w:tcPr>
          <w:p w:rsidR="00CE45CD" w:rsidRPr="00710B1F" w:rsidRDefault="00297820" w:rsidP="00CE45CD">
            <w:pPr>
              <w:snapToGrid w:val="0"/>
            </w:pPr>
            <w:r w:rsidRPr="00ED62DF">
              <w:t>Урок «открытия» нового знания</w:t>
            </w:r>
          </w:p>
        </w:tc>
        <w:tc>
          <w:tcPr>
            <w:tcW w:w="5387"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23"/>
              <w:shd w:val="clear" w:color="auto" w:fill="auto"/>
              <w:spacing w:line="240" w:lineRule="auto"/>
              <w:ind w:firstLine="280"/>
              <w:jc w:val="left"/>
              <w:rPr>
                <w:rStyle w:val="18"/>
                <w:sz w:val="22"/>
                <w:szCs w:val="22"/>
              </w:rPr>
            </w:pPr>
            <w:r w:rsidRPr="00710B1F">
              <w:rPr>
                <w:b w:val="0"/>
                <w:sz w:val="22"/>
                <w:szCs w:val="22"/>
              </w:rPr>
              <w:t>Сущность и особенности правоотношений, различия и возможности осуществления действий участников правоотношений, мера дозволенного, субъекты правоотношений, правоспособность и дееспособность, физические и юридические лица, юридические действия, правомерные и противоправные юридические действия, события</w:t>
            </w:r>
          </w:p>
        </w:tc>
        <w:tc>
          <w:tcPr>
            <w:tcW w:w="3543"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23"/>
              <w:shd w:val="clear" w:color="auto" w:fill="auto"/>
              <w:spacing w:line="240" w:lineRule="auto"/>
              <w:jc w:val="left"/>
              <w:rPr>
                <w:rStyle w:val="18"/>
                <w:sz w:val="22"/>
                <w:szCs w:val="22"/>
              </w:rPr>
            </w:pPr>
            <w:r w:rsidRPr="00710B1F">
              <w:rPr>
                <w:rStyle w:val="18"/>
                <w:sz w:val="22"/>
                <w:szCs w:val="22"/>
              </w:rPr>
              <w:t>Раскрывать</w:t>
            </w:r>
            <w:r w:rsidRPr="00710B1F">
              <w:rPr>
                <w:b w:val="0"/>
                <w:sz w:val="22"/>
                <w:szCs w:val="22"/>
              </w:rPr>
              <w:t xml:space="preserve"> смысл понятия «правоотноше</w:t>
            </w:r>
            <w:r w:rsidRPr="00710B1F">
              <w:rPr>
                <w:b w:val="0"/>
                <w:sz w:val="22"/>
                <w:szCs w:val="22"/>
              </w:rPr>
              <w:softHyphen/>
              <w:t>ния», показывать на примерах отличия правоот</w:t>
            </w:r>
            <w:r w:rsidRPr="00710B1F">
              <w:rPr>
                <w:b w:val="0"/>
                <w:sz w:val="22"/>
                <w:szCs w:val="22"/>
              </w:rPr>
              <w:softHyphen/>
              <w:t>ношений от других видов социальных отношений.</w:t>
            </w:r>
          </w:p>
          <w:p w:rsidR="00CE45CD" w:rsidRPr="00710B1F" w:rsidRDefault="00CE45CD" w:rsidP="00CE45CD">
            <w:pPr>
              <w:pStyle w:val="23"/>
              <w:shd w:val="clear" w:color="auto" w:fill="auto"/>
              <w:spacing w:line="240" w:lineRule="auto"/>
              <w:jc w:val="left"/>
              <w:rPr>
                <w:rStyle w:val="18"/>
                <w:sz w:val="22"/>
                <w:szCs w:val="22"/>
              </w:rPr>
            </w:pPr>
            <w:r w:rsidRPr="00710B1F">
              <w:rPr>
                <w:rStyle w:val="18"/>
                <w:sz w:val="22"/>
                <w:szCs w:val="22"/>
              </w:rPr>
              <w:t>Раскрывать</w:t>
            </w:r>
            <w:r w:rsidRPr="00710B1F">
              <w:rPr>
                <w:b w:val="0"/>
                <w:sz w:val="22"/>
                <w:szCs w:val="22"/>
              </w:rPr>
              <w:t xml:space="preserve"> смысл понятий «субъективные юридические права» и «юридические обязанности участников правоотношений».</w:t>
            </w:r>
          </w:p>
          <w:p w:rsidR="00CE45CD" w:rsidRPr="00710B1F" w:rsidRDefault="00CE45CD" w:rsidP="00CE45CD">
            <w:pPr>
              <w:pStyle w:val="23"/>
              <w:shd w:val="clear" w:color="auto" w:fill="auto"/>
              <w:spacing w:line="240" w:lineRule="auto"/>
              <w:jc w:val="left"/>
              <w:rPr>
                <w:rStyle w:val="18"/>
                <w:sz w:val="22"/>
                <w:szCs w:val="22"/>
              </w:rPr>
            </w:pPr>
            <w:r w:rsidRPr="00710B1F">
              <w:rPr>
                <w:rStyle w:val="18"/>
                <w:sz w:val="22"/>
                <w:szCs w:val="22"/>
              </w:rPr>
              <w:t>Объяснять</w:t>
            </w:r>
            <w:r w:rsidRPr="00710B1F">
              <w:rPr>
                <w:b w:val="0"/>
                <w:sz w:val="22"/>
                <w:szCs w:val="22"/>
              </w:rPr>
              <w:t xml:space="preserve"> причины субъективности прав и юридического закрепления обязанностей участников правоотношений.</w:t>
            </w:r>
          </w:p>
          <w:p w:rsidR="00CE45CD" w:rsidRPr="00710B1F" w:rsidRDefault="00CE45CD" w:rsidP="00CE45CD">
            <w:pPr>
              <w:pStyle w:val="23"/>
              <w:shd w:val="clear" w:color="auto" w:fill="auto"/>
              <w:spacing w:line="240" w:lineRule="auto"/>
              <w:jc w:val="left"/>
              <w:rPr>
                <w:rStyle w:val="18"/>
                <w:sz w:val="22"/>
                <w:szCs w:val="22"/>
              </w:rPr>
            </w:pPr>
            <w:r w:rsidRPr="00710B1F">
              <w:rPr>
                <w:rStyle w:val="18"/>
                <w:sz w:val="22"/>
                <w:szCs w:val="22"/>
              </w:rPr>
              <w:t>Раскрывать</w:t>
            </w:r>
            <w:r w:rsidRPr="00710B1F">
              <w:rPr>
                <w:b w:val="0"/>
                <w:sz w:val="22"/>
                <w:szCs w:val="22"/>
              </w:rPr>
              <w:t xml:space="preserve"> особенности возникновения правоспособности и дееспособности у физических и юридических лиц.</w:t>
            </w:r>
          </w:p>
          <w:p w:rsidR="00CE45CD" w:rsidRPr="00710B1F" w:rsidRDefault="00CE45CD" w:rsidP="00CE45CD">
            <w:pPr>
              <w:pStyle w:val="23"/>
              <w:shd w:val="clear" w:color="auto" w:fill="auto"/>
              <w:spacing w:line="240" w:lineRule="auto"/>
              <w:jc w:val="left"/>
              <w:rPr>
                <w:rStyle w:val="18"/>
                <w:sz w:val="22"/>
                <w:szCs w:val="22"/>
              </w:rPr>
            </w:pPr>
            <w:r w:rsidRPr="00710B1F">
              <w:rPr>
                <w:rStyle w:val="18"/>
                <w:sz w:val="22"/>
                <w:szCs w:val="22"/>
              </w:rPr>
              <w:t>Объяснять</w:t>
            </w:r>
            <w:r w:rsidRPr="00710B1F">
              <w:rPr>
                <w:b w:val="0"/>
                <w:sz w:val="22"/>
                <w:szCs w:val="22"/>
              </w:rPr>
              <w:t xml:space="preserve"> причины этих различий.</w:t>
            </w:r>
          </w:p>
          <w:p w:rsidR="00CE45CD" w:rsidRPr="00710B1F" w:rsidRDefault="00CE45CD" w:rsidP="00CE45CD">
            <w:pPr>
              <w:pStyle w:val="23"/>
              <w:shd w:val="clear" w:color="auto" w:fill="auto"/>
              <w:spacing w:line="240" w:lineRule="auto"/>
              <w:jc w:val="left"/>
              <w:rPr>
                <w:sz w:val="22"/>
                <w:szCs w:val="22"/>
              </w:rPr>
            </w:pPr>
            <w:r w:rsidRPr="00710B1F">
              <w:rPr>
                <w:rStyle w:val="18"/>
                <w:sz w:val="22"/>
                <w:szCs w:val="22"/>
              </w:rPr>
              <w:t>Называть</w:t>
            </w:r>
            <w:r w:rsidRPr="00710B1F">
              <w:rPr>
                <w:b w:val="0"/>
                <w:sz w:val="22"/>
                <w:szCs w:val="22"/>
              </w:rPr>
              <w:t xml:space="preserve"> основания возникновения правоотношений</w:t>
            </w:r>
          </w:p>
        </w:tc>
        <w:tc>
          <w:tcPr>
            <w:tcW w:w="1134" w:type="dxa"/>
            <w:tcBorders>
              <w:top w:val="single" w:sz="4" w:space="0" w:color="000000"/>
              <w:left w:val="single" w:sz="4" w:space="0" w:color="000000"/>
              <w:bottom w:val="single" w:sz="4" w:space="0" w:color="000000"/>
            </w:tcBorders>
            <w:shd w:val="clear" w:color="auto" w:fill="auto"/>
          </w:tcPr>
          <w:p w:rsidR="00CE45CD" w:rsidRPr="00710B1F" w:rsidRDefault="00433BCA" w:rsidP="00CE45CD">
            <w:pPr>
              <w:snapToGrid w:val="0"/>
            </w:pPr>
            <w:r>
              <w:rPr>
                <w:sz w:val="22"/>
                <w:szCs w:val="22"/>
              </w:rPr>
              <w:t>1</w:t>
            </w:r>
            <w:r w:rsidR="00EF081E">
              <w:rPr>
                <w:sz w:val="22"/>
                <w:szCs w:val="22"/>
              </w:rPr>
              <w:t>7</w:t>
            </w:r>
            <w:r>
              <w:rPr>
                <w:sz w:val="22"/>
                <w:szCs w:val="22"/>
              </w:rPr>
              <w:t xml:space="preserve"> задания в РТ</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CE45CD" w:rsidRPr="00710B1F" w:rsidRDefault="00CE45CD" w:rsidP="00CE45CD">
            <w:pPr>
              <w:snapToGrid w:val="0"/>
            </w:pPr>
          </w:p>
        </w:tc>
      </w:tr>
      <w:tr w:rsidR="00CE45CD" w:rsidRPr="00710B1F" w:rsidTr="00274174">
        <w:trPr>
          <w:trHeight w:val="369"/>
        </w:trPr>
        <w:tc>
          <w:tcPr>
            <w:tcW w:w="554" w:type="dxa"/>
            <w:tcBorders>
              <w:top w:val="single" w:sz="4" w:space="0" w:color="000000"/>
              <w:left w:val="single" w:sz="4" w:space="0" w:color="000000"/>
              <w:bottom w:val="single" w:sz="4" w:space="0" w:color="000000"/>
            </w:tcBorders>
            <w:shd w:val="clear" w:color="auto" w:fill="auto"/>
          </w:tcPr>
          <w:p w:rsidR="00CE45CD" w:rsidRPr="00710B1F" w:rsidRDefault="000D6AE7" w:rsidP="00CE45CD">
            <w:r>
              <w:rPr>
                <w:sz w:val="22"/>
                <w:szCs w:val="22"/>
              </w:rPr>
              <w:t>21</w:t>
            </w:r>
          </w:p>
        </w:tc>
        <w:tc>
          <w:tcPr>
            <w:tcW w:w="1559"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80"/>
              <w:shd w:val="clear" w:color="auto" w:fill="auto"/>
              <w:spacing w:line="240" w:lineRule="auto"/>
              <w:jc w:val="left"/>
              <w:rPr>
                <w:sz w:val="22"/>
                <w:szCs w:val="22"/>
              </w:rPr>
            </w:pPr>
            <w:r w:rsidRPr="00710B1F">
              <w:rPr>
                <w:sz w:val="22"/>
                <w:szCs w:val="22"/>
              </w:rPr>
              <w:t>Правонарушения и юридическая ответственность</w:t>
            </w:r>
          </w:p>
          <w:p w:rsidR="00CE45CD" w:rsidRPr="00710B1F" w:rsidRDefault="00CE45CD" w:rsidP="00CE45CD">
            <w:pPr>
              <w:pStyle w:val="10"/>
              <w:shd w:val="clear" w:color="auto" w:fill="auto"/>
              <w:spacing w:before="0" w:line="240" w:lineRule="auto"/>
              <w:ind w:left="100" w:right="180"/>
              <w:rPr>
                <w:sz w:val="22"/>
                <w:szCs w:val="22"/>
              </w:rPr>
            </w:pPr>
          </w:p>
        </w:tc>
        <w:tc>
          <w:tcPr>
            <w:tcW w:w="709"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jc w:val="center"/>
            </w:pPr>
            <w:r w:rsidRPr="00710B1F">
              <w:rPr>
                <w:sz w:val="22"/>
                <w:szCs w:val="22"/>
              </w:rPr>
              <w:t>1</w:t>
            </w:r>
          </w:p>
        </w:tc>
        <w:tc>
          <w:tcPr>
            <w:tcW w:w="1417" w:type="dxa"/>
            <w:tcBorders>
              <w:top w:val="single" w:sz="4" w:space="0" w:color="000000"/>
              <w:left w:val="single" w:sz="4" w:space="0" w:color="000000"/>
              <w:bottom w:val="single" w:sz="4" w:space="0" w:color="000000"/>
            </w:tcBorders>
            <w:shd w:val="clear" w:color="auto" w:fill="auto"/>
          </w:tcPr>
          <w:p w:rsidR="00CE45CD" w:rsidRPr="00710B1F" w:rsidRDefault="00297820" w:rsidP="00CE45CD">
            <w:pPr>
              <w:snapToGrid w:val="0"/>
            </w:pPr>
            <w:r w:rsidRPr="00ED62DF">
              <w:t>Урок «открытия» нового знания</w:t>
            </w:r>
          </w:p>
        </w:tc>
        <w:tc>
          <w:tcPr>
            <w:tcW w:w="5387"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23"/>
              <w:shd w:val="clear" w:color="auto" w:fill="auto"/>
              <w:spacing w:line="240" w:lineRule="auto"/>
              <w:ind w:firstLine="280"/>
              <w:jc w:val="left"/>
              <w:rPr>
                <w:rStyle w:val="18"/>
                <w:sz w:val="22"/>
                <w:szCs w:val="22"/>
              </w:rPr>
            </w:pPr>
            <w:r w:rsidRPr="00710B1F">
              <w:rPr>
                <w:b w:val="0"/>
                <w:sz w:val="22"/>
                <w:szCs w:val="22"/>
              </w:rPr>
              <w:t>Понятие правонарушения. Признаки и виды правонарушений. Понятия и виды юридической ответственности. Презумпция невиновности</w:t>
            </w:r>
          </w:p>
        </w:tc>
        <w:tc>
          <w:tcPr>
            <w:tcW w:w="3543"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23"/>
              <w:shd w:val="clear" w:color="auto" w:fill="auto"/>
              <w:spacing w:line="240" w:lineRule="auto"/>
              <w:rPr>
                <w:rStyle w:val="18"/>
                <w:sz w:val="22"/>
                <w:szCs w:val="22"/>
              </w:rPr>
            </w:pPr>
            <w:r w:rsidRPr="00710B1F">
              <w:rPr>
                <w:rStyle w:val="18"/>
                <w:sz w:val="22"/>
                <w:szCs w:val="22"/>
              </w:rPr>
              <w:t>Различать</w:t>
            </w:r>
            <w:r w:rsidRPr="00710B1F">
              <w:rPr>
                <w:b w:val="0"/>
                <w:sz w:val="22"/>
                <w:szCs w:val="22"/>
              </w:rPr>
              <w:t xml:space="preserve"> правонарушение и правомерное поведение.</w:t>
            </w:r>
          </w:p>
          <w:p w:rsidR="00CE45CD" w:rsidRPr="00710B1F" w:rsidRDefault="00CE45CD" w:rsidP="00CE45CD">
            <w:pPr>
              <w:pStyle w:val="23"/>
              <w:shd w:val="clear" w:color="auto" w:fill="auto"/>
              <w:spacing w:line="240" w:lineRule="auto"/>
              <w:rPr>
                <w:rStyle w:val="18"/>
                <w:sz w:val="22"/>
                <w:szCs w:val="22"/>
              </w:rPr>
            </w:pPr>
            <w:r w:rsidRPr="00710B1F">
              <w:rPr>
                <w:rStyle w:val="18"/>
                <w:sz w:val="22"/>
                <w:szCs w:val="22"/>
              </w:rPr>
              <w:t>Называть</w:t>
            </w:r>
            <w:r w:rsidRPr="00710B1F">
              <w:rPr>
                <w:b w:val="0"/>
                <w:sz w:val="22"/>
                <w:szCs w:val="22"/>
              </w:rPr>
              <w:t xml:space="preserve"> основные виды и признаки правонарушений.</w:t>
            </w:r>
          </w:p>
          <w:p w:rsidR="00CE45CD" w:rsidRPr="00710B1F" w:rsidRDefault="00CE45CD" w:rsidP="00CE45CD">
            <w:pPr>
              <w:pStyle w:val="23"/>
              <w:shd w:val="clear" w:color="auto" w:fill="auto"/>
              <w:spacing w:line="240" w:lineRule="auto"/>
              <w:rPr>
                <w:rStyle w:val="18"/>
                <w:sz w:val="22"/>
                <w:szCs w:val="22"/>
              </w:rPr>
            </w:pPr>
            <w:r w:rsidRPr="00710B1F">
              <w:rPr>
                <w:rStyle w:val="18"/>
                <w:sz w:val="22"/>
                <w:szCs w:val="22"/>
              </w:rPr>
              <w:t>Характеризовать</w:t>
            </w:r>
            <w:r w:rsidRPr="00710B1F">
              <w:rPr>
                <w:b w:val="0"/>
                <w:sz w:val="22"/>
                <w:szCs w:val="22"/>
              </w:rPr>
              <w:t xml:space="preserve"> юридическую ответственность в качестве критерия правомерного поведения.</w:t>
            </w:r>
          </w:p>
          <w:p w:rsidR="00CE45CD" w:rsidRPr="00710B1F" w:rsidRDefault="00CE45CD" w:rsidP="00CE45CD">
            <w:pPr>
              <w:pStyle w:val="23"/>
              <w:shd w:val="clear" w:color="auto" w:fill="auto"/>
              <w:spacing w:line="240" w:lineRule="auto"/>
              <w:rPr>
                <w:sz w:val="22"/>
                <w:szCs w:val="22"/>
              </w:rPr>
            </w:pPr>
            <w:r w:rsidRPr="00710B1F">
              <w:rPr>
                <w:rStyle w:val="18"/>
                <w:sz w:val="22"/>
                <w:szCs w:val="22"/>
              </w:rPr>
              <w:t>Объяснять</w:t>
            </w:r>
            <w:r w:rsidRPr="00710B1F">
              <w:rPr>
                <w:b w:val="0"/>
                <w:sz w:val="22"/>
                <w:szCs w:val="22"/>
              </w:rPr>
              <w:t xml:space="preserve"> смысл презумпции невиновности</w:t>
            </w:r>
          </w:p>
        </w:tc>
        <w:tc>
          <w:tcPr>
            <w:tcW w:w="1134" w:type="dxa"/>
            <w:tcBorders>
              <w:top w:val="single" w:sz="4" w:space="0" w:color="000000"/>
              <w:left w:val="single" w:sz="4" w:space="0" w:color="000000"/>
              <w:bottom w:val="single" w:sz="4" w:space="0" w:color="000000"/>
            </w:tcBorders>
            <w:shd w:val="clear" w:color="auto" w:fill="auto"/>
          </w:tcPr>
          <w:p w:rsidR="00CE45CD" w:rsidRPr="00710B1F" w:rsidRDefault="00433BCA" w:rsidP="00CE45CD">
            <w:pPr>
              <w:snapToGrid w:val="0"/>
            </w:pPr>
            <w:r>
              <w:rPr>
                <w:sz w:val="22"/>
                <w:szCs w:val="22"/>
              </w:rPr>
              <w:t>1</w:t>
            </w:r>
            <w:r w:rsidR="00EF081E">
              <w:rPr>
                <w:sz w:val="22"/>
                <w:szCs w:val="22"/>
              </w:rPr>
              <w:t>8</w:t>
            </w:r>
            <w:r>
              <w:rPr>
                <w:sz w:val="22"/>
                <w:szCs w:val="22"/>
              </w:rPr>
              <w:t xml:space="preserve"> задания в РТ</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CE45CD" w:rsidRPr="00710B1F" w:rsidRDefault="00CE45CD" w:rsidP="00CE45CD">
            <w:pPr>
              <w:snapToGrid w:val="0"/>
            </w:pPr>
          </w:p>
        </w:tc>
      </w:tr>
      <w:tr w:rsidR="00CE45CD" w:rsidRPr="00710B1F" w:rsidTr="00274174">
        <w:trPr>
          <w:trHeight w:val="369"/>
        </w:trPr>
        <w:tc>
          <w:tcPr>
            <w:tcW w:w="554" w:type="dxa"/>
            <w:tcBorders>
              <w:top w:val="single" w:sz="4" w:space="0" w:color="000000"/>
              <w:left w:val="single" w:sz="4" w:space="0" w:color="000000"/>
              <w:bottom w:val="single" w:sz="4" w:space="0" w:color="000000"/>
            </w:tcBorders>
            <w:shd w:val="clear" w:color="auto" w:fill="auto"/>
          </w:tcPr>
          <w:p w:rsidR="00CE45CD" w:rsidRPr="00710B1F" w:rsidRDefault="000D6AE7" w:rsidP="00CE45CD">
            <w:r>
              <w:rPr>
                <w:sz w:val="22"/>
                <w:szCs w:val="22"/>
              </w:rPr>
              <w:t>22-23</w:t>
            </w:r>
          </w:p>
          <w:p w:rsidR="00CE45CD" w:rsidRPr="00710B1F" w:rsidRDefault="00CE45CD" w:rsidP="00CE45CD"/>
        </w:tc>
        <w:tc>
          <w:tcPr>
            <w:tcW w:w="1559"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80"/>
              <w:shd w:val="clear" w:color="auto" w:fill="auto"/>
              <w:spacing w:line="240" w:lineRule="auto"/>
              <w:jc w:val="left"/>
              <w:rPr>
                <w:sz w:val="22"/>
                <w:szCs w:val="22"/>
              </w:rPr>
            </w:pPr>
            <w:r w:rsidRPr="00710B1F">
              <w:rPr>
                <w:sz w:val="22"/>
                <w:szCs w:val="22"/>
              </w:rPr>
              <w:t>Гражданские правоотношения</w:t>
            </w:r>
          </w:p>
          <w:p w:rsidR="00CE45CD" w:rsidRPr="00710B1F" w:rsidRDefault="00CE45CD" w:rsidP="00CE45CD"/>
        </w:tc>
        <w:tc>
          <w:tcPr>
            <w:tcW w:w="709" w:type="dxa"/>
            <w:tcBorders>
              <w:top w:val="single" w:sz="4" w:space="0" w:color="000000"/>
              <w:left w:val="single" w:sz="4" w:space="0" w:color="000000"/>
              <w:bottom w:val="single" w:sz="4" w:space="0" w:color="000000"/>
            </w:tcBorders>
            <w:shd w:val="clear" w:color="auto" w:fill="auto"/>
          </w:tcPr>
          <w:p w:rsidR="00CE45CD" w:rsidRPr="00710B1F" w:rsidRDefault="003C75DA" w:rsidP="00CE45CD">
            <w:pPr>
              <w:jc w:val="center"/>
            </w:pPr>
            <w:r>
              <w:rPr>
                <w:sz w:val="22"/>
                <w:szCs w:val="22"/>
              </w:rPr>
              <w:t>2</w:t>
            </w:r>
          </w:p>
        </w:tc>
        <w:tc>
          <w:tcPr>
            <w:tcW w:w="1417" w:type="dxa"/>
            <w:tcBorders>
              <w:top w:val="single" w:sz="4" w:space="0" w:color="000000"/>
              <w:left w:val="single" w:sz="4" w:space="0" w:color="000000"/>
              <w:bottom w:val="single" w:sz="4" w:space="0" w:color="000000"/>
            </w:tcBorders>
            <w:shd w:val="clear" w:color="auto" w:fill="auto"/>
          </w:tcPr>
          <w:p w:rsidR="00CE45CD" w:rsidRPr="00710B1F" w:rsidRDefault="00297820" w:rsidP="00CE45CD">
            <w:pPr>
              <w:snapToGrid w:val="0"/>
            </w:pPr>
            <w:r w:rsidRPr="00ED62DF">
              <w:t>Урок «открытия» нового знания</w:t>
            </w:r>
          </w:p>
        </w:tc>
        <w:tc>
          <w:tcPr>
            <w:tcW w:w="5387"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23"/>
              <w:shd w:val="clear" w:color="auto" w:fill="auto"/>
              <w:spacing w:line="240" w:lineRule="auto"/>
              <w:jc w:val="left"/>
              <w:rPr>
                <w:rStyle w:val="19"/>
                <w:sz w:val="22"/>
                <w:szCs w:val="22"/>
              </w:rPr>
            </w:pPr>
            <w:r w:rsidRPr="00710B1F">
              <w:rPr>
                <w:b w:val="0"/>
                <w:sz w:val="22"/>
                <w:szCs w:val="22"/>
              </w:rPr>
              <w:t>Сущность гражданского права. Особенности гражданских правоотношений. Виды договоров. Гражданская дееспособность несовершеннолетних. Защита прав потребителя</w:t>
            </w:r>
          </w:p>
        </w:tc>
        <w:tc>
          <w:tcPr>
            <w:tcW w:w="3543"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23"/>
              <w:shd w:val="clear" w:color="auto" w:fill="auto"/>
              <w:spacing w:line="240" w:lineRule="auto"/>
              <w:jc w:val="left"/>
              <w:rPr>
                <w:rStyle w:val="19"/>
                <w:sz w:val="22"/>
                <w:szCs w:val="22"/>
              </w:rPr>
            </w:pPr>
            <w:r w:rsidRPr="00710B1F">
              <w:rPr>
                <w:rStyle w:val="19"/>
                <w:sz w:val="22"/>
                <w:szCs w:val="22"/>
              </w:rPr>
              <w:t>Характеризовать</w:t>
            </w:r>
            <w:r w:rsidRPr="00710B1F">
              <w:rPr>
                <w:b w:val="0"/>
                <w:sz w:val="22"/>
                <w:szCs w:val="22"/>
              </w:rPr>
              <w:t xml:space="preserve"> особенности гражданских правовых отношений.</w:t>
            </w:r>
          </w:p>
          <w:p w:rsidR="00CE45CD" w:rsidRPr="00710B1F" w:rsidRDefault="00CE45CD" w:rsidP="00CE45CD">
            <w:pPr>
              <w:pStyle w:val="23"/>
              <w:shd w:val="clear" w:color="auto" w:fill="auto"/>
              <w:spacing w:line="240" w:lineRule="auto"/>
              <w:jc w:val="left"/>
              <w:rPr>
                <w:rStyle w:val="19"/>
                <w:sz w:val="22"/>
                <w:szCs w:val="22"/>
              </w:rPr>
            </w:pPr>
            <w:r w:rsidRPr="00710B1F">
              <w:rPr>
                <w:rStyle w:val="19"/>
                <w:sz w:val="22"/>
                <w:szCs w:val="22"/>
              </w:rPr>
              <w:t>Называть</w:t>
            </w:r>
            <w:r w:rsidRPr="00710B1F">
              <w:rPr>
                <w:b w:val="0"/>
                <w:sz w:val="22"/>
                <w:szCs w:val="22"/>
              </w:rPr>
              <w:t xml:space="preserve"> виды и приводить примеры гражданских договоров.</w:t>
            </w:r>
          </w:p>
          <w:p w:rsidR="00CE45CD" w:rsidRPr="00710B1F" w:rsidRDefault="00CE45CD" w:rsidP="00CE45CD">
            <w:pPr>
              <w:pStyle w:val="23"/>
              <w:shd w:val="clear" w:color="auto" w:fill="auto"/>
              <w:spacing w:line="240" w:lineRule="auto"/>
              <w:jc w:val="left"/>
              <w:rPr>
                <w:rStyle w:val="19"/>
                <w:sz w:val="22"/>
                <w:szCs w:val="22"/>
              </w:rPr>
            </w:pPr>
            <w:r w:rsidRPr="00710B1F">
              <w:rPr>
                <w:rStyle w:val="19"/>
                <w:sz w:val="22"/>
                <w:szCs w:val="22"/>
              </w:rPr>
              <w:t>Раскрывать</w:t>
            </w:r>
            <w:r w:rsidRPr="00710B1F">
              <w:rPr>
                <w:b w:val="0"/>
                <w:sz w:val="22"/>
                <w:szCs w:val="22"/>
              </w:rPr>
              <w:t xml:space="preserve"> особенности гражданской дееспособности несовершеннолетних.</w:t>
            </w:r>
          </w:p>
          <w:p w:rsidR="00CE45CD" w:rsidRPr="00710B1F" w:rsidRDefault="00CE45CD" w:rsidP="00CE45CD">
            <w:pPr>
              <w:pStyle w:val="23"/>
              <w:shd w:val="clear" w:color="auto" w:fill="auto"/>
              <w:spacing w:line="240" w:lineRule="auto"/>
              <w:jc w:val="left"/>
              <w:rPr>
                <w:rStyle w:val="19"/>
                <w:sz w:val="22"/>
                <w:szCs w:val="22"/>
              </w:rPr>
            </w:pPr>
            <w:r w:rsidRPr="00710B1F">
              <w:rPr>
                <w:rStyle w:val="19"/>
                <w:sz w:val="22"/>
                <w:szCs w:val="22"/>
              </w:rPr>
              <w:t>Находить</w:t>
            </w:r>
            <w:r w:rsidRPr="00710B1F">
              <w:rPr>
                <w:b w:val="0"/>
                <w:sz w:val="22"/>
                <w:szCs w:val="22"/>
              </w:rPr>
              <w:t xml:space="preserve"> и</w:t>
            </w:r>
            <w:r w:rsidRPr="00710B1F">
              <w:rPr>
                <w:rStyle w:val="19"/>
                <w:sz w:val="22"/>
                <w:szCs w:val="22"/>
              </w:rPr>
              <w:t xml:space="preserve"> извлекать</w:t>
            </w:r>
            <w:r w:rsidRPr="00710B1F">
              <w:rPr>
                <w:b w:val="0"/>
                <w:sz w:val="22"/>
                <w:szCs w:val="22"/>
              </w:rPr>
              <w:t xml:space="preserve"> информацию о правах потребителя, предусмотренных законом РФ.</w:t>
            </w:r>
          </w:p>
          <w:p w:rsidR="00CE45CD" w:rsidRPr="00710B1F" w:rsidRDefault="00CE45CD" w:rsidP="00CE45CD">
            <w:pPr>
              <w:pStyle w:val="23"/>
              <w:shd w:val="clear" w:color="auto" w:fill="auto"/>
              <w:spacing w:line="240" w:lineRule="auto"/>
              <w:jc w:val="left"/>
              <w:rPr>
                <w:sz w:val="22"/>
                <w:szCs w:val="22"/>
              </w:rPr>
            </w:pPr>
            <w:r w:rsidRPr="00710B1F">
              <w:rPr>
                <w:rStyle w:val="19"/>
                <w:sz w:val="22"/>
                <w:szCs w:val="22"/>
              </w:rPr>
              <w:t>Раскрывать</w:t>
            </w:r>
            <w:r w:rsidRPr="00710B1F">
              <w:rPr>
                <w:b w:val="0"/>
                <w:sz w:val="22"/>
                <w:szCs w:val="22"/>
              </w:rPr>
              <w:t xml:space="preserve"> на примерах меры защиты прав потребителей</w:t>
            </w:r>
          </w:p>
        </w:tc>
        <w:tc>
          <w:tcPr>
            <w:tcW w:w="1134" w:type="dxa"/>
            <w:tcBorders>
              <w:top w:val="single" w:sz="4" w:space="0" w:color="000000"/>
              <w:left w:val="single" w:sz="4" w:space="0" w:color="000000"/>
              <w:bottom w:val="single" w:sz="4" w:space="0" w:color="000000"/>
            </w:tcBorders>
            <w:shd w:val="clear" w:color="auto" w:fill="auto"/>
          </w:tcPr>
          <w:p w:rsidR="00CE45CD" w:rsidRPr="00710B1F" w:rsidRDefault="00433BCA" w:rsidP="00CE45CD">
            <w:pPr>
              <w:snapToGrid w:val="0"/>
            </w:pPr>
            <w:r>
              <w:rPr>
                <w:sz w:val="22"/>
                <w:szCs w:val="22"/>
              </w:rPr>
              <w:t>1</w:t>
            </w:r>
            <w:r w:rsidR="00EF081E">
              <w:rPr>
                <w:sz w:val="22"/>
                <w:szCs w:val="22"/>
              </w:rPr>
              <w:t xml:space="preserve">9 </w:t>
            </w:r>
            <w:r>
              <w:rPr>
                <w:sz w:val="22"/>
                <w:szCs w:val="22"/>
              </w:rPr>
              <w:t>задания в РТ</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CE45CD" w:rsidRPr="00710B1F" w:rsidRDefault="00CE45CD" w:rsidP="00CE45CD">
            <w:pPr>
              <w:snapToGrid w:val="0"/>
            </w:pPr>
          </w:p>
        </w:tc>
      </w:tr>
      <w:tr w:rsidR="00CE45CD" w:rsidRPr="00710B1F" w:rsidTr="00274174">
        <w:trPr>
          <w:trHeight w:val="369"/>
        </w:trPr>
        <w:tc>
          <w:tcPr>
            <w:tcW w:w="554" w:type="dxa"/>
            <w:tcBorders>
              <w:top w:val="single" w:sz="4" w:space="0" w:color="000000"/>
              <w:left w:val="single" w:sz="4" w:space="0" w:color="000000"/>
              <w:bottom w:val="single" w:sz="4" w:space="0" w:color="000000"/>
            </w:tcBorders>
            <w:shd w:val="clear" w:color="auto" w:fill="auto"/>
          </w:tcPr>
          <w:p w:rsidR="00CE45CD" w:rsidRPr="00710B1F" w:rsidRDefault="000D6AE7" w:rsidP="00CE45CD">
            <w:r>
              <w:rPr>
                <w:sz w:val="22"/>
                <w:szCs w:val="22"/>
              </w:rPr>
              <w:t>24</w:t>
            </w:r>
          </w:p>
        </w:tc>
        <w:tc>
          <w:tcPr>
            <w:tcW w:w="1559"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80"/>
              <w:shd w:val="clear" w:color="auto" w:fill="auto"/>
              <w:spacing w:line="240" w:lineRule="auto"/>
              <w:jc w:val="left"/>
              <w:rPr>
                <w:sz w:val="22"/>
                <w:szCs w:val="22"/>
              </w:rPr>
            </w:pPr>
            <w:r w:rsidRPr="00710B1F">
              <w:rPr>
                <w:sz w:val="22"/>
                <w:szCs w:val="22"/>
              </w:rPr>
              <w:t>Право на труд. Трудовые правоотношения</w:t>
            </w:r>
          </w:p>
          <w:p w:rsidR="00CE45CD" w:rsidRPr="00710B1F" w:rsidRDefault="00CE45CD" w:rsidP="00CE45CD"/>
        </w:tc>
        <w:tc>
          <w:tcPr>
            <w:tcW w:w="709"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jc w:val="center"/>
            </w:pPr>
            <w:r w:rsidRPr="00710B1F">
              <w:rPr>
                <w:sz w:val="22"/>
                <w:szCs w:val="22"/>
              </w:rPr>
              <w:t>1</w:t>
            </w:r>
          </w:p>
        </w:tc>
        <w:tc>
          <w:tcPr>
            <w:tcW w:w="1417" w:type="dxa"/>
            <w:tcBorders>
              <w:top w:val="single" w:sz="4" w:space="0" w:color="000000"/>
              <w:left w:val="single" w:sz="4" w:space="0" w:color="000000"/>
              <w:bottom w:val="single" w:sz="4" w:space="0" w:color="000000"/>
            </w:tcBorders>
            <w:shd w:val="clear" w:color="auto" w:fill="auto"/>
          </w:tcPr>
          <w:p w:rsidR="00CE45CD" w:rsidRPr="00710B1F" w:rsidRDefault="00297820" w:rsidP="00CE45CD">
            <w:pPr>
              <w:snapToGrid w:val="0"/>
            </w:pPr>
            <w:r w:rsidRPr="00ED62DF">
              <w:t>Урок «открытия» нового знания</w:t>
            </w:r>
          </w:p>
        </w:tc>
        <w:tc>
          <w:tcPr>
            <w:tcW w:w="5387"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23"/>
              <w:shd w:val="clear" w:color="auto" w:fill="auto"/>
              <w:spacing w:line="240" w:lineRule="auto"/>
              <w:jc w:val="left"/>
              <w:rPr>
                <w:b w:val="0"/>
                <w:sz w:val="22"/>
                <w:szCs w:val="22"/>
              </w:rPr>
            </w:pPr>
            <w:r w:rsidRPr="00710B1F">
              <w:rPr>
                <w:b w:val="0"/>
                <w:sz w:val="22"/>
                <w:szCs w:val="22"/>
              </w:rPr>
              <w:t>Трудовые правоотношения.</w:t>
            </w:r>
          </w:p>
          <w:p w:rsidR="00CE45CD" w:rsidRPr="00710B1F" w:rsidRDefault="00CE45CD" w:rsidP="00CE45CD">
            <w:pPr>
              <w:pStyle w:val="23"/>
              <w:shd w:val="clear" w:color="auto" w:fill="auto"/>
              <w:spacing w:line="240" w:lineRule="auto"/>
              <w:jc w:val="left"/>
              <w:rPr>
                <w:rStyle w:val="19"/>
                <w:sz w:val="22"/>
                <w:szCs w:val="22"/>
              </w:rPr>
            </w:pPr>
            <w:r w:rsidRPr="00710B1F">
              <w:rPr>
                <w:b w:val="0"/>
                <w:sz w:val="22"/>
                <w:szCs w:val="22"/>
              </w:rPr>
              <w:t>Трудовой кодекс РФ. Право на труд. Трудовые правоотношения. Права, обязанности и взаимная ответственность работника и работодателя. Особенности положения несовершеннолетних в трудовых правоотношениях</w:t>
            </w:r>
          </w:p>
        </w:tc>
        <w:tc>
          <w:tcPr>
            <w:tcW w:w="3543"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23"/>
              <w:shd w:val="clear" w:color="auto" w:fill="auto"/>
              <w:spacing w:line="240" w:lineRule="auto"/>
              <w:jc w:val="left"/>
              <w:rPr>
                <w:rStyle w:val="19"/>
                <w:sz w:val="22"/>
                <w:szCs w:val="22"/>
              </w:rPr>
            </w:pPr>
            <w:r w:rsidRPr="00710B1F">
              <w:rPr>
                <w:rStyle w:val="19"/>
                <w:sz w:val="22"/>
                <w:szCs w:val="22"/>
              </w:rPr>
              <w:t>Называть</w:t>
            </w:r>
            <w:r w:rsidRPr="00710B1F">
              <w:rPr>
                <w:b w:val="0"/>
                <w:sz w:val="22"/>
                <w:szCs w:val="22"/>
              </w:rPr>
              <w:t xml:space="preserve"> основные юридические гарантии права на свободный труд.</w:t>
            </w:r>
            <w:r w:rsidRPr="00710B1F">
              <w:rPr>
                <w:rStyle w:val="19"/>
                <w:sz w:val="22"/>
                <w:szCs w:val="22"/>
              </w:rPr>
              <w:t xml:space="preserve"> Характеризовать</w:t>
            </w:r>
            <w:r w:rsidRPr="00710B1F">
              <w:rPr>
                <w:b w:val="0"/>
                <w:sz w:val="22"/>
                <w:szCs w:val="22"/>
              </w:rPr>
              <w:t xml:space="preserve"> особенности трудовых правоотношений.</w:t>
            </w:r>
          </w:p>
          <w:p w:rsidR="00CE45CD" w:rsidRPr="00710B1F" w:rsidRDefault="00CE45CD" w:rsidP="00CE45CD">
            <w:pPr>
              <w:pStyle w:val="23"/>
              <w:shd w:val="clear" w:color="auto" w:fill="auto"/>
              <w:spacing w:line="240" w:lineRule="auto"/>
              <w:jc w:val="left"/>
              <w:rPr>
                <w:rStyle w:val="19"/>
                <w:sz w:val="22"/>
                <w:szCs w:val="22"/>
              </w:rPr>
            </w:pPr>
            <w:r w:rsidRPr="00710B1F">
              <w:rPr>
                <w:rStyle w:val="19"/>
                <w:sz w:val="22"/>
                <w:szCs w:val="22"/>
              </w:rPr>
              <w:t>Объяснять</w:t>
            </w:r>
            <w:r w:rsidRPr="00710B1F">
              <w:rPr>
                <w:b w:val="0"/>
                <w:sz w:val="22"/>
                <w:szCs w:val="22"/>
              </w:rPr>
              <w:t xml:space="preserve"> роль трудового договора в отношениях между работниками и работодателями.</w:t>
            </w:r>
          </w:p>
          <w:p w:rsidR="00CE45CD" w:rsidRPr="00710B1F" w:rsidRDefault="00CE45CD" w:rsidP="00CE45CD">
            <w:pPr>
              <w:pStyle w:val="23"/>
              <w:shd w:val="clear" w:color="auto" w:fill="auto"/>
              <w:spacing w:line="240" w:lineRule="auto"/>
              <w:jc w:val="left"/>
              <w:rPr>
                <w:sz w:val="22"/>
                <w:szCs w:val="22"/>
              </w:rPr>
            </w:pPr>
            <w:r w:rsidRPr="00710B1F">
              <w:rPr>
                <w:rStyle w:val="19"/>
                <w:sz w:val="22"/>
                <w:szCs w:val="22"/>
              </w:rPr>
              <w:t>Раскрывать</w:t>
            </w:r>
            <w:r w:rsidRPr="00710B1F">
              <w:rPr>
                <w:b w:val="0"/>
                <w:sz w:val="22"/>
                <w:szCs w:val="22"/>
              </w:rPr>
              <w:t xml:space="preserve"> особенности положения несовершеннолетних в трудовых правоотношениях</w:t>
            </w:r>
          </w:p>
        </w:tc>
        <w:tc>
          <w:tcPr>
            <w:tcW w:w="1134" w:type="dxa"/>
            <w:tcBorders>
              <w:top w:val="single" w:sz="4" w:space="0" w:color="000000"/>
              <w:left w:val="single" w:sz="4" w:space="0" w:color="000000"/>
              <w:bottom w:val="single" w:sz="4" w:space="0" w:color="000000"/>
            </w:tcBorders>
            <w:shd w:val="clear" w:color="auto" w:fill="auto"/>
          </w:tcPr>
          <w:p w:rsidR="00CE45CD" w:rsidRPr="00710B1F" w:rsidRDefault="00EF081E" w:rsidP="00CE45CD">
            <w:pPr>
              <w:snapToGrid w:val="0"/>
            </w:pPr>
            <w:r>
              <w:rPr>
                <w:sz w:val="22"/>
                <w:szCs w:val="22"/>
              </w:rPr>
              <w:t xml:space="preserve">20 </w:t>
            </w:r>
            <w:r w:rsidR="00433BCA">
              <w:rPr>
                <w:sz w:val="22"/>
                <w:szCs w:val="22"/>
              </w:rPr>
              <w:t>задания в РТ</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CE45CD" w:rsidRPr="00710B1F" w:rsidRDefault="00CE45CD" w:rsidP="00CE45CD">
            <w:pPr>
              <w:snapToGrid w:val="0"/>
            </w:pPr>
          </w:p>
        </w:tc>
      </w:tr>
      <w:tr w:rsidR="00CE45CD" w:rsidRPr="00710B1F" w:rsidTr="00274174">
        <w:trPr>
          <w:trHeight w:val="369"/>
        </w:trPr>
        <w:tc>
          <w:tcPr>
            <w:tcW w:w="554" w:type="dxa"/>
            <w:tcBorders>
              <w:top w:val="single" w:sz="4" w:space="0" w:color="000000"/>
              <w:left w:val="single" w:sz="4" w:space="0" w:color="000000"/>
              <w:bottom w:val="single" w:sz="4" w:space="0" w:color="000000"/>
            </w:tcBorders>
            <w:shd w:val="clear" w:color="auto" w:fill="auto"/>
          </w:tcPr>
          <w:p w:rsidR="00CE45CD" w:rsidRPr="00710B1F" w:rsidRDefault="000D6AE7" w:rsidP="00CE45CD">
            <w:r>
              <w:rPr>
                <w:sz w:val="22"/>
                <w:szCs w:val="22"/>
              </w:rPr>
              <w:t>25</w:t>
            </w:r>
          </w:p>
        </w:tc>
        <w:tc>
          <w:tcPr>
            <w:tcW w:w="1559"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80"/>
              <w:shd w:val="clear" w:color="auto" w:fill="auto"/>
              <w:spacing w:line="240" w:lineRule="auto"/>
              <w:jc w:val="left"/>
              <w:rPr>
                <w:sz w:val="22"/>
                <w:szCs w:val="22"/>
              </w:rPr>
            </w:pPr>
            <w:r>
              <w:rPr>
                <w:sz w:val="22"/>
                <w:szCs w:val="22"/>
              </w:rPr>
              <w:t>Практикум: учимся устраиваться на работу</w:t>
            </w:r>
          </w:p>
        </w:tc>
        <w:tc>
          <w:tcPr>
            <w:tcW w:w="709"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snapToGrid w:val="0"/>
              <w:jc w:val="center"/>
            </w:pPr>
            <w:r>
              <w:rPr>
                <w:sz w:val="22"/>
                <w:szCs w:val="22"/>
              </w:rPr>
              <w:t>1</w:t>
            </w:r>
          </w:p>
        </w:tc>
        <w:tc>
          <w:tcPr>
            <w:tcW w:w="1417" w:type="dxa"/>
            <w:tcBorders>
              <w:top w:val="single" w:sz="4" w:space="0" w:color="000000"/>
              <w:left w:val="single" w:sz="4" w:space="0" w:color="000000"/>
              <w:bottom w:val="single" w:sz="4" w:space="0" w:color="000000"/>
            </w:tcBorders>
            <w:shd w:val="clear" w:color="auto" w:fill="auto"/>
          </w:tcPr>
          <w:p w:rsidR="00297820" w:rsidRPr="00297820" w:rsidRDefault="00297820" w:rsidP="00297820">
            <w:pPr>
              <w:widowControl w:val="0"/>
              <w:suppressAutoHyphens w:val="0"/>
              <w:autoSpaceDE w:val="0"/>
              <w:autoSpaceDN w:val="0"/>
              <w:adjustRightInd w:val="0"/>
              <w:rPr>
                <w:rFonts w:eastAsiaTheme="minorEastAsia"/>
                <w:lang w:eastAsia="ru-RU"/>
              </w:rPr>
            </w:pPr>
            <w:r w:rsidRPr="00297820">
              <w:rPr>
                <w:rFonts w:eastAsiaTheme="minorEastAsia"/>
                <w:lang w:eastAsia="ru-RU"/>
              </w:rPr>
              <w:t>Урок отработки умений и рефлексии</w:t>
            </w:r>
          </w:p>
          <w:p w:rsidR="00CE45CD" w:rsidRPr="00710B1F" w:rsidRDefault="00CE45CD" w:rsidP="00CE45CD">
            <w:pPr>
              <w:snapToGrid w:val="0"/>
            </w:pPr>
          </w:p>
        </w:tc>
        <w:tc>
          <w:tcPr>
            <w:tcW w:w="5387"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23"/>
              <w:shd w:val="clear" w:color="auto" w:fill="auto"/>
              <w:snapToGrid w:val="0"/>
              <w:spacing w:line="240" w:lineRule="auto"/>
              <w:jc w:val="left"/>
              <w:rPr>
                <w:b w:val="0"/>
                <w:sz w:val="22"/>
                <w:szCs w:val="22"/>
              </w:rPr>
            </w:pPr>
          </w:p>
        </w:tc>
        <w:tc>
          <w:tcPr>
            <w:tcW w:w="3543"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23"/>
              <w:shd w:val="clear" w:color="auto" w:fill="auto"/>
              <w:snapToGrid w:val="0"/>
              <w:spacing w:line="240" w:lineRule="auto"/>
              <w:jc w:val="left"/>
              <w:rPr>
                <w:sz w:val="22"/>
                <w:szCs w:val="22"/>
              </w:rPr>
            </w:pPr>
          </w:p>
        </w:tc>
        <w:tc>
          <w:tcPr>
            <w:tcW w:w="1134" w:type="dxa"/>
            <w:tcBorders>
              <w:top w:val="single" w:sz="4" w:space="0" w:color="000000"/>
              <w:left w:val="single" w:sz="4" w:space="0" w:color="000000"/>
              <w:bottom w:val="single" w:sz="4" w:space="0" w:color="000000"/>
            </w:tcBorders>
            <w:shd w:val="clear" w:color="auto" w:fill="auto"/>
          </w:tcPr>
          <w:p w:rsidR="00CE45CD" w:rsidRPr="00710B1F" w:rsidRDefault="00EF081E" w:rsidP="00CE45CD">
            <w:pPr>
              <w:snapToGrid w:val="0"/>
            </w:pPr>
            <w:r>
              <w:rPr>
                <w:sz w:val="22"/>
                <w:szCs w:val="22"/>
              </w:rPr>
              <w:t xml:space="preserve">Стр </w:t>
            </w:r>
            <w:r w:rsidR="00BF10CF">
              <w:rPr>
                <w:sz w:val="22"/>
                <w:szCs w:val="22"/>
              </w:rPr>
              <w:t>169</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CE45CD" w:rsidRPr="00710B1F" w:rsidRDefault="00CE45CD" w:rsidP="00CE45CD">
            <w:pPr>
              <w:snapToGrid w:val="0"/>
            </w:pPr>
          </w:p>
        </w:tc>
      </w:tr>
      <w:tr w:rsidR="00CE45CD" w:rsidRPr="00710B1F" w:rsidTr="00274174">
        <w:trPr>
          <w:trHeight w:val="369"/>
        </w:trPr>
        <w:tc>
          <w:tcPr>
            <w:tcW w:w="554" w:type="dxa"/>
            <w:tcBorders>
              <w:top w:val="single" w:sz="4" w:space="0" w:color="000000"/>
              <w:left w:val="single" w:sz="4" w:space="0" w:color="000000"/>
              <w:bottom w:val="single" w:sz="4" w:space="0" w:color="000000"/>
            </w:tcBorders>
            <w:shd w:val="clear" w:color="auto" w:fill="auto"/>
          </w:tcPr>
          <w:p w:rsidR="00CE45CD" w:rsidRPr="00710B1F" w:rsidRDefault="000D6AE7" w:rsidP="00CE45CD">
            <w:r>
              <w:rPr>
                <w:sz w:val="22"/>
                <w:szCs w:val="22"/>
              </w:rPr>
              <w:t>26</w:t>
            </w:r>
          </w:p>
        </w:tc>
        <w:tc>
          <w:tcPr>
            <w:tcW w:w="1559"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80"/>
              <w:shd w:val="clear" w:color="auto" w:fill="auto"/>
              <w:spacing w:line="240" w:lineRule="auto"/>
              <w:jc w:val="left"/>
              <w:rPr>
                <w:sz w:val="22"/>
                <w:szCs w:val="22"/>
              </w:rPr>
            </w:pPr>
            <w:r>
              <w:rPr>
                <w:sz w:val="22"/>
                <w:szCs w:val="22"/>
              </w:rPr>
              <w:t>Семья под защитой закона</w:t>
            </w:r>
          </w:p>
          <w:p w:rsidR="00CE45CD" w:rsidRPr="00710B1F" w:rsidRDefault="00CE45CD" w:rsidP="00CE45CD"/>
        </w:tc>
        <w:tc>
          <w:tcPr>
            <w:tcW w:w="709"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jc w:val="center"/>
            </w:pPr>
            <w:r w:rsidRPr="00710B1F">
              <w:rPr>
                <w:sz w:val="22"/>
                <w:szCs w:val="22"/>
              </w:rPr>
              <w:t>1</w:t>
            </w:r>
          </w:p>
        </w:tc>
        <w:tc>
          <w:tcPr>
            <w:tcW w:w="1417" w:type="dxa"/>
            <w:tcBorders>
              <w:top w:val="single" w:sz="4" w:space="0" w:color="000000"/>
              <w:left w:val="single" w:sz="4" w:space="0" w:color="000000"/>
              <w:bottom w:val="single" w:sz="4" w:space="0" w:color="000000"/>
            </w:tcBorders>
            <w:shd w:val="clear" w:color="auto" w:fill="auto"/>
          </w:tcPr>
          <w:p w:rsidR="00CE45CD" w:rsidRPr="00710B1F" w:rsidRDefault="00297820" w:rsidP="00CE45CD">
            <w:pPr>
              <w:snapToGrid w:val="0"/>
            </w:pPr>
            <w:r w:rsidRPr="00ED62DF">
              <w:t>Урок «открытия» нового знания</w:t>
            </w:r>
          </w:p>
        </w:tc>
        <w:tc>
          <w:tcPr>
            <w:tcW w:w="5387"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23"/>
              <w:shd w:val="clear" w:color="auto" w:fill="auto"/>
              <w:spacing w:line="240" w:lineRule="auto"/>
              <w:jc w:val="left"/>
              <w:rPr>
                <w:rStyle w:val="19"/>
                <w:sz w:val="22"/>
                <w:szCs w:val="22"/>
              </w:rPr>
            </w:pPr>
            <w:r w:rsidRPr="00710B1F">
              <w:rPr>
                <w:b w:val="0"/>
                <w:sz w:val="22"/>
                <w:szCs w:val="22"/>
              </w:rPr>
              <w:t>Семейные правоотношения. Семейный кодекс РФ. Сущность и особенность семейных правоотношений. Правоотношения супругов. Правоотношения родителей и детей</w:t>
            </w:r>
          </w:p>
        </w:tc>
        <w:tc>
          <w:tcPr>
            <w:tcW w:w="3543"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23"/>
              <w:shd w:val="clear" w:color="auto" w:fill="auto"/>
              <w:spacing w:line="240" w:lineRule="auto"/>
              <w:jc w:val="left"/>
              <w:rPr>
                <w:rStyle w:val="19"/>
                <w:sz w:val="22"/>
                <w:szCs w:val="22"/>
              </w:rPr>
            </w:pPr>
            <w:r w:rsidRPr="00710B1F">
              <w:rPr>
                <w:rStyle w:val="19"/>
                <w:sz w:val="22"/>
                <w:szCs w:val="22"/>
              </w:rPr>
              <w:t>Объяснять</w:t>
            </w:r>
            <w:r w:rsidRPr="00710B1F">
              <w:rPr>
                <w:b w:val="0"/>
                <w:sz w:val="22"/>
                <w:szCs w:val="22"/>
              </w:rPr>
              <w:t xml:space="preserve"> условия заключения и расторже</w:t>
            </w:r>
            <w:r w:rsidRPr="00710B1F">
              <w:rPr>
                <w:b w:val="0"/>
                <w:sz w:val="22"/>
                <w:szCs w:val="22"/>
              </w:rPr>
              <w:softHyphen/>
              <w:t>ния брака.</w:t>
            </w:r>
          </w:p>
          <w:p w:rsidR="00CE45CD" w:rsidRPr="00710B1F" w:rsidRDefault="00CE45CD" w:rsidP="00CE45CD">
            <w:pPr>
              <w:pStyle w:val="23"/>
              <w:shd w:val="clear" w:color="auto" w:fill="auto"/>
              <w:spacing w:line="240" w:lineRule="auto"/>
              <w:jc w:val="left"/>
              <w:rPr>
                <w:rStyle w:val="19"/>
                <w:sz w:val="22"/>
                <w:szCs w:val="22"/>
              </w:rPr>
            </w:pPr>
            <w:r w:rsidRPr="00710B1F">
              <w:rPr>
                <w:rStyle w:val="19"/>
                <w:sz w:val="22"/>
                <w:szCs w:val="22"/>
              </w:rPr>
              <w:t>Приводить</w:t>
            </w:r>
            <w:r w:rsidRPr="00710B1F">
              <w:rPr>
                <w:b w:val="0"/>
                <w:sz w:val="22"/>
                <w:szCs w:val="22"/>
              </w:rPr>
              <w:t xml:space="preserve"> примеры прав и обязанностей супругов, родителей и детей.</w:t>
            </w:r>
          </w:p>
          <w:p w:rsidR="00CE45CD" w:rsidRPr="00710B1F" w:rsidRDefault="00CE45CD" w:rsidP="00CE45CD">
            <w:pPr>
              <w:pStyle w:val="23"/>
              <w:shd w:val="clear" w:color="auto" w:fill="auto"/>
              <w:spacing w:line="240" w:lineRule="auto"/>
              <w:jc w:val="left"/>
              <w:rPr>
                <w:sz w:val="22"/>
                <w:szCs w:val="22"/>
              </w:rPr>
            </w:pPr>
            <w:r w:rsidRPr="00710B1F">
              <w:rPr>
                <w:rStyle w:val="19"/>
                <w:sz w:val="22"/>
                <w:szCs w:val="22"/>
              </w:rPr>
              <w:t>Находить</w:t>
            </w:r>
            <w:r w:rsidRPr="00710B1F">
              <w:rPr>
                <w:b w:val="0"/>
                <w:sz w:val="22"/>
                <w:szCs w:val="22"/>
              </w:rPr>
              <w:t xml:space="preserve"> и</w:t>
            </w:r>
            <w:r w:rsidRPr="00710B1F">
              <w:rPr>
                <w:rStyle w:val="19"/>
                <w:sz w:val="22"/>
                <w:szCs w:val="22"/>
              </w:rPr>
              <w:t xml:space="preserve"> извлекать</w:t>
            </w:r>
            <w:r w:rsidRPr="00710B1F">
              <w:rPr>
                <w:b w:val="0"/>
                <w:sz w:val="22"/>
                <w:szCs w:val="22"/>
              </w:rPr>
              <w:t xml:space="preserve"> информацию о семейных правоотношениях из адаптированных источников различного типа</w:t>
            </w:r>
          </w:p>
        </w:tc>
        <w:tc>
          <w:tcPr>
            <w:tcW w:w="1134" w:type="dxa"/>
            <w:tcBorders>
              <w:top w:val="single" w:sz="4" w:space="0" w:color="000000"/>
              <w:left w:val="single" w:sz="4" w:space="0" w:color="000000"/>
              <w:bottom w:val="single" w:sz="4" w:space="0" w:color="000000"/>
            </w:tcBorders>
            <w:shd w:val="clear" w:color="auto" w:fill="auto"/>
          </w:tcPr>
          <w:p w:rsidR="00CE45CD" w:rsidRPr="00710B1F" w:rsidRDefault="00BF10CF" w:rsidP="00CE45CD">
            <w:pPr>
              <w:snapToGrid w:val="0"/>
            </w:pPr>
            <w:r>
              <w:rPr>
                <w:sz w:val="22"/>
                <w:szCs w:val="22"/>
              </w:rPr>
              <w:t>2</w:t>
            </w:r>
            <w:r w:rsidR="00433BCA">
              <w:rPr>
                <w:sz w:val="22"/>
                <w:szCs w:val="22"/>
              </w:rPr>
              <w:t>1 задания в РТ</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CE45CD" w:rsidRPr="00710B1F" w:rsidRDefault="00CE45CD" w:rsidP="00CE45CD">
            <w:pPr>
              <w:snapToGrid w:val="0"/>
            </w:pPr>
          </w:p>
        </w:tc>
      </w:tr>
      <w:tr w:rsidR="00CE45CD" w:rsidRPr="00710B1F" w:rsidTr="00274174">
        <w:trPr>
          <w:trHeight w:val="369"/>
        </w:trPr>
        <w:tc>
          <w:tcPr>
            <w:tcW w:w="554" w:type="dxa"/>
            <w:tcBorders>
              <w:top w:val="single" w:sz="4" w:space="0" w:color="000000"/>
              <w:left w:val="single" w:sz="4" w:space="0" w:color="000000"/>
              <w:bottom w:val="single" w:sz="4" w:space="0" w:color="000000"/>
            </w:tcBorders>
            <w:shd w:val="clear" w:color="auto" w:fill="auto"/>
          </w:tcPr>
          <w:p w:rsidR="00CE45CD" w:rsidRPr="00710B1F" w:rsidRDefault="000D6AE7" w:rsidP="00CE45CD">
            <w:r>
              <w:rPr>
                <w:sz w:val="22"/>
                <w:szCs w:val="22"/>
              </w:rPr>
              <w:t>27</w:t>
            </w:r>
          </w:p>
        </w:tc>
        <w:tc>
          <w:tcPr>
            <w:tcW w:w="1559"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80"/>
              <w:shd w:val="clear" w:color="auto" w:fill="auto"/>
              <w:spacing w:line="240" w:lineRule="auto"/>
              <w:jc w:val="left"/>
              <w:rPr>
                <w:sz w:val="22"/>
                <w:szCs w:val="22"/>
              </w:rPr>
            </w:pPr>
            <w:r w:rsidRPr="00710B1F">
              <w:rPr>
                <w:sz w:val="22"/>
                <w:szCs w:val="22"/>
              </w:rPr>
              <w:t>Административные правоотношения</w:t>
            </w:r>
          </w:p>
          <w:p w:rsidR="00CE45CD" w:rsidRPr="00710B1F" w:rsidRDefault="00CE45CD" w:rsidP="00CE45CD"/>
        </w:tc>
        <w:tc>
          <w:tcPr>
            <w:tcW w:w="709"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jc w:val="center"/>
            </w:pPr>
            <w:r w:rsidRPr="00710B1F">
              <w:rPr>
                <w:sz w:val="22"/>
                <w:szCs w:val="22"/>
              </w:rPr>
              <w:t>1</w:t>
            </w:r>
          </w:p>
        </w:tc>
        <w:tc>
          <w:tcPr>
            <w:tcW w:w="1417" w:type="dxa"/>
            <w:tcBorders>
              <w:top w:val="single" w:sz="4" w:space="0" w:color="000000"/>
              <w:left w:val="single" w:sz="4" w:space="0" w:color="000000"/>
              <w:bottom w:val="single" w:sz="4" w:space="0" w:color="000000"/>
            </w:tcBorders>
            <w:shd w:val="clear" w:color="auto" w:fill="auto"/>
          </w:tcPr>
          <w:p w:rsidR="00CE45CD" w:rsidRPr="00710B1F" w:rsidRDefault="00297820" w:rsidP="00CE45CD">
            <w:pPr>
              <w:snapToGrid w:val="0"/>
            </w:pPr>
            <w:r w:rsidRPr="00ED62DF">
              <w:t>Урок «открытия» нового знания</w:t>
            </w:r>
          </w:p>
        </w:tc>
        <w:tc>
          <w:tcPr>
            <w:tcW w:w="5387"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60"/>
              <w:shd w:val="clear" w:color="auto" w:fill="auto"/>
              <w:spacing w:line="240" w:lineRule="auto"/>
              <w:jc w:val="left"/>
              <w:rPr>
                <w:rStyle w:val="16"/>
                <w:b w:val="0"/>
                <w:sz w:val="22"/>
                <w:szCs w:val="22"/>
              </w:rPr>
            </w:pPr>
            <w:r w:rsidRPr="00710B1F">
              <w:rPr>
                <w:sz w:val="22"/>
                <w:szCs w:val="22"/>
              </w:rPr>
              <w:t>Административные правоотношения Кодекс РФ об административных правонарушениях Административные правонарушения Виды административных наказаний</w:t>
            </w:r>
          </w:p>
        </w:tc>
        <w:tc>
          <w:tcPr>
            <w:tcW w:w="3543"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60"/>
              <w:shd w:val="clear" w:color="auto" w:fill="auto"/>
              <w:spacing w:line="240" w:lineRule="auto"/>
              <w:jc w:val="left"/>
              <w:rPr>
                <w:sz w:val="22"/>
                <w:szCs w:val="22"/>
              </w:rPr>
            </w:pPr>
            <w:r w:rsidRPr="00710B1F">
              <w:rPr>
                <w:rStyle w:val="16"/>
                <w:b w:val="0"/>
                <w:sz w:val="22"/>
                <w:szCs w:val="22"/>
              </w:rPr>
              <w:t>Определять</w:t>
            </w:r>
            <w:r w:rsidRPr="00710B1F">
              <w:rPr>
                <w:sz w:val="22"/>
                <w:szCs w:val="22"/>
              </w:rPr>
              <w:t xml:space="preserve"> сферу общественных отношений, регулируемых административным правом </w:t>
            </w:r>
            <w:r w:rsidRPr="00710B1F">
              <w:rPr>
                <w:rStyle w:val="16"/>
                <w:b w:val="0"/>
                <w:sz w:val="22"/>
                <w:szCs w:val="22"/>
              </w:rPr>
              <w:t>Характеризовав»</w:t>
            </w:r>
            <w:r w:rsidRPr="00710B1F">
              <w:rPr>
                <w:sz w:val="22"/>
                <w:szCs w:val="22"/>
              </w:rPr>
              <w:t xml:space="preserve"> субъектов административных правоотношений</w:t>
            </w:r>
            <w:r w:rsidRPr="00710B1F">
              <w:rPr>
                <w:rStyle w:val="16"/>
                <w:b w:val="0"/>
                <w:sz w:val="22"/>
                <w:szCs w:val="22"/>
              </w:rPr>
              <w:t xml:space="preserve"> Указывать</w:t>
            </w:r>
            <w:r w:rsidRPr="00710B1F">
              <w:rPr>
                <w:sz w:val="22"/>
                <w:szCs w:val="22"/>
              </w:rPr>
              <w:t xml:space="preserve"> основные признаки административного правонарушения.</w:t>
            </w:r>
            <w:r w:rsidRPr="00710B1F">
              <w:rPr>
                <w:rStyle w:val="16"/>
                <w:b w:val="0"/>
                <w:sz w:val="22"/>
                <w:szCs w:val="22"/>
              </w:rPr>
              <w:t xml:space="preserve"> Характеризовать</w:t>
            </w:r>
            <w:r w:rsidRPr="00710B1F">
              <w:rPr>
                <w:sz w:val="22"/>
                <w:szCs w:val="22"/>
              </w:rPr>
              <w:t xml:space="preserve"> значение административных наказаний</w:t>
            </w:r>
          </w:p>
        </w:tc>
        <w:tc>
          <w:tcPr>
            <w:tcW w:w="1134" w:type="dxa"/>
            <w:tcBorders>
              <w:top w:val="single" w:sz="4" w:space="0" w:color="000000"/>
              <w:left w:val="single" w:sz="4" w:space="0" w:color="000000"/>
              <w:bottom w:val="single" w:sz="4" w:space="0" w:color="000000"/>
            </w:tcBorders>
            <w:shd w:val="clear" w:color="auto" w:fill="auto"/>
          </w:tcPr>
          <w:p w:rsidR="00CE45CD" w:rsidRPr="00710B1F" w:rsidRDefault="00BF10CF" w:rsidP="00CE45CD">
            <w:pPr>
              <w:snapToGrid w:val="0"/>
            </w:pPr>
            <w:r>
              <w:rPr>
                <w:sz w:val="22"/>
                <w:szCs w:val="22"/>
              </w:rPr>
              <w:t>22</w:t>
            </w:r>
            <w:r w:rsidR="00433BCA">
              <w:rPr>
                <w:sz w:val="22"/>
                <w:szCs w:val="22"/>
              </w:rPr>
              <w:t xml:space="preserve"> задания в РТ</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CE45CD" w:rsidRPr="00710B1F" w:rsidRDefault="00CE45CD" w:rsidP="00CE45CD">
            <w:pPr>
              <w:snapToGrid w:val="0"/>
            </w:pPr>
          </w:p>
        </w:tc>
      </w:tr>
      <w:tr w:rsidR="00CE45CD" w:rsidRPr="00710B1F" w:rsidTr="00274174">
        <w:trPr>
          <w:trHeight w:val="369"/>
        </w:trPr>
        <w:tc>
          <w:tcPr>
            <w:tcW w:w="554" w:type="dxa"/>
            <w:tcBorders>
              <w:top w:val="single" w:sz="4" w:space="0" w:color="000000"/>
              <w:left w:val="single" w:sz="4" w:space="0" w:color="000000"/>
              <w:bottom w:val="single" w:sz="4" w:space="0" w:color="000000"/>
            </w:tcBorders>
            <w:shd w:val="clear" w:color="auto" w:fill="auto"/>
          </w:tcPr>
          <w:p w:rsidR="00CE45CD" w:rsidRPr="00710B1F" w:rsidRDefault="000D6AE7" w:rsidP="00CE45CD">
            <w:r>
              <w:rPr>
                <w:sz w:val="22"/>
                <w:szCs w:val="22"/>
              </w:rPr>
              <w:t>28</w:t>
            </w:r>
          </w:p>
        </w:tc>
        <w:tc>
          <w:tcPr>
            <w:tcW w:w="1559"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80"/>
              <w:shd w:val="clear" w:color="auto" w:fill="auto"/>
              <w:spacing w:line="240" w:lineRule="auto"/>
              <w:jc w:val="left"/>
              <w:rPr>
                <w:sz w:val="22"/>
                <w:szCs w:val="22"/>
              </w:rPr>
            </w:pPr>
            <w:r w:rsidRPr="00710B1F">
              <w:rPr>
                <w:sz w:val="22"/>
                <w:szCs w:val="22"/>
              </w:rPr>
              <w:t>Уголовно-правовые отношения</w:t>
            </w:r>
          </w:p>
          <w:p w:rsidR="00CE45CD" w:rsidRPr="00710B1F" w:rsidRDefault="00CE45CD" w:rsidP="00CE45CD"/>
        </w:tc>
        <w:tc>
          <w:tcPr>
            <w:tcW w:w="709"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jc w:val="center"/>
            </w:pPr>
            <w:r w:rsidRPr="00710B1F">
              <w:rPr>
                <w:sz w:val="22"/>
                <w:szCs w:val="22"/>
              </w:rPr>
              <w:t>1</w:t>
            </w:r>
          </w:p>
        </w:tc>
        <w:tc>
          <w:tcPr>
            <w:tcW w:w="1417" w:type="dxa"/>
            <w:tcBorders>
              <w:top w:val="single" w:sz="4" w:space="0" w:color="000000"/>
              <w:left w:val="single" w:sz="4" w:space="0" w:color="000000"/>
              <w:bottom w:val="single" w:sz="4" w:space="0" w:color="000000"/>
            </w:tcBorders>
            <w:shd w:val="clear" w:color="auto" w:fill="auto"/>
          </w:tcPr>
          <w:p w:rsidR="00CE45CD" w:rsidRPr="00710B1F" w:rsidRDefault="00297820" w:rsidP="00CE45CD">
            <w:pPr>
              <w:snapToGrid w:val="0"/>
            </w:pPr>
            <w:r w:rsidRPr="00ED62DF">
              <w:t>Урок «открытия» нового знания</w:t>
            </w:r>
          </w:p>
        </w:tc>
        <w:tc>
          <w:tcPr>
            <w:tcW w:w="5387"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60"/>
              <w:shd w:val="clear" w:color="auto" w:fill="auto"/>
              <w:spacing w:line="240" w:lineRule="auto"/>
              <w:jc w:val="left"/>
              <w:rPr>
                <w:rStyle w:val="16"/>
                <w:b w:val="0"/>
                <w:sz w:val="22"/>
                <w:szCs w:val="22"/>
              </w:rPr>
            </w:pPr>
            <w:r w:rsidRPr="00710B1F">
              <w:rPr>
                <w:sz w:val="22"/>
                <w:szCs w:val="22"/>
              </w:rPr>
              <w:t>Основные понятия и институты уголовного права. Понятие исступления. Пределы допустимой самообороны Уголовная ответственность несовершеннолетних</w:t>
            </w:r>
          </w:p>
        </w:tc>
        <w:tc>
          <w:tcPr>
            <w:tcW w:w="3543"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60"/>
              <w:shd w:val="clear" w:color="auto" w:fill="auto"/>
              <w:spacing w:line="240" w:lineRule="auto"/>
              <w:jc w:val="left"/>
              <w:rPr>
                <w:rStyle w:val="16"/>
                <w:b w:val="0"/>
                <w:sz w:val="22"/>
                <w:szCs w:val="22"/>
              </w:rPr>
            </w:pPr>
            <w:r w:rsidRPr="00710B1F">
              <w:rPr>
                <w:rStyle w:val="16"/>
                <w:b w:val="0"/>
                <w:sz w:val="22"/>
                <w:szCs w:val="22"/>
              </w:rPr>
              <w:t>Характеризовать</w:t>
            </w:r>
            <w:r w:rsidRPr="00710B1F">
              <w:rPr>
                <w:sz w:val="22"/>
                <w:szCs w:val="22"/>
              </w:rPr>
              <w:t xml:space="preserve"> особенности уголовного права и уголовно-правовых отношении.</w:t>
            </w:r>
            <w:r w:rsidRPr="00710B1F">
              <w:rPr>
                <w:rStyle w:val="16"/>
                <w:b w:val="0"/>
                <w:sz w:val="22"/>
                <w:szCs w:val="22"/>
              </w:rPr>
              <w:t xml:space="preserve"> Указывать</w:t>
            </w:r>
            <w:r w:rsidRPr="00710B1F">
              <w:rPr>
                <w:sz w:val="22"/>
                <w:szCs w:val="22"/>
              </w:rPr>
              <w:t xml:space="preserve"> объекты уголовно-правовых отношений,</w:t>
            </w:r>
          </w:p>
          <w:p w:rsidR="00CE45CD" w:rsidRPr="00710B1F" w:rsidRDefault="00CE45CD" w:rsidP="00CE45CD">
            <w:pPr>
              <w:pStyle w:val="160"/>
              <w:shd w:val="clear" w:color="auto" w:fill="auto"/>
              <w:spacing w:line="240" w:lineRule="auto"/>
              <w:jc w:val="left"/>
              <w:rPr>
                <w:rStyle w:val="16"/>
                <w:b w:val="0"/>
                <w:sz w:val="22"/>
                <w:szCs w:val="22"/>
              </w:rPr>
            </w:pPr>
            <w:r w:rsidRPr="00710B1F">
              <w:rPr>
                <w:rStyle w:val="16"/>
                <w:b w:val="0"/>
                <w:sz w:val="22"/>
                <w:szCs w:val="22"/>
              </w:rPr>
              <w:t>Перечислять</w:t>
            </w:r>
            <w:r w:rsidRPr="00710B1F">
              <w:rPr>
                <w:sz w:val="22"/>
                <w:szCs w:val="22"/>
              </w:rPr>
              <w:t xml:space="preserve"> важнейшие признаки преступления</w:t>
            </w:r>
          </w:p>
          <w:p w:rsidR="00CE45CD" w:rsidRPr="00710B1F" w:rsidRDefault="00CE45CD" w:rsidP="00CE45CD">
            <w:pPr>
              <w:pStyle w:val="160"/>
              <w:shd w:val="clear" w:color="auto" w:fill="auto"/>
              <w:spacing w:line="240" w:lineRule="auto"/>
              <w:jc w:val="left"/>
              <w:rPr>
                <w:rStyle w:val="16"/>
                <w:b w:val="0"/>
                <w:sz w:val="22"/>
                <w:szCs w:val="22"/>
              </w:rPr>
            </w:pPr>
            <w:r w:rsidRPr="00710B1F">
              <w:rPr>
                <w:rStyle w:val="16"/>
                <w:b w:val="0"/>
                <w:sz w:val="22"/>
                <w:szCs w:val="22"/>
              </w:rPr>
              <w:t>Отличать</w:t>
            </w:r>
            <w:r w:rsidRPr="00710B1F">
              <w:rPr>
                <w:sz w:val="22"/>
                <w:szCs w:val="22"/>
              </w:rPr>
              <w:t xml:space="preserve"> необходимую оборону от самосуда.</w:t>
            </w:r>
          </w:p>
          <w:p w:rsidR="00CE45CD" w:rsidRPr="00710B1F" w:rsidRDefault="00CE45CD" w:rsidP="00CE45CD">
            <w:pPr>
              <w:pStyle w:val="160"/>
              <w:shd w:val="clear" w:color="auto" w:fill="auto"/>
              <w:spacing w:line="240" w:lineRule="auto"/>
              <w:jc w:val="left"/>
              <w:rPr>
                <w:sz w:val="22"/>
                <w:szCs w:val="22"/>
              </w:rPr>
            </w:pPr>
            <w:r w:rsidRPr="00710B1F">
              <w:rPr>
                <w:rStyle w:val="16"/>
                <w:b w:val="0"/>
                <w:sz w:val="22"/>
                <w:szCs w:val="22"/>
              </w:rPr>
              <w:t>Характеризовать</w:t>
            </w:r>
            <w:r w:rsidRPr="00710B1F">
              <w:rPr>
                <w:sz w:val="22"/>
                <w:szCs w:val="22"/>
              </w:rPr>
              <w:t xml:space="preserve"> специфику уголовной ответственности несовершеннолетних.</w:t>
            </w:r>
          </w:p>
        </w:tc>
        <w:tc>
          <w:tcPr>
            <w:tcW w:w="1134" w:type="dxa"/>
            <w:tcBorders>
              <w:top w:val="single" w:sz="4" w:space="0" w:color="000000"/>
              <w:left w:val="single" w:sz="4" w:space="0" w:color="000000"/>
              <w:bottom w:val="single" w:sz="4" w:space="0" w:color="000000"/>
            </w:tcBorders>
            <w:shd w:val="clear" w:color="auto" w:fill="auto"/>
          </w:tcPr>
          <w:p w:rsidR="00CE45CD" w:rsidRPr="00710B1F" w:rsidRDefault="00BF10CF" w:rsidP="00CE45CD">
            <w:pPr>
              <w:snapToGrid w:val="0"/>
            </w:pPr>
            <w:r>
              <w:rPr>
                <w:sz w:val="22"/>
                <w:szCs w:val="22"/>
              </w:rPr>
              <w:t>23</w:t>
            </w:r>
            <w:r w:rsidR="00433BCA">
              <w:rPr>
                <w:sz w:val="22"/>
                <w:szCs w:val="22"/>
              </w:rPr>
              <w:t xml:space="preserve"> задания в РТ</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CE45CD" w:rsidRPr="00710B1F" w:rsidRDefault="00CE45CD" w:rsidP="00CE45CD">
            <w:pPr>
              <w:snapToGrid w:val="0"/>
            </w:pPr>
          </w:p>
        </w:tc>
      </w:tr>
      <w:tr w:rsidR="00CE45CD" w:rsidRPr="00710B1F" w:rsidTr="00274174">
        <w:trPr>
          <w:trHeight w:val="369"/>
        </w:trPr>
        <w:tc>
          <w:tcPr>
            <w:tcW w:w="554" w:type="dxa"/>
            <w:tcBorders>
              <w:top w:val="single" w:sz="4" w:space="0" w:color="000000"/>
              <w:left w:val="single" w:sz="4" w:space="0" w:color="000000"/>
              <w:bottom w:val="single" w:sz="4" w:space="0" w:color="000000"/>
            </w:tcBorders>
            <w:shd w:val="clear" w:color="auto" w:fill="auto"/>
          </w:tcPr>
          <w:p w:rsidR="00CE45CD" w:rsidRPr="00710B1F" w:rsidRDefault="000D6AE7" w:rsidP="00CE45CD">
            <w:r>
              <w:rPr>
                <w:sz w:val="22"/>
                <w:szCs w:val="22"/>
              </w:rPr>
              <w:t>29</w:t>
            </w:r>
          </w:p>
        </w:tc>
        <w:tc>
          <w:tcPr>
            <w:tcW w:w="1559"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80"/>
              <w:shd w:val="clear" w:color="auto" w:fill="auto"/>
              <w:spacing w:line="240" w:lineRule="auto"/>
              <w:ind w:firstLine="280"/>
              <w:jc w:val="left"/>
              <w:rPr>
                <w:sz w:val="22"/>
                <w:szCs w:val="22"/>
              </w:rPr>
            </w:pPr>
            <w:r w:rsidRPr="00710B1F">
              <w:rPr>
                <w:sz w:val="22"/>
                <w:szCs w:val="22"/>
              </w:rPr>
              <w:t>Правовое регулирование отношений в сфере образования</w:t>
            </w:r>
          </w:p>
        </w:tc>
        <w:tc>
          <w:tcPr>
            <w:tcW w:w="709"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jc w:val="center"/>
            </w:pPr>
            <w:r w:rsidRPr="00710B1F">
              <w:rPr>
                <w:sz w:val="22"/>
                <w:szCs w:val="22"/>
              </w:rPr>
              <w:t>1</w:t>
            </w:r>
          </w:p>
        </w:tc>
        <w:tc>
          <w:tcPr>
            <w:tcW w:w="1417" w:type="dxa"/>
            <w:tcBorders>
              <w:top w:val="single" w:sz="4" w:space="0" w:color="000000"/>
              <w:left w:val="single" w:sz="4" w:space="0" w:color="000000"/>
              <w:bottom w:val="single" w:sz="4" w:space="0" w:color="000000"/>
            </w:tcBorders>
            <w:shd w:val="clear" w:color="auto" w:fill="auto"/>
          </w:tcPr>
          <w:p w:rsidR="00CE45CD" w:rsidRPr="00710B1F" w:rsidRDefault="00297820" w:rsidP="00CE45CD">
            <w:pPr>
              <w:snapToGrid w:val="0"/>
            </w:pPr>
            <w:r w:rsidRPr="00ED62DF">
              <w:t>Урок «открытия» нового знания</w:t>
            </w:r>
          </w:p>
        </w:tc>
        <w:tc>
          <w:tcPr>
            <w:tcW w:w="5387"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23"/>
              <w:shd w:val="clear" w:color="auto" w:fill="auto"/>
              <w:spacing w:line="240" w:lineRule="auto"/>
              <w:jc w:val="left"/>
              <w:rPr>
                <w:rStyle w:val="20"/>
                <w:sz w:val="22"/>
                <w:szCs w:val="22"/>
              </w:rPr>
            </w:pPr>
            <w:r w:rsidRPr="00710B1F">
              <w:rPr>
                <w:b w:val="0"/>
                <w:sz w:val="22"/>
                <w:szCs w:val="22"/>
              </w:rPr>
              <w:t>Законодательство в сфере образования. Получение образования — и право, и обязанность</w:t>
            </w:r>
          </w:p>
        </w:tc>
        <w:tc>
          <w:tcPr>
            <w:tcW w:w="3543"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23"/>
              <w:shd w:val="clear" w:color="auto" w:fill="auto"/>
              <w:spacing w:line="240" w:lineRule="auto"/>
              <w:jc w:val="left"/>
              <w:rPr>
                <w:rStyle w:val="20"/>
                <w:sz w:val="22"/>
                <w:szCs w:val="22"/>
              </w:rPr>
            </w:pPr>
            <w:r w:rsidRPr="00710B1F">
              <w:rPr>
                <w:rStyle w:val="20"/>
                <w:sz w:val="22"/>
                <w:szCs w:val="22"/>
              </w:rPr>
              <w:t>Объяснять</w:t>
            </w:r>
            <w:r w:rsidRPr="00710B1F">
              <w:rPr>
                <w:b w:val="0"/>
                <w:sz w:val="22"/>
                <w:szCs w:val="22"/>
              </w:rPr>
              <w:t xml:space="preserve"> смысл понятия «право на образо</w:t>
            </w:r>
            <w:r w:rsidRPr="00710B1F">
              <w:rPr>
                <w:b w:val="0"/>
                <w:sz w:val="22"/>
                <w:szCs w:val="22"/>
              </w:rPr>
              <w:softHyphen/>
              <w:t>вание».</w:t>
            </w:r>
          </w:p>
          <w:p w:rsidR="00CE45CD" w:rsidRPr="00710B1F" w:rsidRDefault="00CE45CD" w:rsidP="00CE45CD">
            <w:pPr>
              <w:pStyle w:val="23"/>
              <w:shd w:val="clear" w:color="auto" w:fill="auto"/>
              <w:spacing w:line="240" w:lineRule="auto"/>
              <w:jc w:val="left"/>
              <w:rPr>
                <w:rStyle w:val="20"/>
                <w:sz w:val="22"/>
                <w:szCs w:val="22"/>
              </w:rPr>
            </w:pPr>
            <w:r w:rsidRPr="00710B1F">
              <w:rPr>
                <w:rStyle w:val="20"/>
                <w:sz w:val="22"/>
                <w:szCs w:val="22"/>
              </w:rPr>
              <w:t>Различать</w:t>
            </w:r>
            <w:r w:rsidRPr="00710B1F">
              <w:rPr>
                <w:b w:val="0"/>
                <w:sz w:val="22"/>
                <w:szCs w:val="22"/>
              </w:rPr>
              <w:t xml:space="preserve"> право на образование применительно к основной и полной средней школе.</w:t>
            </w:r>
          </w:p>
          <w:p w:rsidR="00CE45CD" w:rsidRPr="00710B1F" w:rsidRDefault="00CE45CD" w:rsidP="00CE45CD">
            <w:pPr>
              <w:pStyle w:val="23"/>
              <w:shd w:val="clear" w:color="auto" w:fill="auto"/>
              <w:spacing w:line="240" w:lineRule="auto"/>
              <w:jc w:val="left"/>
              <w:rPr>
                <w:sz w:val="22"/>
                <w:szCs w:val="22"/>
              </w:rPr>
            </w:pPr>
            <w:r w:rsidRPr="00710B1F">
              <w:rPr>
                <w:rStyle w:val="20"/>
                <w:sz w:val="22"/>
                <w:szCs w:val="22"/>
              </w:rPr>
              <w:t>Объяснять</w:t>
            </w:r>
            <w:r w:rsidRPr="00710B1F">
              <w:rPr>
                <w:b w:val="0"/>
                <w:sz w:val="22"/>
                <w:szCs w:val="22"/>
              </w:rPr>
              <w:t xml:space="preserve"> взаимосвязь права на образование и обязанности получить образование</w:t>
            </w:r>
          </w:p>
        </w:tc>
        <w:tc>
          <w:tcPr>
            <w:tcW w:w="1134" w:type="dxa"/>
            <w:tcBorders>
              <w:top w:val="single" w:sz="4" w:space="0" w:color="000000"/>
              <w:left w:val="single" w:sz="4" w:space="0" w:color="000000"/>
              <w:bottom w:val="single" w:sz="4" w:space="0" w:color="000000"/>
            </w:tcBorders>
            <w:shd w:val="clear" w:color="auto" w:fill="auto"/>
          </w:tcPr>
          <w:p w:rsidR="00CE45CD" w:rsidRPr="00710B1F" w:rsidRDefault="00BF10CF" w:rsidP="00CE45CD">
            <w:pPr>
              <w:snapToGrid w:val="0"/>
            </w:pPr>
            <w:r>
              <w:rPr>
                <w:sz w:val="22"/>
                <w:szCs w:val="22"/>
              </w:rPr>
              <w:t>24</w:t>
            </w:r>
            <w:r w:rsidR="00433BCA">
              <w:rPr>
                <w:sz w:val="22"/>
                <w:szCs w:val="22"/>
              </w:rPr>
              <w:t xml:space="preserve"> задания в РТ</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CE45CD" w:rsidRPr="00710B1F" w:rsidRDefault="00CE45CD" w:rsidP="00CE45CD">
            <w:pPr>
              <w:snapToGrid w:val="0"/>
            </w:pPr>
          </w:p>
        </w:tc>
      </w:tr>
      <w:tr w:rsidR="00CE45CD" w:rsidRPr="00710B1F" w:rsidTr="00274174">
        <w:trPr>
          <w:trHeight w:val="369"/>
        </w:trPr>
        <w:tc>
          <w:tcPr>
            <w:tcW w:w="554" w:type="dxa"/>
            <w:tcBorders>
              <w:top w:val="single" w:sz="4" w:space="0" w:color="000000"/>
              <w:left w:val="single" w:sz="4" w:space="0" w:color="000000"/>
              <w:bottom w:val="single" w:sz="4" w:space="0" w:color="000000"/>
            </w:tcBorders>
            <w:shd w:val="clear" w:color="auto" w:fill="auto"/>
          </w:tcPr>
          <w:p w:rsidR="00CE45CD" w:rsidRPr="00710B1F" w:rsidRDefault="000D6AE7" w:rsidP="00CE45CD">
            <w:r>
              <w:rPr>
                <w:sz w:val="22"/>
                <w:szCs w:val="22"/>
              </w:rPr>
              <w:t>30</w:t>
            </w:r>
          </w:p>
        </w:tc>
        <w:tc>
          <w:tcPr>
            <w:tcW w:w="1559" w:type="dxa"/>
            <w:tcBorders>
              <w:top w:val="single" w:sz="4" w:space="0" w:color="000000"/>
              <w:left w:val="single" w:sz="4" w:space="0" w:color="000000"/>
              <w:bottom w:val="single" w:sz="4" w:space="0" w:color="000000"/>
            </w:tcBorders>
            <w:shd w:val="clear" w:color="auto" w:fill="auto"/>
          </w:tcPr>
          <w:p w:rsidR="00CE45CD" w:rsidRPr="00710B1F" w:rsidRDefault="00CE45CD" w:rsidP="00CE45CD">
            <w:r>
              <w:rPr>
                <w:sz w:val="22"/>
                <w:szCs w:val="22"/>
              </w:rPr>
              <w:t>Международно-правовая защита жертв вооруженных конфликтов</w:t>
            </w:r>
            <w:r w:rsidRPr="00710B1F">
              <w:rPr>
                <w:sz w:val="22"/>
                <w:szCs w:val="22"/>
              </w:rPr>
              <w:t>.</w:t>
            </w:r>
          </w:p>
        </w:tc>
        <w:tc>
          <w:tcPr>
            <w:tcW w:w="709"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jc w:val="center"/>
            </w:pPr>
            <w:r w:rsidRPr="00710B1F">
              <w:rPr>
                <w:sz w:val="22"/>
                <w:szCs w:val="22"/>
              </w:rPr>
              <w:t>1</w:t>
            </w:r>
          </w:p>
        </w:tc>
        <w:tc>
          <w:tcPr>
            <w:tcW w:w="1417" w:type="dxa"/>
            <w:tcBorders>
              <w:top w:val="single" w:sz="4" w:space="0" w:color="000000"/>
              <w:left w:val="single" w:sz="4" w:space="0" w:color="000000"/>
              <w:bottom w:val="single" w:sz="4" w:space="0" w:color="000000"/>
            </w:tcBorders>
            <w:shd w:val="clear" w:color="auto" w:fill="auto"/>
          </w:tcPr>
          <w:p w:rsidR="00CE45CD" w:rsidRPr="00710B1F" w:rsidRDefault="00297820" w:rsidP="00CE45CD">
            <w:pPr>
              <w:snapToGrid w:val="0"/>
            </w:pPr>
            <w:r w:rsidRPr="00ED62DF">
              <w:t>Урок «открытия» нового знания</w:t>
            </w:r>
          </w:p>
        </w:tc>
        <w:tc>
          <w:tcPr>
            <w:tcW w:w="5387"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80"/>
              <w:shd w:val="clear" w:color="auto" w:fill="auto"/>
              <w:spacing w:line="240" w:lineRule="auto"/>
              <w:jc w:val="left"/>
              <w:rPr>
                <w:rStyle w:val="16"/>
                <w:sz w:val="22"/>
                <w:szCs w:val="22"/>
              </w:rPr>
            </w:pPr>
            <w:r w:rsidRPr="00710B1F">
              <w:rPr>
                <w:sz w:val="22"/>
                <w:szCs w:val="22"/>
              </w:rPr>
              <w:t>Международно-правовая защита жертв вооруженных конфликтов. Право на жизнь в условиях вооружённых конфликтов. Защита гражданского населения в период вооружённых конфликтов</w:t>
            </w:r>
          </w:p>
        </w:tc>
        <w:tc>
          <w:tcPr>
            <w:tcW w:w="3543"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23"/>
              <w:shd w:val="clear" w:color="auto" w:fill="auto"/>
              <w:spacing w:line="240" w:lineRule="auto"/>
              <w:jc w:val="left"/>
              <w:rPr>
                <w:rStyle w:val="20"/>
                <w:sz w:val="22"/>
                <w:szCs w:val="22"/>
              </w:rPr>
            </w:pPr>
            <w:r w:rsidRPr="00710B1F">
              <w:rPr>
                <w:rStyle w:val="16"/>
                <w:sz w:val="22"/>
                <w:szCs w:val="22"/>
              </w:rPr>
              <w:t>Объяснять</w:t>
            </w:r>
            <w:r w:rsidRPr="00710B1F">
              <w:rPr>
                <w:b w:val="0"/>
                <w:sz w:val="22"/>
                <w:szCs w:val="22"/>
              </w:rPr>
              <w:t xml:space="preserve"> сущность гуманитарного права. </w:t>
            </w:r>
            <w:r w:rsidRPr="00710B1F">
              <w:rPr>
                <w:rStyle w:val="16"/>
                <w:sz w:val="22"/>
                <w:szCs w:val="22"/>
              </w:rPr>
              <w:t>Характеризовать</w:t>
            </w:r>
            <w:r w:rsidRPr="00710B1F">
              <w:rPr>
                <w:b w:val="0"/>
                <w:sz w:val="22"/>
                <w:szCs w:val="22"/>
              </w:rPr>
              <w:t xml:space="preserve"> основные нормы, направленные на защиту раненых, военнопленных, мирного населения.</w:t>
            </w:r>
            <w:r w:rsidRPr="00710B1F">
              <w:rPr>
                <w:rStyle w:val="20"/>
                <w:sz w:val="22"/>
                <w:szCs w:val="22"/>
              </w:rPr>
              <w:t xml:space="preserve"> Указывать</w:t>
            </w:r>
            <w:r w:rsidRPr="00710B1F">
              <w:rPr>
                <w:b w:val="0"/>
                <w:sz w:val="22"/>
                <w:szCs w:val="22"/>
              </w:rPr>
              <w:t xml:space="preserve"> методы и средства ведения войны, которые запрещены.</w:t>
            </w:r>
          </w:p>
          <w:p w:rsidR="00CE45CD" w:rsidRPr="00710B1F" w:rsidRDefault="00CE45CD" w:rsidP="00CE45CD">
            <w:pPr>
              <w:pStyle w:val="23"/>
              <w:shd w:val="clear" w:color="auto" w:fill="auto"/>
              <w:spacing w:line="240" w:lineRule="auto"/>
              <w:jc w:val="left"/>
              <w:rPr>
                <w:rStyle w:val="20"/>
                <w:sz w:val="22"/>
                <w:szCs w:val="22"/>
              </w:rPr>
            </w:pPr>
            <w:r w:rsidRPr="00710B1F">
              <w:rPr>
                <w:rStyle w:val="20"/>
                <w:sz w:val="22"/>
                <w:szCs w:val="22"/>
              </w:rPr>
              <w:t>Объяснять</w:t>
            </w:r>
            <w:r w:rsidRPr="00710B1F">
              <w:rPr>
                <w:b w:val="0"/>
                <w:sz w:val="22"/>
                <w:szCs w:val="22"/>
              </w:rPr>
              <w:t xml:space="preserve"> значение международного гуманитарного права.</w:t>
            </w:r>
          </w:p>
          <w:p w:rsidR="00CE45CD" w:rsidRPr="00710B1F" w:rsidRDefault="00CE45CD" w:rsidP="00CE45CD">
            <w:pPr>
              <w:pStyle w:val="160"/>
              <w:shd w:val="clear" w:color="auto" w:fill="auto"/>
              <w:spacing w:line="240" w:lineRule="auto"/>
              <w:jc w:val="left"/>
              <w:rPr>
                <w:sz w:val="22"/>
                <w:szCs w:val="22"/>
              </w:rPr>
            </w:pPr>
            <w:r w:rsidRPr="00710B1F">
              <w:rPr>
                <w:rStyle w:val="20"/>
                <w:sz w:val="22"/>
                <w:szCs w:val="22"/>
              </w:rPr>
              <w:t>Раскрывать</w:t>
            </w:r>
            <w:r w:rsidRPr="00710B1F">
              <w:rPr>
                <w:sz w:val="22"/>
                <w:szCs w:val="22"/>
              </w:rPr>
              <w:t xml:space="preserve"> смысл понятия «военное преступление»</w:t>
            </w:r>
          </w:p>
        </w:tc>
        <w:tc>
          <w:tcPr>
            <w:tcW w:w="1134" w:type="dxa"/>
            <w:tcBorders>
              <w:top w:val="single" w:sz="4" w:space="0" w:color="000000"/>
              <w:left w:val="single" w:sz="4" w:space="0" w:color="000000"/>
              <w:bottom w:val="single" w:sz="4" w:space="0" w:color="000000"/>
            </w:tcBorders>
            <w:shd w:val="clear" w:color="auto" w:fill="auto"/>
          </w:tcPr>
          <w:p w:rsidR="00CE45CD" w:rsidRPr="00710B1F" w:rsidRDefault="00BF10CF" w:rsidP="00CE45CD">
            <w:pPr>
              <w:snapToGrid w:val="0"/>
            </w:pPr>
            <w:r>
              <w:rPr>
                <w:sz w:val="22"/>
                <w:szCs w:val="22"/>
              </w:rPr>
              <w:t>25</w:t>
            </w:r>
            <w:r w:rsidR="00433BCA">
              <w:rPr>
                <w:sz w:val="22"/>
                <w:szCs w:val="22"/>
              </w:rPr>
              <w:t xml:space="preserve"> задания в РТ</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CE45CD" w:rsidRPr="00710B1F" w:rsidRDefault="00CE45CD" w:rsidP="00CE45CD">
            <w:pPr>
              <w:snapToGrid w:val="0"/>
            </w:pPr>
          </w:p>
        </w:tc>
      </w:tr>
      <w:tr w:rsidR="00CE45CD" w:rsidRPr="00710B1F" w:rsidTr="00274174">
        <w:trPr>
          <w:trHeight w:val="369"/>
        </w:trPr>
        <w:tc>
          <w:tcPr>
            <w:tcW w:w="554" w:type="dxa"/>
            <w:tcBorders>
              <w:top w:val="single" w:sz="4" w:space="0" w:color="000000"/>
              <w:left w:val="single" w:sz="4" w:space="0" w:color="000000"/>
              <w:bottom w:val="single" w:sz="4" w:space="0" w:color="000000"/>
            </w:tcBorders>
            <w:shd w:val="clear" w:color="auto" w:fill="auto"/>
          </w:tcPr>
          <w:p w:rsidR="00CE45CD" w:rsidRPr="00710B1F" w:rsidRDefault="000D6AE7" w:rsidP="00CE45CD">
            <w:r>
              <w:rPr>
                <w:sz w:val="22"/>
                <w:szCs w:val="22"/>
              </w:rPr>
              <w:t>31</w:t>
            </w:r>
          </w:p>
        </w:tc>
        <w:tc>
          <w:tcPr>
            <w:tcW w:w="1559"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jc w:val="both"/>
            </w:pPr>
            <w:r>
              <w:rPr>
                <w:sz w:val="22"/>
                <w:szCs w:val="22"/>
              </w:rPr>
              <w:t>Практикум по теме «Основы российского законодательства</w:t>
            </w:r>
            <w:r w:rsidRPr="00710B1F">
              <w:rPr>
                <w:sz w:val="22"/>
                <w:szCs w:val="22"/>
              </w:rPr>
              <w:t>»</w:t>
            </w:r>
          </w:p>
        </w:tc>
        <w:tc>
          <w:tcPr>
            <w:tcW w:w="709" w:type="dxa"/>
            <w:tcBorders>
              <w:top w:val="single" w:sz="4" w:space="0" w:color="000000"/>
              <w:left w:val="single" w:sz="4" w:space="0" w:color="000000"/>
              <w:bottom w:val="single" w:sz="4" w:space="0" w:color="000000"/>
            </w:tcBorders>
            <w:shd w:val="clear" w:color="auto" w:fill="auto"/>
          </w:tcPr>
          <w:p w:rsidR="00CE45CD" w:rsidRPr="00710B1F" w:rsidRDefault="00A80800" w:rsidP="00CE45CD">
            <w:pPr>
              <w:jc w:val="center"/>
            </w:pPr>
            <w:r>
              <w:rPr>
                <w:sz w:val="22"/>
                <w:szCs w:val="22"/>
              </w:rPr>
              <w:t>1</w:t>
            </w:r>
          </w:p>
        </w:tc>
        <w:tc>
          <w:tcPr>
            <w:tcW w:w="1417" w:type="dxa"/>
            <w:tcBorders>
              <w:top w:val="single" w:sz="4" w:space="0" w:color="000000"/>
              <w:left w:val="single" w:sz="4" w:space="0" w:color="000000"/>
              <w:bottom w:val="single" w:sz="4" w:space="0" w:color="000000"/>
            </w:tcBorders>
            <w:shd w:val="clear" w:color="auto" w:fill="auto"/>
          </w:tcPr>
          <w:p w:rsidR="00297820" w:rsidRPr="00297820" w:rsidRDefault="00297820" w:rsidP="00297820">
            <w:pPr>
              <w:widowControl w:val="0"/>
              <w:suppressAutoHyphens w:val="0"/>
              <w:autoSpaceDE w:val="0"/>
              <w:autoSpaceDN w:val="0"/>
              <w:adjustRightInd w:val="0"/>
              <w:rPr>
                <w:rFonts w:eastAsiaTheme="minorEastAsia"/>
                <w:lang w:eastAsia="ru-RU"/>
              </w:rPr>
            </w:pPr>
            <w:r w:rsidRPr="00297820">
              <w:rPr>
                <w:rFonts w:eastAsiaTheme="minorEastAsia"/>
                <w:lang w:eastAsia="ru-RU"/>
              </w:rPr>
              <w:t>Урок отработки умений и рефлексии</w:t>
            </w:r>
          </w:p>
          <w:p w:rsidR="00CE45CD" w:rsidRPr="00710B1F" w:rsidRDefault="00CE45CD" w:rsidP="00CE45CD">
            <w:pPr>
              <w:snapToGrid w:val="0"/>
            </w:pPr>
          </w:p>
        </w:tc>
        <w:tc>
          <w:tcPr>
            <w:tcW w:w="5387"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80"/>
              <w:shd w:val="clear" w:color="auto" w:fill="auto"/>
              <w:snapToGrid w:val="0"/>
              <w:spacing w:line="240" w:lineRule="auto"/>
              <w:ind w:firstLine="280"/>
              <w:rPr>
                <w:sz w:val="22"/>
                <w:szCs w:val="22"/>
              </w:rPr>
            </w:pPr>
          </w:p>
        </w:tc>
        <w:tc>
          <w:tcPr>
            <w:tcW w:w="3543"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23"/>
              <w:shd w:val="clear" w:color="auto" w:fill="auto"/>
              <w:spacing w:line="240" w:lineRule="auto"/>
              <w:rPr>
                <w:rStyle w:val="20"/>
                <w:sz w:val="22"/>
                <w:szCs w:val="22"/>
              </w:rPr>
            </w:pPr>
            <w:r w:rsidRPr="00710B1F">
              <w:rPr>
                <w:rStyle w:val="20"/>
                <w:sz w:val="22"/>
                <w:szCs w:val="22"/>
              </w:rPr>
              <w:t>Систематизировать</w:t>
            </w:r>
            <w:r w:rsidRPr="00710B1F">
              <w:rPr>
                <w:b w:val="0"/>
                <w:sz w:val="22"/>
                <w:szCs w:val="22"/>
              </w:rPr>
              <w:t xml:space="preserve"> наиболее часто задаваемые вопросы.</w:t>
            </w:r>
          </w:p>
          <w:p w:rsidR="00CE45CD" w:rsidRPr="00710B1F" w:rsidRDefault="00CE45CD" w:rsidP="00CE45CD">
            <w:pPr>
              <w:pStyle w:val="23"/>
              <w:shd w:val="clear" w:color="auto" w:fill="auto"/>
              <w:spacing w:line="240" w:lineRule="auto"/>
              <w:rPr>
                <w:rStyle w:val="20"/>
                <w:sz w:val="22"/>
                <w:szCs w:val="22"/>
              </w:rPr>
            </w:pPr>
            <w:r w:rsidRPr="00710B1F">
              <w:rPr>
                <w:rStyle w:val="20"/>
                <w:sz w:val="22"/>
                <w:szCs w:val="22"/>
              </w:rPr>
              <w:t>Устанавливать</w:t>
            </w:r>
            <w:r w:rsidRPr="00710B1F">
              <w:rPr>
                <w:b w:val="0"/>
                <w:sz w:val="22"/>
                <w:szCs w:val="22"/>
              </w:rPr>
              <w:t xml:space="preserve"> причины актуальности тех или иных вопросов для школьников.</w:t>
            </w:r>
          </w:p>
          <w:p w:rsidR="00CE45CD" w:rsidRPr="00710B1F" w:rsidRDefault="00CE45CD" w:rsidP="00CE45CD">
            <w:pPr>
              <w:pStyle w:val="23"/>
              <w:shd w:val="clear" w:color="auto" w:fill="auto"/>
              <w:spacing w:line="240" w:lineRule="auto"/>
              <w:rPr>
                <w:rStyle w:val="20"/>
                <w:sz w:val="22"/>
                <w:szCs w:val="22"/>
              </w:rPr>
            </w:pPr>
            <w:r w:rsidRPr="00710B1F">
              <w:rPr>
                <w:rStyle w:val="20"/>
                <w:sz w:val="22"/>
                <w:szCs w:val="22"/>
              </w:rPr>
              <w:t>Определять</w:t>
            </w:r>
            <w:r w:rsidRPr="00710B1F">
              <w:rPr>
                <w:b w:val="0"/>
                <w:sz w:val="22"/>
                <w:szCs w:val="22"/>
              </w:rPr>
              <w:t xml:space="preserve"> собственное отношение к реалиям социально-правовой деятельности.</w:t>
            </w:r>
            <w:r w:rsidRPr="00710B1F">
              <w:rPr>
                <w:rStyle w:val="20"/>
                <w:sz w:val="22"/>
                <w:szCs w:val="22"/>
              </w:rPr>
              <w:t xml:space="preserve"> Форми</w:t>
            </w:r>
            <w:r w:rsidRPr="00710B1F">
              <w:rPr>
                <w:rStyle w:val="20"/>
                <w:sz w:val="22"/>
                <w:szCs w:val="22"/>
              </w:rPr>
              <w:softHyphen/>
              <w:t>ровать</w:t>
            </w:r>
            <w:r w:rsidRPr="00710B1F">
              <w:rPr>
                <w:b w:val="0"/>
                <w:sz w:val="22"/>
                <w:szCs w:val="22"/>
              </w:rPr>
              <w:t xml:space="preserve"> знания о ключевых правовых понятиях, нормах, понимание их роли как решающих регуляторов жизни человека и общества.</w:t>
            </w:r>
          </w:p>
          <w:p w:rsidR="00CE45CD" w:rsidRPr="00710B1F" w:rsidRDefault="00CE45CD" w:rsidP="00CE45CD">
            <w:pPr>
              <w:pStyle w:val="23"/>
              <w:shd w:val="clear" w:color="auto" w:fill="auto"/>
              <w:spacing w:line="240" w:lineRule="auto"/>
              <w:rPr>
                <w:sz w:val="22"/>
                <w:szCs w:val="22"/>
              </w:rPr>
            </w:pPr>
            <w:r w:rsidRPr="00710B1F">
              <w:rPr>
                <w:rStyle w:val="20"/>
                <w:sz w:val="22"/>
                <w:szCs w:val="22"/>
              </w:rPr>
              <w:t>Уметь</w:t>
            </w:r>
            <w:r w:rsidRPr="00710B1F">
              <w:rPr>
                <w:b w:val="0"/>
                <w:sz w:val="22"/>
                <w:szCs w:val="22"/>
              </w:rPr>
              <w:t xml:space="preserve"> применять эти знания к анализу и оценке реальных социальных ситуаций. Осознанно строить высказывания, слушать и вступать в диалог, участвовать в коллективном обсуждении</w:t>
            </w:r>
          </w:p>
        </w:tc>
        <w:tc>
          <w:tcPr>
            <w:tcW w:w="1134" w:type="dxa"/>
            <w:tcBorders>
              <w:top w:val="single" w:sz="4" w:space="0" w:color="000000"/>
              <w:left w:val="single" w:sz="4" w:space="0" w:color="000000"/>
              <w:bottom w:val="single" w:sz="4" w:space="0" w:color="000000"/>
            </w:tcBorders>
            <w:shd w:val="clear" w:color="auto" w:fill="auto"/>
          </w:tcPr>
          <w:p w:rsidR="00CE45CD" w:rsidRPr="00710B1F" w:rsidRDefault="00BF10CF" w:rsidP="00CE45CD">
            <w:pPr>
              <w:snapToGrid w:val="0"/>
            </w:pPr>
            <w:r>
              <w:rPr>
                <w:sz w:val="22"/>
                <w:szCs w:val="22"/>
              </w:rPr>
              <w:t>Стр 207-219</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CE45CD" w:rsidRPr="00710B1F" w:rsidRDefault="00CE45CD" w:rsidP="00CE45CD">
            <w:pPr>
              <w:snapToGrid w:val="0"/>
            </w:pPr>
          </w:p>
        </w:tc>
      </w:tr>
      <w:tr w:rsidR="00CE45CD" w:rsidRPr="00710B1F" w:rsidTr="00191645">
        <w:trPr>
          <w:trHeight w:val="369"/>
        </w:trPr>
        <w:tc>
          <w:tcPr>
            <w:tcW w:w="14826" w:type="dxa"/>
            <w:gridSpan w:val="8"/>
            <w:tcBorders>
              <w:top w:val="single" w:sz="4" w:space="0" w:color="000000"/>
              <w:left w:val="single" w:sz="4" w:space="0" w:color="000000"/>
              <w:bottom w:val="single" w:sz="4" w:space="0" w:color="000000"/>
              <w:right w:val="single" w:sz="4" w:space="0" w:color="000000"/>
            </w:tcBorders>
            <w:shd w:val="clear" w:color="auto" w:fill="auto"/>
          </w:tcPr>
          <w:p w:rsidR="00CE45CD" w:rsidRPr="00710B1F" w:rsidRDefault="00CE45CD" w:rsidP="00CE45CD">
            <w:pPr>
              <w:jc w:val="center"/>
              <w:rPr>
                <w:b/>
              </w:rPr>
            </w:pPr>
            <w:r w:rsidRPr="00710B1F">
              <w:rPr>
                <w:b/>
                <w:sz w:val="22"/>
                <w:szCs w:val="22"/>
              </w:rPr>
              <w:t>Итоговое повторение</w:t>
            </w:r>
          </w:p>
          <w:p w:rsidR="00CE45CD" w:rsidRDefault="00CE45CD" w:rsidP="00CE45CD">
            <w:pPr>
              <w:jc w:val="center"/>
              <w:rPr>
                <w:b/>
              </w:rPr>
            </w:pPr>
          </w:p>
          <w:p w:rsidR="00297820" w:rsidRPr="00297820" w:rsidRDefault="00297820" w:rsidP="00297820">
            <w:pPr>
              <w:widowControl w:val="0"/>
              <w:suppressAutoHyphens w:val="0"/>
              <w:autoSpaceDE w:val="0"/>
              <w:autoSpaceDN w:val="0"/>
              <w:adjustRightInd w:val="0"/>
              <w:rPr>
                <w:rFonts w:eastAsiaTheme="minorEastAsia"/>
                <w:u w:val="single"/>
                <w:lang w:eastAsia="ru-RU"/>
              </w:rPr>
            </w:pPr>
            <w:r w:rsidRPr="00297820">
              <w:rPr>
                <w:rFonts w:eastAsiaTheme="minorEastAsia"/>
                <w:u w:val="single"/>
                <w:lang w:eastAsia="ru-RU"/>
              </w:rPr>
              <w:t>Предметные</w:t>
            </w:r>
          </w:p>
          <w:p w:rsidR="00297820" w:rsidRPr="00297820" w:rsidRDefault="00297820" w:rsidP="00297820">
            <w:pPr>
              <w:widowControl w:val="0"/>
              <w:suppressAutoHyphens w:val="0"/>
              <w:autoSpaceDE w:val="0"/>
              <w:autoSpaceDN w:val="0"/>
              <w:adjustRightInd w:val="0"/>
              <w:rPr>
                <w:rFonts w:eastAsiaTheme="minorEastAsia"/>
                <w:lang w:eastAsia="ru-RU"/>
              </w:rPr>
            </w:pPr>
            <w:r w:rsidRPr="00297820">
              <w:rPr>
                <w:rFonts w:eastAsiaTheme="minorEastAsia"/>
                <w:lang w:eastAsia="ru-RU"/>
              </w:rPr>
              <w:t xml:space="preserve">Научиться выполнять контрольные </w:t>
            </w:r>
          </w:p>
          <w:p w:rsidR="00297820" w:rsidRPr="00297820" w:rsidRDefault="00297820" w:rsidP="00297820">
            <w:pPr>
              <w:widowControl w:val="0"/>
              <w:suppressAutoHyphens w:val="0"/>
              <w:autoSpaceDE w:val="0"/>
              <w:autoSpaceDN w:val="0"/>
              <w:adjustRightInd w:val="0"/>
              <w:rPr>
                <w:rFonts w:eastAsiaTheme="minorEastAsia"/>
                <w:lang w:eastAsia="ru-RU"/>
              </w:rPr>
            </w:pPr>
            <w:r w:rsidRPr="00297820">
              <w:rPr>
                <w:rFonts w:eastAsiaTheme="minorEastAsia"/>
                <w:lang w:eastAsia="ru-RU"/>
              </w:rPr>
              <w:t xml:space="preserve">задания по обществознанию, получить </w:t>
            </w:r>
          </w:p>
          <w:p w:rsidR="00297820" w:rsidRPr="00297820" w:rsidRDefault="00297820" w:rsidP="00297820">
            <w:pPr>
              <w:widowControl w:val="0"/>
              <w:suppressAutoHyphens w:val="0"/>
              <w:autoSpaceDE w:val="0"/>
              <w:autoSpaceDN w:val="0"/>
              <w:adjustRightInd w:val="0"/>
              <w:rPr>
                <w:rFonts w:eastAsiaTheme="minorEastAsia"/>
                <w:lang w:eastAsia="ru-RU"/>
              </w:rPr>
            </w:pPr>
            <w:r w:rsidRPr="00297820">
              <w:rPr>
                <w:rFonts w:eastAsiaTheme="minorEastAsia"/>
                <w:lang w:eastAsia="ru-RU"/>
              </w:rPr>
              <w:t xml:space="preserve">возможность научиться преобразовывать </w:t>
            </w:r>
          </w:p>
          <w:p w:rsidR="00297820" w:rsidRPr="00297820" w:rsidRDefault="00297820" w:rsidP="00297820">
            <w:pPr>
              <w:widowControl w:val="0"/>
              <w:suppressAutoHyphens w:val="0"/>
              <w:autoSpaceDE w:val="0"/>
              <w:autoSpaceDN w:val="0"/>
              <w:adjustRightInd w:val="0"/>
              <w:rPr>
                <w:rFonts w:eastAsiaTheme="minorEastAsia"/>
                <w:lang w:eastAsia="ru-RU"/>
              </w:rPr>
            </w:pPr>
            <w:r w:rsidRPr="00297820">
              <w:rPr>
                <w:rFonts w:eastAsiaTheme="minorEastAsia"/>
                <w:lang w:eastAsia="ru-RU"/>
              </w:rPr>
              <w:t xml:space="preserve">полученную информацию в соответствии с </w:t>
            </w:r>
          </w:p>
          <w:p w:rsidR="00297820" w:rsidRPr="00297820" w:rsidRDefault="00297820" w:rsidP="00297820">
            <w:pPr>
              <w:widowControl w:val="0"/>
              <w:suppressAutoHyphens w:val="0"/>
              <w:autoSpaceDE w:val="0"/>
              <w:autoSpaceDN w:val="0"/>
              <w:adjustRightInd w:val="0"/>
              <w:rPr>
                <w:rFonts w:eastAsiaTheme="minorEastAsia"/>
                <w:lang w:eastAsia="ru-RU"/>
              </w:rPr>
            </w:pPr>
            <w:r w:rsidRPr="00297820">
              <w:rPr>
                <w:rFonts w:eastAsiaTheme="minorEastAsia"/>
                <w:lang w:eastAsia="ru-RU"/>
              </w:rPr>
              <w:t>заданием (выделять главное, сравнивать)</w:t>
            </w:r>
          </w:p>
          <w:p w:rsidR="00297820" w:rsidRPr="00297820" w:rsidRDefault="00297820" w:rsidP="00297820">
            <w:pPr>
              <w:widowControl w:val="0"/>
              <w:suppressAutoHyphens w:val="0"/>
              <w:autoSpaceDE w:val="0"/>
              <w:autoSpaceDN w:val="0"/>
              <w:adjustRightInd w:val="0"/>
              <w:rPr>
                <w:rFonts w:eastAsiaTheme="minorEastAsia"/>
                <w:lang w:eastAsia="ru-RU"/>
              </w:rPr>
            </w:pPr>
            <w:r w:rsidRPr="00297820">
              <w:rPr>
                <w:rFonts w:eastAsiaTheme="minorEastAsia"/>
                <w:lang w:eastAsia="ru-RU"/>
              </w:rPr>
              <w:t>Проследить уровень усвоения знаний по изученному разделу. Выявить и предупредить ошибки.</w:t>
            </w:r>
          </w:p>
          <w:p w:rsidR="00297820" w:rsidRPr="00297820" w:rsidRDefault="00297820" w:rsidP="00297820">
            <w:pPr>
              <w:widowControl w:val="0"/>
              <w:suppressAutoHyphens w:val="0"/>
              <w:autoSpaceDE w:val="0"/>
              <w:autoSpaceDN w:val="0"/>
              <w:adjustRightInd w:val="0"/>
              <w:rPr>
                <w:rFonts w:eastAsiaTheme="minorEastAsia"/>
                <w:u w:val="single"/>
                <w:lang w:eastAsia="ru-RU"/>
              </w:rPr>
            </w:pPr>
            <w:r w:rsidRPr="00297820">
              <w:rPr>
                <w:rFonts w:eastAsiaTheme="minorEastAsia"/>
                <w:u w:val="single"/>
                <w:lang w:eastAsia="ru-RU"/>
              </w:rPr>
              <w:t>Метапредметные</w:t>
            </w:r>
          </w:p>
          <w:p w:rsidR="00297820" w:rsidRPr="00297820" w:rsidRDefault="00297820" w:rsidP="00297820">
            <w:pPr>
              <w:widowControl w:val="0"/>
              <w:suppressAutoHyphens w:val="0"/>
              <w:autoSpaceDE w:val="0"/>
              <w:autoSpaceDN w:val="0"/>
              <w:adjustRightInd w:val="0"/>
              <w:rPr>
                <w:rFonts w:eastAsiaTheme="minorEastAsia"/>
                <w:lang w:eastAsia="ru-RU"/>
              </w:rPr>
            </w:pPr>
            <w:r w:rsidRPr="00297820">
              <w:rPr>
                <w:rFonts w:eastAsiaTheme="minorEastAsia"/>
                <w:lang w:eastAsia="ru-RU"/>
              </w:rPr>
              <w:t xml:space="preserve">адекватно использовать речевые средства </w:t>
            </w:r>
          </w:p>
          <w:p w:rsidR="00297820" w:rsidRPr="00297820" w:rsidRDefault="00297820" w:rsidP="00297820">
            <w:pPr>
              <w:widowControl w:val="0"/>
              <w:suppressAutoHyphens w:val="0"/>
              <w:autoSpaceDE w:val="0"/>
              <w:autoSpaceDN w:val="0"/>
              <w:adjustRightInd w:val="0"/>
              <w:rPr>
                <w:rFonts w:eastAsiaTheme="minorEastAsia"/>
                <w:lang w:eastAsia="ru-RU"/>
              </w:rPr>
            </w:pPr>
            <w:r w:rsidRPr="00297820">
              <w:rPr>
                <w:rFonts w:eastAsiaTheme="minorEastAsia"/>
                <w:lang w:eastAsia="ru-RU"/>
              </w:rPr>
              <w:t xml:space="preserve">для эффективного решения разнообразных </w:t>
            </w:r>
          </w:p>
          <w:p w:rsidR="00297820" w:rsidRPr="00297820" w:rsidRDefault="00297820" w:rsidP="00297820">
            <w:pPr>
              <w:widowControl w:val="0"/>
              <w:suppressAutoHyphens w:val="0"/>
              <w:autoSpaceDE w:val="0"/>
              <w:autoSpaceDN w:val="0"/>
              <w:adjustRightInd w:val="0"/>
              <w:rPr>
                <w:rFonts w:eastAsiaTheme="minorEastAsia"/>
                <w:lang w:eastAsia="ru-RU"/>
              </w:rPr>
            </w:pPr>
            <w:r w:rsidRPr="00297820">
              <w:rPr>
                <w:rFonts w:eastAsiaTheme="minorEastAsia"/>
                <w:lang w:eastAsia="ru-RU"/>
              </w:rPr>
              <w:t xml:space="preserve">коммуникативных задач, осознанно и </w:t>
            </w:r>
          </w:p>
          <w:p w:rsidR="00297820" w:rsidRPr="00297820" w:rsidRDefault="00297820" w:rsidP="00297820">
            <w:pPr>
              <w:widowControl w:val="0"/>
              <w:suppressAutoHyphens w:val="0"/>
              <w:autoSpaceDE w:val="0"/>
              <w:autoSpaceDN w:val="0"/>
              <w:adjustRightInd w:val="0"/>
              <w:rPr>
                <w:rFonts w:eastAsiaTheme="minorEastAsia"/>
                <w:lang w:eastAsia="ru-RU"/>
              </w:rPr>
            </w:pPr>
            <w:r w:rsidRPr="00297820">
              <w:rPr>
                <w:rFonts w:eastAsiaTheme="minorEastAsia"/>
                <w:lang w:eastAsia="ru-RU"/>
              </w:rPr>
              <w:t xml:space="preserve">произвольно строить сообщения в устной и письменной форме, в т.ч. творческого и </w:t>
            </w:r>
          </w:p>
          <w:p w:rsidR="00297820" w:rsidRPr="00297820" w:rsidRDefault="00297820" w:rsidP="00297820">
            <w:pPr>
              <w:widowControl w:val="0"/>
              <w:suppressAutoHyphens w:val="0"/>
              <w:autoSpaceDE w:val="0"/>
              <w:autoSpaceDN w:val="0"/>
              <w:adjustRightInd w:val="0"/>
              <w:rPr>
                <w:rFonts w:eastAsiaTheme="minorEastAsia"/>
                <w:lang w:eastAsia="ru-RU"/>
              </w:rPr>
            </w:pPr>
            <w:r w:rsidRPr="00297820">
              <w:rPr>
                <w:rFonts w:eastAsiaTheme="minorEastAsia"/>
                <w:lang w:eastAsia="ru-RU"/>
              </w:rPr>
              <w:t>исследовательского характера</w:t>
            </w:r>
          </w:p>
          <w:p w:rsidR="00297820" w:rsidRPr="00297820" w:rsidRDefault="00297820" w:rsidP="00297820">
            <w:pPr>
              <w:widowControl w:val="0"/>
              <w:suppressAutoHyphens w:val="0"/>
              <w:autoSpaceDE w:val="0"/>
              <w:autoSpaceDN w:val="0"/>
              <w:adjustRightInd w:val="0"/>
              <w:rPr>
                <w:rFonts w:eastAsiaTheme="minorEastAsia"/>
                <w:u w:val="single"/>
                <w:lang w:eastAsia="ru-RU"/>
              </w:rPr>
            </w:pPr>
            <w:r w:rsidRPr="00297820">
              <w:rPr>
                <w:rFonts w:eastAsiaTheme="minorEastAsia"/>
                <w:u w:val="single"/>
                <w:lang w:eastAsia="ru-RU"/>
              </w:rPr>
              <w:t>Личностные</w:t>
            </w:r>
          </w:p>
          <w:p w:rsidR="00297820" w:rsidRPr="00297820" w:rsidRDefault="00297820" w:rsidP="00297820">
            <w:pPr>
              <w:widowControl w:val="0"/>
              <w:suppressAutoHyphens w:val="0"/>
              <w:autoSpaceDE w:val="0"/>
              <w:autoSpaceDN w:val="0"/>
              <w:adjustRightInd w:val="0"/>
              <w:rPr>
                <w:rFonts w:eastAsiaTheme="minorEastAsia"/>
                <w:lang w:eastAsia="ru-RU"/>
              </w:rPr>
            </w:pPr>
            <w:r w:rsidRPr="00297820">
              <w:rPr>
                <w:rFonts w:eastAsiaTheme="minorEastAsia"/>
                <w:lang w:eastAsia="ru-RU"/>
              </w:rPr>
              <w:t xml:space="preserve">выражать адекватное понимание </w:t>
            </w:r>
          </w:p>
          <w:p w:rsidR="00297820" w:rsidRPr="00297820" w:rsidRDefault="00297820" w:rsidP="00297820">
            <w:pPr>
              <w:widowControl w:val="0"/>
              <w:suppressAutoHyphens w:val="0"/>
              <w:autoSpaceDE w:val="0"/>
              <w:autoSpaceDN w:val="0"/>
              <w:adjustRightInd w:val="0"/>
              <w:rPr>
                <w:rFonts w:eastAsiaTheme="minorEastAsia"/>
                <w:lang w:eastAsia="ru-RU"/>
              </w:rPr>
            </w:pPr>
            <w:r w:rsidRPr="00297820">
              <w:rPr>
                <w:rFonts w:eastAsiaTheme="minorEastAsia"/>
                <w:lang w:eastAsia="ru-RU"/>
              </w:rPr>
              <w:t xml:space="preserve">причин успешности/неуспешности </w:t>
            </w:r>
          </w:p>
          <w:p w:rsidR="00297820" w:rsidRPr="00297820" w:rsidRDefault="00297820" w:rsidP="00297820">
            <w:pPr>
              <w:widowControl w:val="0"/>
              <w:suppressAutoHyphens w:val="0"/>
              <w:autoSpaceDE w:val="0"/>
              <w:autoSpaceDN w:val="0"/>
              <w:adjustRightInd w:val="0"/>
              <w:rPr>
                <w:rFonts w:eastAsiaTheme="minorEastAsia"/>
                <w:lang w:eastAsia="ru-RU"/>
              </w:rPr>
            </w:pPr>
            <w:r w:rsidRPr="00297820">
              <w:rPr>
                <w:rFonts w:eastAsiaTheme="minorEastAsia"/>
                <w:lang w:eastAsia="ru-RU"/>
              </w:rPr>
              <w:t xml:space="preserve">учебной деятельности, устойчивую </w:t>
            </w:r>
          </w:p>
          <w:p w:rsidR="00297820" w:rsidRPr="00297820" w:rsidRDefault="00297820" w:rsidP="00297820">
            <w:pPr>
              <w:widowControl w:val="0"/>
              <w:suppressAutoHyphens w:val="0"/>
              <w:autoSpaceDE w:val="0"/>
              <w:autoSpaceDN w:val="0"/>
              <w:adjustRightInd w:val="0"/>
              <w:rPr>
                <w:rFonts w:eastAsiaTheme="minorEastAsia"/>
                <w:lang w:eastAsia="ru-RU"/>
              </w:rPr>
            </w:pPr>
            <w:r w:rsidRPr="00297820">
              <w:rPr>
                <w:rFonts w:eastAsiaTheme="minorEastAsia"/>
                <w:lang w:eastAsia="ru-RU"/>
              </w:rPr>
              <w:t>учебно-познавательную мотивацию учения</w:t>
            </w:r>
          </w:p>
          <w:p w:rsidR="00297820" w:rsidRPr="00710B1F" w:rsidRDefault="00297820" w:rsidP="00297820">
            <w:pPr>
              <w:jc w:val="both"/>
            </w:pPr>
          </w:p>
        </w:tc>
      </w:tr>
      <w:tr w:rsidR="00CE45CD" w:rsidRPr="00710B1F" w:rsidTr="00274174">
        <w:trPr>
          <w:trHeight w:val="369"/>
        </w:trPr>
        <w:tc>
          <w:tcPr>
            <w:tcW w:w="554" w:type="dxa"/>
            <w:tcBorders>
              <w:top w:val="single" w:sz="4" w:space="0" w:color="000000"/>
              <w:left w:val="single" w:sz="4" w:space="0" w:color="000000"/>
              <w:bottom w:val="single" w:sz="4" w:space="0" w:color="000000"/>
            </w:tcBorders>
            <w:shd w:val="clear" w:color="auto" w:fill="auto"/>
          </w:tcPr>
          <w:p w:rsidR="00CE45CD" w:rsidRPr="00710B1F" w:rsidRDefault="000D6AE7" w:rsidP="00CE45CD">
            <w:r>
              <w:rPr>
                <w:sz w:val="22"/>
                <w:szCs w:val="22"/>
              </w:rPr>
              <w:t>32-33</w:t>
            </w:r>
          </w:p>
        </w:tc>
        <w:tc>
          <w:tcPr>
            <w:tcW w:w="1559" w:type="dxa"/>
            <w:tcBorders>
              <w:top w:val="single" w:sz="4" w:space="0" w:color="000000"/>
              <w:left w:val="single" w:sz="4" w:space="0" w:color="000000"/>
              <w:bottom w:val="single" w:sz="4" w:space="0" w:color="000000"/>
            </w:tcBorders>
            <w:shd w:val="clear" w:color="auto" w:fill="auto"/>
          </w:tcPr>
          <w:p w:rsidR="00CE45CD" w:rsidRPr="00710B1F" w:rsidRDefault="00CE45CD" w:rsidP="00CE45CD">
            <w:r w:rsidRPr="00710B1F">
              <w:rPr>
                <w:sz w:val="22"/>
                <w:szCs w:val="22"/>
              </w:rPr>
              <w:t xml:space="preserve">Итоговое повторение по теме: </w:t>
            </w:r>
            <w:r>
              <w:rPr>
                <w:sz w:val="22"/>
                <w:szCs w:val="22"/>
              </w:rPr>
              <w:t>Политика</w:t>
            </w:r>
          </w:p>
          <w:p w:rsidR="00CE45CD" w:rsidRPr="00710B1F" w:rsidRDefault="00CE45CD" w:rsidP="00CE45CD"/>
        </w:tc>
        <w:tc>
          <w:tcPr>
            <w:tcW w:w="709" w:type="dxa"/>
            <w:tcBorders>
              <w:top w:val="single" w:sz="4" w:space="0" w:color="000000"/>
              <w:left w:val="single" w:sz="4" w:space="0" w:color="000000"/>
              <w:bottom w:val="single" w:sz="4" w:space="0" w:color="000000"/>
            </w:tcBorders>
            <w:shd w:val="clear" w:color="auto" w:fill="auto"/>
          </w:tcPr>
          <w:p w:rsidR="00CE45CD" w:rsidRPr="00710B1F" w:rsidRDefault="00A80800" w:rsidP="00CE45CD">
            <w:pPr>
              <w:jc w:val="center"/>
            </w:pPr>
            <w:r>
              <w:rPr>
                <w:sz w:val="22"/>
                <w:szCs w:val="22"/>
              </w:rPr>
              <w:t>2</w:t>
            </w:r>
          </w:p>
        </w:tc>
        <w:tc>
          <w:tcPr>
            <w:tcW w:w="1417" w:type="dxa"/>
            <w:tcBorders>
              <w:top w:val="single" w:sz="4" w:space="0" w:color="000000"/>
              <w:left w:val="single" w:sz="4" w:space="0" w:color="000000"/>
              <w:bottom w:val="single" w:sz="4" w:space="0" w:color="000000"/>
            </w:tcBorders>
            <w:shd w:val="clear" w:color="auto" w:fill="auto"/>
          </w:tcPr>
          <w:p w:rsidR="00297820" w:rsidRPr="00297820" w:rsidRDefault="00297820" w:rsidP="00297820">
            <w:pPr>
              <w:widowControl w:val="0"/>
              <w:suppressAutoHyphens w:val="0"/>
              <w:autoSpaceDE w:val="0"/>
              <w:autoSpaceDN w:val="0"/>
              <w:adjustRightInd w:val="0"/>
              <w:rPr>
                <w:rFonts w:eastAsiaTheme="minorEastAsia"/>
                <w:lang w:eastAsia="ru-RU"/>
              </w:rPr>
            </w:pPr>
            <w:r w:rsidRPr="00297820">
              <w:rPr>
                <w:rFonts w:eastAsiaTheme="minorEastAsia"/>
                <w:lang w:eastAsia="ru-RU"/>
              </w:rPr>
              <w:t>Урок отработки умений и рефлексии</w:t>
            </w:r>
          </w:p>
          <w:p w:rsidR="00CE45CD" w:rsidRPr="00710B1F" w:rsidRDefault="00CE45CD" w:rsidP="00CE45CD">
            <w:pPr>
              <w:snapToGrid w:val="0"/>
            </w:pPr>
          </w:p>
        </w:tc>
        <w:tc>
          <w:tcPr>
            <w:tcW w:w="5387"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80"/>
              <w:shd w:val="clear" w:color="auto" w:fill="auto"/>
              <w:snapToGrid w:val="0"/>
              <w:spacing w:line="240" w:lineRule="auto"/>
              <w:ind w:firstLine="280"/>
              <w:rPr>
                <w:sz w:val="22"/>
                <w:szCs w:val="22"/>
              </w:rPr>
            </w:pPr>
          </w:p>
        </w:tc>
        <w:tc>
          <w:tcPr>
            <w:tcW w:w="3543"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23"/>
              <w:shd w:val="clear" w:color="auto" w:fill="auto"/>
              <w:spacing w:line="240" w:lineRule="auto"/>
              <w:rPr>
                <w:b w:val="0"/>
                <w:sz w:val="22"/>
                <w:szCs w:val="22"/>
              </w:rPr>
            </w:pPr>
            <w:r w:rsidRPr="00710B1F">
              <w:rPr>
                <w:rStyle w:val="20"/>
                <w:sz w:val="22"/>
                <w:szCs w:val="22"/>
              </w:rPr>
              <w:t>Провести</w:t>
            </w:r>
            <w:r w:rsidRPr="00710B1F">
              <w:rPr>
                <w:b w:val="0"/>
                <w:sz w:val="22"/>
                <w:szCs w:val="22"/>
              </w:rPr>
              <w:t xml:space="preserve"> диагностику результатов обучения по теме: Политика.</w:t>
            </w:r>
          </w:p>
          <w:p w:rsidR="00CE45CD" w:rsidRPr="00710B1F" w:rsidRDefault="00CE45CD" w:rsidP="00CE45CD">
            <w:pPr>
              <w:pStyle w:val="23"/>
              <w:shd w:val="clear" w:color="auto" w:fill="auto"/>
              <w:spacing w:line="240" w:lineRule="auto"/>
              <w:rPr>
                <w:b w:val="0"/>
                <w:sz w:val="22"/>
                <w:szCs w:val="22"/>
              </w:rPr>
            </w:pPr>
          </w:p>
        </w:tc>
        <w:tc>
          <w:tcPr>
            <w:tcW w:w="1134"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snapToGrid w:val="0"/>
            </w:pP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CE45CD" w:rsidRPr="00710B1F" w:rsidRDefault="00CE45CD" w:rsidP="00CE45CD">
            <w:pPr>
              <w:snapToGrid w:val="0"/>
            </w:pPr>
          </w:p>
        </w:tc>
      </w:tr>
      <w:tr w:rsidR="00CE45CD" w:rsidRPr="00710B1F" w:rsidTr="00274174">
        <w:trPr>
          <w:trHeight w:val="369"/>
        </w:trPr>
        <w:tc>
          <w:tcPr>
            <w:tcW w:w="554" w:type="dxa"/>
            <w:tcBorders>
              <w:top w:val="single" w:sz="4" w:space="0" w:color="000000"/>
              <w:left w:val="single" w:sz="4" w:space="0" w:color="000000"/>
              <w:bottom w:val="single" w:sz="4" w:space="0" w:color="000000"/>
            </w:tcBorders>
            <w:shd w:val="clear" w:color="auto" w:fill="auto"/>
          </w:tcPr>
          <w:p w:rsidR="00CE45CD" w:rsidRPr="00710B1F" w:rsidRDefault="000D6AE7" w:rsidP="00CE45CD">
            <w:r>
              <w:rPr>
                <w:sz w:val="22"/>
                <w:szCs w:val="22"/>
              </w:rPr>
              <w:t>34</w:t>
            </w:r>
            <w:r w:rsidR="00A80800">
              <w:rPr>
                <w:sz w:val="22"/>
                <w:szCs w:val="22"/>
              </w:rPr>
              <w:t>-35</w:t>
            </w:r>
          </w:p>
        </w:tc>
        <w:tc>
          <w:tcPr>
            <w:tcW w:w="1559" w:type="dxa"/>
            <w:tcBorders>
              <w:top w:val="single" w:sz="4" w:space="0" w:color="000000"/>
              <w:left w:val="single" w:sz="4" w:space="0" w:color="000000"/>
              <w:bottom w:val="single" w:sz="4" w:space="0" w:color="000000"/>
            </w:tcBorders>
            <w:shd w:val="clear" w:color="auto" w:fill="auto"/>
          </w:tcPr>
          <w:p w:rsidR="00CE45CD" w:rsidRPr="00710B1F" w:rsidRDefault="00CE45CD" w:rsidP="00CE45CD">
            <w:r w:rsidRPr="00710B1F">
              <w:rPr>
                <w:sz w:val="22"/>
                <w:szCs w:val="22"/>
              </w:rPr>
              <w:t>Итоговое повторение по теме:</w:t>
            </w:r>
            <w:r>
              <w:rPr>
                <w:sz w:val="22"/>
                <w:szCs w:val="22"/>
              </w:rPr>
              <w:t xml:space="preserve"> Основы российского законодательства</w:t>
            </w:r>
          </w:p>
          <w:p w:rsidR="00CE45CD" w:rsidRPr="00710B1F" w:rsidRDefault="00CE45CD" w:rsidP="00CE45CD"/>
        </w:tc>
        <w:tc>
          <w:tcPr>
            <w:tcW w:w="709" w:type="dxa"/>
            <w:tcBorders>
              <w:top w:val="single" w:sz="4" w:space="0" w:color="000000"/>
              <w:left w:val="single" w:sz="4" w:space="0" w:color="000000"/>
              <w:bottom w:val="single" w:sz="4" w:space="0" w:color="000000"/>
            </w:tcBorders>
            <w:shd w:val="clear" w:color="auto" w:fill="auto"/>
          </w:tcPr>
          <w:p w:rsidR="00CE45CD" w:rsidRPr="00710B1F" w:rsidRDefault="00A80800" w:rsidP="00CE45CD">
            <w:pPr>
              <w:snapToGrid w:val="0"/>
              <w:jc w:val="center"/>
            </w:pPr>
            <w:r>
              <w:rPr>
                <w:sz w:val="22"/>
                <w:szCs w:val="22"/>
              </w:rPr>
              <w:t>2</w:t>
            </w:r>
          </w:p>
        </w:tc>
        <w:tc>
          <w:tcPr>
            <w:tcW w:w="1417" w:type="dxa"/>
            <w:tcBorders>
              <w:top w:val="single" w:sz="4" w:space="0" w:color="000000"/>
              <w:left w:val="single" w:sz="4" w:space="0" w:color="000000"/>
              <w:bottom w:val="single" w:sz="4" w:space="0" w:color="000000"/>
            </w:tcBorders>
            <w:shd w:val="clear" w:color="auto" w:fill="auto"/>
          </w:tcPr>
          <w:p w:rsidR="00297820" w:rsidRPr="00297820" w:rsidRDefault="00297820" w:rsidP="00297820">
            <w:pPr>
              <w:widowControl w:val="0"/>
              <w:suppressAutoHyphens w:val="0"/>
              <w:autoSpaceDE w:val="0"/>
              <w:autoSpaceDN w:val="0"/>
              <w:adjustRightInd w:val="0"/>
              <w:rPr>
                <w:rFonts w:eastAsiaTheme="minorEastAsia"/>
                <w:lang w:eastAsia="ru-RU"/>
              </w:rPr>
            </w:pPr>
            <w:r w:rsidRPr="00297820">
              <w:rPr>
                <w:rFonts w:eastAsiaTheme="minorEastAsia"/>
                <w:lang w:eastAsia="ru-RU"/>
              </w:rPr>
              <w:t>Урок отработки умений и рефлексии</w:t>
            </w:r>
          </w:p>
          <w:p w:rsidR="00CE45CD" w:rsidRPr="00710B1F" w:rsidRDefault="00CE45CD" w:rsidP="00CE45CD">
            <w:pPr>
              <w:snapToGrid w:val="0"/>
            </w:pPr>
          </w:p>
        </w:tc>
        <w:tc>
          <w:tcPr>
            <w:tcW w:w="5387"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180"/>
              <w:shd w:val="clear" w:color="auto" w:fill="auto"/>
              <w:snapToGrid w:val="0"/>
              <w:spacing w:line="240" w:lineRule="auto"/>
              <w:ind w:firstLine="280"/>
              <w:rPr>
                <w:sz w:val="22"/>
                <w:szCs w:val="22"/>
              </w:rPr>
            </w:pPr>
          </w:p>
        </w:tc>
        <w:tc>
          <w:tcPr>
            <w:tcW w:w="3543"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pStyle w:val="23"/>
              <w:shd w:val="clear" w:color="auto" w:fill="auto"/>
              <w:spacing w:line="240" w:lineRule="auto"/>
              <w:rPr>
                <w:sz w:val="22"/>
                <w:szCs w:val="22"/>
              </w:rPr>
            </w:pPr>
            <w:r w:rsidRPr="00710B1F">
              <w:rPr>
                <w:rStyle w:val="20"/>
                <w:sz w:val="22"/>
                <w:szCs w:val="22"/>
              </w:rPr>
              <w:t>Провести</w:t>
            </w:r>
            <w:r w:rsidRPr="00710B1F">
              <w:rPr>
                <w:b w:val="0"/>
                <w:sz w:val="22"/>
                <w:szCs w:val="22"/>
              </w:rPr>
              <w:t xml:space="preserve"> диагностику результатов обучения </w:t>
            </w:r>
            <w:r>
              <w:rPr>
                <w:b w:val="0"/>
                <w:sz w:val="22"/>
                <w:szCs w:val="22"/>
              </w:rPr>
              <w:t>по теме: Основы российского законодательства</w:t>
            </w:r>
            <w:r w:rsidRPr="00710B1F">
              <w:rPr>
                <w:b w:val="0"/>
                <w:sz w:val="22"/>
                <w:szCs w:val="22"/>
              </w:rPr>
              <w:t>.</w:t>
            </w:r>
          </w:p>
          <w:p w:rsidR="00CE45CD" w:rsidRPr="00710B1F" w:rsidRDefault="00CE45CD" w:rsidP="00CE45CD">
            <w:pPr>
              <w:pStyle w:val="23"/>
              <w:shd w:val="clear" w:color="auto" w:fill="auto"/>
              <w:spacing w:line="240" w:lineRule="auto"/>
              <w:rPr>
                <w:sz w:val="22"/>
                <w:szCs w:val="22"/>
              </w:rPr>
            </w:pPr>
          </w:p>
        </w:tc>
        <w:tc>
          <w:tcPr>
            <w:tcW w:w="1134" w:type="dxa"/>
            <w:tcBorders>
              <w:top w:val="single" w:sz="4" w:space="0" w:color="000000"/>
              <w:left w:val="single" w:sz="4" w:space="0" w:color="000000"/>
              <w:bottom w:val="single" w:sz="4" w:space="0" w:color="000000"/>
            </w:tcBorders>
            <w:shd w:val="clear" w:color="auto" w:fill="auto"/>
          </w:tcPr>
          <w:p w:rsidR="00CE45CD" w:rsidRPr="00710B1F" w:rsidRDefault="00CE45CD" w:rsidP="00CE45CD">
            <w:pPr>
              <w:snapToGrid w:val="0"/>
            </w:pP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rsidR="00CE45CD" w:rsidRPr="00710B1F" w:rsidRDefault="00CE45CD" w:rsidP="00CE45CD">
            <w:pPr>
              <w:snapToGrid w:val="0"/>
            </w:pPr>
          </w:p>
        </w:tc>
      </w:tr>
    </w:tbl>
    <w:p w:rsidR="00340EFB" w:rsidRDefault="00340EFB" w:rsidP="00340EFB">
      <w:pPr>
        <w:pageBreakBefore/>
      </w:pPr>
    </w:p>
    <w:p w:rsidR="00340EFB" w:rsidRDefault="00340EFB" w:rsidP="00340EFB">
      <w:pPr>
        <w:jc w:val="center"/>
      </w:pPr>
      <w:r>
        <w:rPr>
          <w:b/>
        </w:rPr>
        <w:t>Учебно-методическое обеспечение</w:t>
      </w:r>
    </w:p>
    <w:p w:rsidR="00340EFB" w:rsidRDefault="00340EFB" w:rsidP="00340EFB"/>
    <w:p w:rsidR="00340EFB" w:rsidRDefault="00340EFB" w:rsidP="00340EFB">
      <w:pPr>
        <w:ind w:left="748" w:right="74"/>
        <w:rPr>
          <w:b/>
        </w:rPr>
      </w:pPr>
      <w:r>
        <w:rPr>
          <w:b/>
        </w:rPr>
        <w:t>Литература</w:t>
      </w:r>
    </w:p>
    <w:p w:rsidR="00340EFB" w:rsidRDefault="00340EFB" w:rsidP="00340EFB">
      <w:pPr>
        <w:ind w:left="748" w:right="74"/>
      </w:pPr>
      <w:r>
        <w:rPr>
          <w:b/>
        </w:rPr>
        <w:t>Для ученика</w:t>
      </w:r>
    </w:p>
    <w:p w:rsidR="00340EFB" w:rsidRDefault="00340EFB" w:rsidP="00340EFB">
      <w:pPr>
        <w:pStyle w:val="a5"/>
        <w:spacing w:before="0" w:after="0"/>
        <w:ind w:firstLine="708"/>
      </w:pPr>
      <w:r>
        <w:t xml:space="preserve">Обществознание. 9 класс: учебник для общеобразоват. организаций.. Под ред. Л. Н. Боголюбова. М.: Просвещение, 2012. </w:t>
      </w:r>
      <w:r>
        <w:br/>
      </w:r>
      <w:r>
        <w:tab/>
      </w:r>
      <w:r>
        <w:rPr>
          <w:b/>
        </w:rPr>
        <w:t>Для учителя</w:t>
      </w:r>
    </w:p>
    <w:p w:rsidR="00340EFB" w:rsidRDefault="00340EFB" w:rsidP="00340EFB">
      <w:pPr>
        <w:pStyle w:val="a5"/>
        <w:spacing w:before="0" w:after="0"/>
        <w:ind w:left="720"/>
      </w:pPr>
      <w:r>
        <w:t xml:space="preserve">1. Обществознание. 9 класс: учебник для общеобразоват. организаций.. Под ред. Л. Н. Боголюбова. М.: Просвещение, 2012. </w:t>
      </w:r>
      <w:r>
        <w:br/>
        <w:t>2. Рабочая тетрадь по курсу «Обществознание»: 9 кл.— М., Просвещение, 2012.</w:t>
      </w:r>
    </w:p>
    <w:p w:rsidR="00340EFB" w:rsidRDefault="00340EFB" w:rsidP="00340EFB">
      <w:pPr>
        <w:pStyle w:val="a5"/>
        <w:spacing w:before="0" w:after="0"/>
        <w:ind w:left="720"/>
      </w:pPr>
      <w:r>
        <w:t>3. Поурочные разработки по обществознанию, 9 класс, под редакцией Л.Н.Боголюбова, А.И. Матвеева, М.Просвещение, 2012.</w:t>
      </w:r>
    </w:p>
    <w:p w:rsidR="00340EFB" w:rsidRDefault="00340EFB" w:rsidP="00340EFB">
      <w:pPr>
        <w:widowControl w:val="0"/>
        <w:shd w:val="clear" w:color="auto" w:fill="FFFFFF"/>
        <w:autoSpaceDE w:val="0"/>
        <w:ind w:left="720"/>
      </w:pPr>
      <w:r>
        <w:t>4. Обществознание в таблицах и схемах, Санкт-.Петербург,2007</w:t>
      </w:r>
    </w:p>
    <w:p w:rsidR="00340EFB" w:rsidRDefault="00340EFB" w:rsidP="00340EFB">
      <w:pPr>
        <w:pStyle w:val="a5"/>
        <w:tabs>
          <w:tab w:val="left" w:pos="1260"/>
        </w:tabs>
        <w:spacing w:before="0" w:after="0"/>
        <w:ind w:left="720"/>
      </w:pPr>
      <w:r>
        <w:t xml:space="preserve">5. Дидактические материалы по курсу «Введение в обществознание»/ Под ред. Л. Н. Боголюбова и А. Т. Кинкулькина.— М., 2002. </w:t>
      </w:r>
      <w:r>
        <w:br/>
        <w:t xml:space="preserve">6. Методические рекомендации по курсу «Введение в обществознание / Под ред. Л. Н. Боголюбова.— М., 2002. </w:t>
      </w:r>
      <w:r>
        <w:br/>
        <w:t xml:space="preserve">7. Оценка качества подготовки выпускников основной школы по обществознанию / Сост. Л. Н. Боголюбов.— М., 2000. </w:t>
      </w:r>
      <w:r>
        <w:br/>
      </w:r>
      <w:r>
        <w:rPr>
          <w:bCs/>
        </w:rPr>
        <w:t xml:space="preserve">8. Никитин А.Ф. </w:t>
      </w:r>
      <w:r>
        <w:t xml:space="preserve">Школьный юридический словарь: Около 800 терминов и понятий. — М.: Дрофа, 2006. </w:t>
      </w:r>
    </w:p>
    <w:p w:rsidR="00340EFB" w:rsidRDefault="00340EFB" w:rsidP="00340EFB">
      <w:pPr>
        <w:pStyle w:val="a5"/>
        <w:spacing w:before="0" w:after="0"/>
        <w:ind w:left="749" w:right="74" w:hanging="41"/>
      </w:pPr>
      <w:r>
        <w:t xml:space="preserve">9. </w:t>
      </w:r>
      <w:hyperlink r:id="rId8" w:history="1">
        <w:r>
          <w:rPr>
            <w:rStyle w:val="a3"/>
            <w:bCs/>
          </w:rPr>
          <w:t>ГИА</w:t>
        </w:r>
        <w:r>
          <w:rPr>
            <w:rStyle w:val="apple-converted-space"/>
            <w:rFonts w:eastAsia="Tahoma"/>
            <w:bCs/>
          </w:rPr>
          <w:t> </w:t>
        </w:r>
        <w:r>
          <w:rPr>
            <w:rStyle w:val="a3"/>
            <w:bCs/>
          </w:rPr>
          <w:t>2014. Обществознание. Типовые тестовые задания.</w:t>
        </w:r>
        <w:r>
          <w:rPr>
            <w:rStyle w:val="apple-converted-space"/>
            <w:rFonts w:eastAsia="Tahoma"/>
            <w:bCs/>
          </w:rPr>
          <w:t> </w:t>
        </w:r>
        <w:r>
          <w:rPr>
            <w:rStyle w:val="a3"/>
            <w:bCs/>
            <w:i/>
            <w:iCs/>
          </w:rPr>
          <w:t>Лабезникова А.Ю.</w:t>
        </w:r>
        <w:r>
          <w:rPr>
            <w:rStyle w:val="apple-converted-space"/>
            <w:rFonts w:eastAsia="Tahoma"/>
          </w:rPr>
          <w:t> </w:t>
        </w:r>
        <w:r>
          <w:rPr>
            <w:rStyle w:val="a3"/>
          </w:rPr>
          <w:t>(2014, 144с.)</w:t>
        </w:r>
      </w:hyperlink>
    </w:p>
    <w:p w:rsidR="00340EFB" w:rsidRDefault="00340EFB" w:rsidP="00340EFB">
      <w:pPr>
        <w:pStyle w:val="a5"/>
        <w:spacing w:before="0" w:after="0"/>
        <w:ind w:left="749" w:right="74" w:hanging="41"/>
      </w:pPr>
      <w:r>
        <w:t xml:space="preserve">10. </w:t>
      </w:r>
      <w:hyperlink r:id="rId9" w:history="1">
        <w:r>
          <w:rPr>
            <w:rStyle w:val="a3"/>
            <w:bCs/>
          </w:rPr>
          <w:t>ГИА</w:t>
        </w:r>
        <w:r>
          <w:rPr>
            <w:rStyle w:val="apple-converted-space"/>
            <w:rFonts w:eastAsia="Tahoma"/>
            <w:bCs/>
          </w:rPr>
          <w:t> </w:t>
        </w:r>
        <w:r>
          <w:rPr>
            <w:rStyle w:val="a3"/>
            <w:bCs/>
          </w:rPr>
          <w:t>2014. Обществознание. Сборник заданий. </w:t>
        </w:r>
        <w:r>
          <w:rPr>
            <w:rStyle w:val="apple-converted-space"/>
            <w:rFonts w:eastAsia="Tahoma"/>
            <w:bCs/>
          </w:rPr>
          <w:t> </w:t>
        </w:r>
        <w:r>
          <w:rPr>
            <w:rStyle w:val="a3"/>
            <w:bCs/>
            <w:i/>
            <w:iCs/>
          </w:rPr>
          <w:t>Кишенкова О.В.</w:t>
        </w:r>
        <w:r>
          <w:rPr>
            <w:rStyle w:val="apple-converted-space"/>
            <w:rFonts w:eastAsia="Tahoma"/>
          </w:rPr>
          <w:t> </w:t>
        </w:r>
        <w:r>
          <w:rPr>
            <w:rStyle w:val="a3"/>
          </w:rPr>
          <w:t>(2013, 176с.)</w:t>
        </w:r>
      </w:hyperlink>
    </w:p>
    <w:p w:rsidR="00340EFB" w:rsidRDefault="00340EFB" w:rsidP="00340EFB">
      <w:pPr>
        <w:pStyle w:val="a4"/>
        <w:ind w:left="720"/>
        <w:rPr>
          <w:rFonts w:ascii="Times New Roman" w:hAnsi="Times New Roman" w:cs="Times New Roman"/>
          <w:sz w:val="24"/>
          <w:szCs w:val="24"/>
        </w:rPr>
      </w:pPr>
      <w:r>
        <w:rPr>
          <w:rFonts w:ascii="Times New Roman" w:hAnsi="Times New Roman" w:cs="Times New Roman"/>
          <w:sz w:val="24"/>
          <w:szCs w:val="24"/>
        </w:rPr>
        <w:t>11. Обществознание. 9 класс. Поурочные разработки к учебнику Л. Н. Боголюбова : пособие для учителей общеобразоват. учреждений / Л. Ф. Иванова. - М. : Просвещение, 2012.</w:t>
      </w:r>
    </w:p>
    <w:p w:rsidR="00340EFB" w:rsidRDefault="00340EFB" w:rsidP="00340EFB">
      <w:pPr>
        <w:pStyle w:val="a4"/>
        <w:ind w:left="720"/>
        <w:rPr>
          <w:b/>
          <w:bCs/>
          <w:sz w:val="24"/>
          <w:szCs w:val="24"/>
        </w:rPr>
      </w:pPr>
      <w:r>
        <w:rPr>
          <w:rFonts w:ascii="Times New Roman" w:hAnsi="Times New Roman" w:cs="Times New Roman"/>
          <w:sz w:val="24"/>
          <w:szCs w:val="24"/>
        </w:rPr>
        <w:t xml:space="preserve">12. </w:t>
      </w:r>
      <w:r>
        <w:rPr>
          <w:rFonts w:ascii="Times New Roman" w:hAnsi="Times New Roman" w:cs="Times New Roman"/>
          <w:bCs/>
          <w:sz w:val="24"/>
          <w:szCs w:val="24"/>
        </w:rPr>
        <w:t>Контрольно-измерительные материалы. Обществознание. 9 класс / сост. А.В. Поздеев. –  М.: ВАКО, 2013г.</w:t>
      </w:r>
    </w:p>
    <w:p w:rsidR="00340EFB" w:rsidRDefault="00340EFB" w:rsidP="00340EFB">
      <w:pPr>
        <w:pStyle w:val="3"/>
        <w:shd w:val="clear" w:color="auto" w:fill="auto"/>
        <w:spacing w:before="0" w:line="240" w:lineRule="auto"/>
        <w:ind w:left="20" w:right="20" w:firstLine="340"/>
        <w:jc w:val="both"/>
      </w:pPr>
      <w:r>
        <w:rPr>
          <w:b/>
          <w:bCs/>
          <w:sz w:val="24"/>
          <w:szCs w:val="24"/>
        </w:rPr>
        <w:t>Интернет-ресурсы</w:t>
      </w:r>
    </w:p>
    <w:p w:rsidR="00340EFB" w:rsidRDefault="00A022FA" w:rsidP="00340EFB">
      <w:pPr>
        <w:pStyle w:val="3"/>
        <w:shd w:val="clear" w:color="auto" w:fill="auto"/>
        <w:spacing w:before="0" w:line="240" w:lineRule="auto"/>
        <w:ind w:left="20" w:right="20" w:firstLine="340"/>
        <w:jc w:val="both"/>
      </w:pPr>
      <w:hyperlink r:id="rId10" w:history="1">
        <w:r w:rsidR="00340EFB">
          <w:rPr>
            <w:rStyle w:val="a3"/>
            <w:sz w:val="24"/>
            <w:szCs w:val="24"/>
            <w:lang w:val="en-US"/>
          </w:rPr>
          <w:t>http</w:t>
        </w:r>
        <w:r w:rsidR="00340EFB">
          <w:rPr>
            <w:rStyle w:val="a3"/>
            <w:sz w:val="24"/>
            <w:szCs w:val="24"/>
          </w:rPr>
          <w:t>://</w:t>
        </w:r>
        <w:r w:rsidR="00340EFB">
          <w:rPr>
            <w:rStyle w:val="a3"/>
            <w:sz w:val="24"/>
            <w:szCs w:val="24"/>
            <w:lang w:val="en-US"/>
          </w:rPr>
          <w:t>www</w:t>
        </w:r>
        <w:r w:rsidR="00340EFB">
          <w:rPr>
            <w:rStyle w:val="a3"/>
            <w:sz w:val="24"/>
            <w:szCs w:val="24"/>
          </w:rPr>
          <w:t>.</w:t>
        </w:r>
        <w:r w:rsidR="00340EFB">
          <w:rPr>
            <w:rStyle w:val="a3"/>
            <w:sz w:val="24"/>
            <w:szCs w:val="24"/>
            <w:lang w:val="en-US"/>
          </w:rPr>
          <w:t>alleng</w:t>
        </w:r>
        <w:r w:rsidR="00340EFB">
          <w:rPr>
            <w:rStyle w:val="a3"/>
            <w:sz w:val="24"/>
            <w:szCs w:val="24"/>
          </w:rPr>
          <w:t>.</w:t>
        </w:r>
        <w:r w:rsidR="00340EFB">
          <w:rPr>
            <w:rStyle w:val="a3"/>
            <w:sz w:val="24"/>
            <w:szCs w:val="24"/>
            <w:lang w:val="en-US"/>
          </w:rPr>
          <w:t>ru</w:t>
        </w:r>
        <w:r w:rsidR="00340EFB">
          <w:rPr>
            <w:rStyle w:val="a3"/>
            <w:sz w:val="24"/>
            <w:szCs w:val="24"/>
          </w:rPr>
          <w:t>/</w:t>
        </w:r>
        <w:r w:rsidR="00340EFB">
          <w:rPr>
            <w:rStyle w:val="a3"/>
            <w:sz w:val="24"/>
            <w:szCs w:val="24"/>
            <w:lang w:val="en-US"/>
          </w:rPr>
          <w:t>edu</w:t>
        </w:r>
        <w:r w:rsidR="00340EFB">
          <w:rPr>
            <w:rStyle w:val="a3"/>
            <w:sz w:val="24"/>
            <w:szCs w:val="24"/>
          </w:rPr>
          <w:t>/</w:t>
        </w:r>
        <w:r w:rsidR="00340EFB">
          <w:rPr>
            <w:rStyle w:val="a3"/>
            <w:sz w:val="24"/>
            <w:szCs w:val="24"/>
            <w:lang w:val="en-US"/>
          </w:rPr>
          <w:t>social</w:t>
        </w:r>
        <w:r w:rsidR="00340EFB">
          <w:rPr>
            <w:rStyle w:val="a3"/>
            <w:sz w:val="24"/>
            <w:szCs w:val="24"/>
          </w:rPr>
          <w:t>2.</w:t>
        </w:r>
        <w:r w:rsidR="00340EFB">
          <w:rPr>
            <w:rStyle w:val="a3"/>
            <w:sz w:val="24"/>
            <w:szCs w:val="24"/>
            <w:lang w:val="en-US"/>
          </w:rPr>
          <w:t>htm</w:t>
        </w:r>
      </w:hyperlink>
      <w:r w:rsidR="00340EFB">
        <w:rPr>
          <w:sz w:val="24"/>
          <w:szCs w:val="24"/>
        </w:rPr>
        <w:t xml:space="preserve"> — Образовательные ресурсы Интернета — обществознание.</w:t>
      </w:r>
    </w:p>
    <w:p w:rsidR="00340EFB" w:rsidRDefault="00A022FA" w:rsidP="00340EFB">
      <w:pPr>
        <w:pStyle w:val="3"/>
        <w:shd w:val="clear" w:color="auto" w:fill="auto"/>
        <w:spacing w:before="0" w:line="240" w:lineRule="auto"/>
        <w:ind w:left="20" w:right="20" w:firstLine="340"/>
        <w:jc w:val="both"/>
      </w:pPr>
      <w:hyperlink r:id="rId11" w:history="1">
        <w:r w:rsidR="00340EFB">
          <w:rPr>
            <w:rStyle w:val="a3"/>
            <w:sz w:val="24"/>
            <w:szCs w:val="24"/>
            <w:lang w:val="en-US"/>
          </w:rPr>
          <w:t>http</w:t>
        </w:r>
        <w:r w:rsidR="00340EFB">
          <w:rPr>
            <w:rStyle w:val="a3"/>
            <w:sz w:val="24"/>
            <w:szCs w:val="24"/>
          </w:rPr>
          <w:t>://</w:t>
        </w:r>
        <w:r w:rsidR="00340EFB">
          <w:rPr>
            <w:rStyle w:val="a3"/>
            <w:sz w:val="24"/>
            <w:szCs w:val="24"/>
            <w:lang w:val="en-US"/>
          </w:rPr>
          <w:t>subscribe</w:t>
        </w:r>
        <w:r w:rsidR="00340EFB">
          <w:rPr>
            <w:rStyle w:val="a3"/>
            <w:sz w:val="24"/>
            <w:szCs w:val="24"/>
          </w:rPr>
          <w:t>.</w:t>
        </w:r>
        <w:r w:rsidR="00340EFB">
          <w:rPr>
            <w:rStyle w:val="a3"/>
            <w:sz w:val="24"/>
            <w:szCs w:val="24"/>
            <w:lang w:val="en-US"/>
          </w:rPr>
          <w:t>ru</w:t>
        </w:r>
        <w:r w:rsidR="00340EFB">
          <w:rPr>
            <w:rStyle w:val="a3"/>
            <w:sz w:val="24"/>
            <w:szCs w:val="24"/>
          </w:rPr>
          <w:t>/</w:t>
        </w:r>
        <w:r w:rsidR="00340EFB">
          <w:rPr>
            <w:rStyle w:val="a3"/>
            <w:sz w:val="24"/>
            <w:szCs w:val="24"/>
            <w:lang w:val="en-US"/>
          </w:rPr>
          <w:t>catalog</w:t>
        </w:r>
        <w:r w:rsidR="00340EFB">
          <w:rPr>
            <w:rStyle w:val="a3"/>
            <w:sz w:val="24"/>
            <w:szCs w:val="24"/>
          </w:rPr>
          <w:t>/</w:t>
        </w:r>
        <w:r w:rsidR="00340EFB">
          <w:rPr>
            <w:rStyle w:val="a3"/>
            <w:sz w:val="24"/>
            <w:szCs w:val="24"/>
            <w:lang w:val="en-US"/>
          </w:rPr>
          <w:t>economics</w:t>
        </w:r>
        <w:r w:rsidR="00340EFB">
          <w:rPr>
            <w:rStyle w:val="a3"/>
            <w:sz w:val="24"/>
            <w:szCs w:val="24"/>
          </w:rPr>
          <w:t>.</w:t>
        </w:r>
        <w:r w:rsidR="00340EFB">
          <w:rPr>
            <w:rStyle w:val="a3"/>
            <w:sz w:val="24"/>
            <w:szCs w:val="24"/>
            <w:lang w:val="en-US"/>
          </w:rPr>
          <w:t>education</w:t>
        </w:r>
        <w:r w:rsidR="00340EFB">
          <w:rPr>
            <w:rStyle w:val="a3"/>
            <w:sz w:val="24"/>
            <w:szCs w:val="24"/>
          </w:rPr>
          <w:t>.</w:t>
        </w:r>
        <w:r w:rsidR="00340EFB">
          <w:rPr>
            <w:rStyle w:val="a3"/>
            <w:sz w:val="24"/>
            <w:szCs w:val="24"/>
            <w:lang w:val="en-US"/>
          </w:rPr>
          <w:t>eidos</w:t>
        </w:r>
        <w:r w:rsidR="00340EFB">
          <w:rPr>
            <w:rStyle w:val="a3"/>
            <w:sz w:val="24"/>
            <w:szCs w:val="24"/>
          </w:rPr>
          <w:t>6</w:t>
        </w:r>
        <w:r w:rsidR="00340EFB">
          <w:rPr>
            <w:rStyle w:val="a3"/>
            <w:sz w:val="24"/>
            <w:szCs w:val="24"/>
            <w:lang w:val="en-US"/>
          </w:rPr>
          <w:t>social</w:t>
        </w:r>
      </w:hyperlink>
      <w:r w:rsidR="00340EFB">
        <w:rPr>
          <w:sz w:val="24"/>
          <w:szCs w:val="24"/>
        </w:rPr>
        <w:t xml:space="preserve"> — Обществознание в школе (дистанционное обучение).</w:t>
      </w:r>
    </w:p>
    <w:p w:rsidR="00340EFB" w:rsidRDefault="00A022FA" w:rsidP="00340EFB">
      <w:pPr>
        <w:pStyle w:val="3"/>
        <w:shd w:val="clear" w:color="auto" w:fill="auto"/>
        <w:spacing w:before="0" w:line="240" w:lineRule="auto"/>
        <w:ind w:left="20" w:right="20" w:firstLine="340"/>
        <w:jc w:val="both"/>
      </w:pPr>
      <w:hyperlink r:id="rId12" w:history="1">
        <w:r w:rsidR="00340EFB">
          <w:rPr>
            <w:rStyle w:val="a3"/>
            <w:sz w:val="24"/>
            <w:szCs w:val="24"/>
            <w:lang w:val="en-US"/>
          </w:rPr>
          <w:t>http</w:t>
        </w:r>
        <w:r w:rsidR="00340EFB">
          <w:rPr>
            <w:rStyle w:val="a3"/>
            <w:sz w:val="24"/>
            <w:szCs w:val="24"/>
          </w:rPr>
          <w:t>://</w:t>
        </w:r>
        <w:r w:rsidR="00340EFB">
          <w:rPr>
            <w:rStyle w:val="a3"/>
            <w:sz w:val="24"/>
            <w:szCs w:val="24"/>
            <w:lang w:val="en-US"/>
          </w:rPr>
          <w:t>ecsocman</w:t>
        </w:r>
        <w:r w:rsidR="00340EFB">
          <w:rPr>
            <w:rStyle w:val="a3"/>
            <w:sz w:val="24"/>
            <w:szCs w:val="24"/>
          </w:rPr>
          <w:t>.</w:t>
        </w:r>
        <w:r w:rsidR="00340EFB">
          <w:rPr>
            <w:rStyle w:val="a3"/>
            <w:sz w:val="24"/>
            <w:szCs w:val="24"/>
            <w:lang w:val="en-US"/>
          </w:rPr>
          <w:t>edu</w:t>
        </w:r>
        <w:r w:rsidR="00340EFB">
          <w:rPr>
            <w:rStyle w:val="a3"/>
            <w:sz w:val="24"/>
            <w:szCs w:val="24"/>
          </w:rPr>
          <w:t>.</w:t>
        </w:r>
        <w:r w:rsidR="00340EFB">
          <w:rPr>
            <w:rStyle w:val="a3"/>
            <w:sz w:val="24"/>
            <w:szCs w:val="24"/>
            <w:lang w:val="en-US"/>
          </w:rPr>
          <w:t>ru</w:t>
        </w:r>
      </w:hyperlink>
      <w:r w:rsidR="00340EFB">
        <w:rPr>
          <w:sz w:val="24"/>
          <w:szCs w:val="24"/>
        </w:rPr>
        <w:t xml:space="preserve"> — Экономика. Социология. Менеджмент. Федеральный образовательный портал.</w:t>
      </w:r>
    </w:p>
    <w:p w:rsidR="00340EFB" w:rsidRDefault="00A022FA" w:rsidP="00340EFB">
      <w:pPr>
        <w:pStyle w:val="3"/>
        <w:shd w:val="clear" w:color="auto" w:fill="auto"/>
        <w:spacing w:before="0" w:line="240" w:lineRule="auto"/>
        <w:ind w:left="20" w:right="20" w:firstLine="340"/>
        <w:jc w:val="both"/>
      </w:pPr>
      <w:hyperlink r:id="rId13" w:history="1">
        <w:r w:rsidR="00340EFB">
          <w:rPr>
            <w:rStyle w:val="a3"/>
            <w:sz w:val="24"/>
            <w:szCs w:val="24"/>
            <w:lang w:val="en-US"/>
          </w:rPr>
          <w:t>http</w:t>
        </w:r>
        <w:r w:rsidR="00340EFB">
          <w:rPr>
            <w:rStyle w:val="a3"/>
            <w:sz w:val="24"/>
            <w:szCs w:val="24"/>
          </w:rPr>
          <w:t>://</w:t>
        </w:r>
        <w:r w:rsidR="00340EFB">
          <w:rPr>
            <w:rStyle w:val="a3"/>
            <w:sz w:val="24"/>
            <w:szCs w:val="24"/>
            <w:lang w:val="en-US"/>
          </w:rPr>
          <w:t>www</w:t>
        </w:r>
        <w:r w:rsidR="00340EFB">
          <w:rPr>
            <w:rStyle w:val="a3"/>
            <w:sz w:val="24"/>
            <w:szCs w:val="24"/>
          </w:rPr>
          <w:t>.</w:t>
        </w:r>
        <w:r w:rsidR="00340EFB">
          <w:rPr>
            <w:rStyle w:val="a3"/>
            <w:sz w:val="24"/>
            <w:szCs w:val="24"/>
            <w:lang w:val="en-US"/>
          </w:rPr>
          <w:t>ug</w:t>
        </w:r>
        <w:r w:rsidR="00340EFB">
          <w:rPr>
            <w:rStyle w:val="a3"/>
            <w:sz w:val="24"/>
            <w:szCs w:val="24"/>
          </w:rPr>
          <w:t>.</w:t>
        </w:r>
        <w:r w:rsidR="00340EFB">
          <w:rPr>
            <w:rStyle w:val="a3"/>
            <w:sz w:val="24"/>
            <w:szCs w:val="24"/>
            <w:lang w:val="en-US"/>
          </w:rPr>
          <w:t>ru</w:t>
        </w:r>
        <w:r w:rsidR="00340EFB">
          <w:rPr>
            <w:rStyle w:val="a3"/>
            <w:sz w:val="24"/>
            <w:szCs w:val="24"/>
          </w:rPr>
          <w:t>/</w:t>
        </w:r>
        <w:r w:rsidR="00340EFB">
          <w:rPr>
            <w:rStyle w:val="a3"/>
            <w:sz w:val="24"/>
            <w:szCs w:val="24"/>
            <w:lang w:val="en-US"/>
          </w:rPr>
          <w:t>ug</w:t>
        </w:r>
        <w:r w:rsidR="00340EFB">
          <w:rPr>
            <w:rStyle w:val="a3"/>
            <w:sz w:val="24"/>
            <w:szCs w:val="24"/>
          </w:rPr>
          <w:t>_</w:t>
        </w:r>
        <w:r w:rsidR="00340EFB">
          <w:rPr>
            <w:rStyle w:val="a3"/>
            <w:sz w:val="24"/>
            <w:szCs w:val="24"/>
            <w:lang w:val="en-US"/>
          </w:rPr>
          <w:t>pril</w:t>
        </w:r>
        <w:r w:rsidR="00340EFB">
          <w:rPr>
            <w:rStyle w:val="a3"/>
            <w:sz w:val="24"/>
            <w:szCs w:val="24"/>
          </w:rPr>
          <w:t>/</w:t>
        </w:r>
        <w:r w:rsidR="00340EFB">
          <w:rPr>
            <w:rStyle w:val="a3"/>
            <w:sz w:val="24"/>
            <w:szCs w:val="24"/>
            <w:lang w:val="en-US"/>
          </w:rPr>
          <w:t>gv</w:t>
        </w:r>
        <w:r w:rsidR="00340EFB">
          <w:rPr>
            <w:rStyle w:val="a3"/>
            <w:sz w:val="24"/>
            <w:szCs w:val="24"/>
          </w:rPr>
          <w:t>_</w:t>
        </w:r>
        <w:r w:rsidR="00340EFB">
          <w:rPr>
            <w:rStyle w:val="a3"/>
            <w:sz w:val="24"/>
            <w:szCs w:val="24"/>
            <w:lang w:val="en-US"/>
          </w:rPr>
          <w:t>index</w:t>
        </w:r>
        <w:r w:rsidR="00340EFB">
          <w:rPr>
            <w:rStyle w:val="a3"/>
            <w:sz w:val="24"/>
            <w:szCs w:val="24"/>
          </w:rPr>
          <w:t>.</w:t>
        </w:r>
        <w:r w:rsidR="00340EFB">
          <w:rPr>
            <w:rStyle w:val="a3"/>
            <w:sz w:val="24"/>
            <w:szCs w:val="24"/>
            <w:lang w:val="en-US"/>
          </w:rPr>
          <w:t>htm</w:t>
        </w:r>
      </w:hyperlink>
      <w:r w:rsidR="00340EFB">
        <w:rPr>
          <w:sz w:val="24"/>
          <w:szCs w:val="24"/>
        </w:rPr>
        <w:t>] — Граждановедение. Приложение к «Учительской газете».</w:t>
      </w:r>
    </w:p>
    <w:p w:rsidR="00340EFB" w:rsidRDefault="00A022FA" w:rsidP="00340EFB">
      <w:pPr>
        <w:pStyle w:val="3"/>
        <w:shd w:val="clear" w:color="auto" w:fill="auto"/>
        <w:spacing w:before="0" w:line="240" w:lineRule="auto"/>
        <w:ind w:left="20" w:right="20" w:firstLine="340"/>
        <w:jc w:val="both"/>
      </w:pPr>
      <w:hyperlink r:id="rId14" w:history="1">
        <w:r w:rsidR="00340EFB">
          <w:rPr>
            <w:rStyle w:val="a3"/>
            <w:sz w:val="24"/>
            <w:szCs w:val="24"/>
            <w:lang w:val="en-US"/>
          </w:rPr>
          <w:t>http</w:t>
        </w:r>
        <w:r w:rsidR="00340EFB">
          <w:rPr>
            <w:rStyle w:val="a3"/>
            <w:sz w:val="24"/>
            <w:szCs w:val="24"/>
          </w:rPr>
          <w:t>://</w:t>
        </w:r>
        <w:r w:rsidR="00340EFB">
          <w:rPr>
            <w:rStyle w:val="a3"/>
            <w:sz w:val="24"/>
            <w:szCs w:val="24"/>
            <w:lang w:val="en-US"/>
          </w:rPr>
          <w:t>pedagog</w:t>
        </w:r>
        <w:r w:rsidR="00340EFB">
          <w:rPr>
            <w:rStyle w:val="a3"/>
            <w:sz w:val="24"/>
            <w:szCs w:val="24"/>
          </w:rPr>
          <w:t>-</w:t>
        </w:r>
        <w:r w:rsidR="00340EFB">
          <w:rPr>
            <w:rStyle w:val="a3"/>
            <w:sz w:val="24"/>
            <w:szCs w:val="24"/>
            <w:lang w:val="en-US"/>
          </w:rPr>
          <w:t>club</w:t>
        </w:r>
        <w:r w:rsidR="00340EFB">
          <w:rPr>
            <w:rStyle w:val="a3"/>
            <w:sz w:val="24"/>
            <w:szCs w:val="24"/>
          </w:rPr>
          <w:t>.</w:t>
        </w:r>
        <w:r w:rsidR="00340EFB">
          <w:rPr>
            <w:rStyle w:val="a3"/>
            <w:sz w:val="24"/>
            <w:szCs w:val="24"/>
            <w:lang w:val="en-US"/>
          </w:rPr>
          <w:t>narod</w:t>
        </w:r>
        <w:r w:rsidR="00340EFB">
          <w:rPr>
            <w:rStyle w:val="a3"/>
            <w:sz w:val="24"/>
            <w:szCs w:val="24"/>
          </w:rPr>
          <w:t>.</w:t>
        </w:r>
        <w:r w:rsidR="00340EFB">
          <w:rPr>
            <w:rStyle w:val="a3"/>
            <w:sz w:val="24"/>
            <w:szCs w:val="24"/>
            <w:lang w:val="en-US"/>
          </w:rPr>
          <w:t>ru</w:t>
        </w:r>
        <w:r w:rsidR="00340EFB">
          <w:rPr>
            <w:rStyle w:val="a3"/>
            <w:sz w:val="24"/>
            <w:szCs w:val="24"/>
          </w:rPr>
          <w:t>/</w:t>
        </w:r>
        <w:r w:rsidR="00340EFB">
          <w:rPr>
            <w:rStyle w:val="a3"/>
            <w:sz w:val="24"/>
            <w:szCs w:val="24"/>
            <w:lang w:val="en-US"/>
          </w:rPr>
          <w:t>declaration</w:t>
        </w:r>
        <w:r w:rsidR="00340EFB">
          <w:rPr>
            <w:rStyle w:val="a3"/>
            <w:sz w:val="24"/>
            <w:szCs w:val="24"/>
          </w:rPr>
          <w:t>2001.</w:t>
        </w:r>
        <w:r w:rsidR="00340EFB">
          <w:rPr>
            <w:rStyle w:val="a3"/>
            <w:sz w:val="24"/>
            <w:szCs w:val="24"/>
            <w:lang w:val="en-US"/>
          </w:rPr>
          <w:t>htm</w:t>
        </w:r>
      </w:hyperlink>
      <w:r w:rsidR="00340EFB">
        <w:rPr>
          <w:sz w:val="24"/>
          <w:szCs w:val="24"/>
        </w:rPr>
        <w:t xml:space="preserve"> — Декларация прав школьника.</w:t>
      </w:r>
    </w:p>
    <w:p w:rsidR="00340EFB" w:rsidRDefault="00A022FA" w:rsidP="00340EFB">
      <w:pPr>
        <w:pStyle w:val="3"/>
        <w:shd w:val="clear" w:color="auto" w:fill="auto"/>
        <w:spacing w:before="0" w:line="240" w:lineRule="auto"/>
        <w:ind w:left="20" w:right="20" w:firstLine="340"/>
        <w:jc w:val="both"/>
      </w:pPr>
      <w:hyperlink r:id="rId15" w:history="1">
        <w:r w:rsidR="00340EFB">
          <w:rPr>
            <w:rStyle w:val="a3"/>
            <w:sz w:val="24"/>
            <w:szCs w:val="24"/>
            <w:lang w:val="en-US"/>
          </w:rPr>
          <w:t>http</w:t>
        </w:r>
        <w:r w:rsidR="00340EFB">
          <w:rPr>
            <w:rStyle w:val="a3"/>
            <w:sz w:val="24"/>
            <w:szCs w:val="24"/>
          </w:rPr>
          <w:t>://</w:t>
        </w:r>
        <w:r w:rsidR="00340EFB">
          <w:rPr>
            <w:rStyle w:val="a3"/>
            <w:sz w:val="24"/>
            <w:szCs w:val="24"/>
            <w:lang w:val="en-US"/>
          </w:rPr>
          <w:t>school</w:t>
        </w:r>
        <w:r w:rsidR="00340EFB">
          <w:rPr>
            <w:rStyle w:val="a3"/>
            <w:sz w:val="24"/>
            <w:szCs w:val="24"/>
          </w:rPr>
          <w:t>-</w:t>
        </w:r>
        <w:r w:rsidR="00340EFB">
          <w:rPr>
            <w:rStyle w:val="a3"/>
            <w:sz w:val="24"/>
            <w:szCs w:val="24"/>
            <w:lang w:val="en-US"/>
          </w:rPr>
          <w:t>sector</w:t>
        </w:r>
        <w:r w:rsidR="00340EFB">
          <w:rPr>
            <w:rStyle w:val="a3"/>
            <w:sz w:val="24"/>
            <w:szCs w:val="24"/>
          </w:rPr>
          <w:t>.</w:t>
        </w:r>
        <w:r w:rsidR="00340EFB">
          <w:rPr>
            <w:rStyle w:val="a3"/>
            <w:sz w:val="24"/>
            <w:szCs w:val="24"/>
            <w:lang w:val="en-US"/>
          </w:rPr>
          <w:t>relarn</w:t>
        </w:r>
        <w:r w:rsidR="00340EFB">
          <w:rPr>
            <w:rStyle w:val="a3"/>
            <w:sz w:val="24"/>
            <w:szCs w:val="24"/>
          </w:rPr>
          <w:t>.</w:t>
        </w:r>
        <w:r w:rsidR="00340EFB">
          <w:rPr>
            <w:rStyle w:val="a3"/>
            <w:sz w:val="24"/>
            <w:szCs w:val="24"/>
            <w:lang w:val="en-US"/>
          </w:rPr>
          <w:t>ru</w:t>
        </w:r>
        <w:r w:rsidR="00340EFB">
          <w:rPr>
            <w:rStyle w:val="a3"/>
            <w:sz w:val="24"/>
            <w:szCs w:val="24"/>
          </w:rPr>
          <w:t>/</w:t>
        </w:r>
        <w:r w:rsidR="00340EFB">
          <w:rPr>
            <w:rStyle w:val="a3"/>
            <w:sz w:val="24"/>
            <w:szCs w:val="24"/>
            <w:lang w:val="en-US"/>
          </w:rPr>
          <w:t>prava</w:t>
        </w:r>
      </w:hyperlink>
      <w:r w:rsidR="00340EFB">
        <w:rPr>
          <w:sz w:val="24"/>
          <w:szCs w:val="24"/>
        </w:rPr>
        <w:t xml:space="preserve"> — Права и дети в Интернете.</w:t>
      </w:r>
    </w:p>
    <w:p w:rsidR="00340EFB" w:rsidRDefault="00A022FA" w:rsidP="00340EFB">
      <w:pPr>
        <w:pStyle w:val="3"/>
        <w:shd w:val="clear" w:color="auto" w:fill="auto"/>
        <w:spacing w:before="0" w:line="240" w:lineRule="auto"/>
        <w:ind w:left="20" w:right="20" w:firstLine="340"/>
        <w:jc w:val="both"/>
      </w:pPr>
      <w:hyperlink r:id="rId16" w:history="1">
        <w:r w:rsidR="00340EFB">
          <w:rPr>
            <w:rStyle w:val="a3"/>
            <w:sz w:val="24"/>
            <w:szCs w:val="24"/>
            <w:lang w:val="en-US"/>
          </w:rPr>
          <w:t>http</w:t>
        </w:r>
        <w:r w:rsidR="00340EFB">
          <w:rPr>
            <w:rStyle w:val="a3"/>
            <w:sz w:val="24"/>
            <w:szCs w:val="24"/>
          </w:rPr>
          <w:t>://</w:t>
        </w:r>
        <w:r w:rsidR="00340EFB">
          <w:rPr>
            <w:rStyle w:val="a3"/>
            <w:sz w:val="24"/>
            <w:szCs w:val="24"/>
            <w:lang w:val="en-US"/>
          </w:rPr>
          <w:t>www</w:t>
        </w:r>
        <w:r w:rsidR="00340EFB">
          <w:rPr>
            <w:rStyle w:val="a3"/>
            <w:sz w:val="24"/>
            <w:szCs w:val="24"/>
          </w:rPr>
          <w:t>.</w:t>
        </w:r>
        <w:r w:rsidR="00340EFB">
          <w:rPr>
            <w:rStyle w:val="a3"/>
            <w:sz w:val="24"/>
            <w:szCs w:val="24"/>
            <w:lang w:val="en-US"/>
          </w:rPr>
          <w:t>countries</w:t>
        </w:r>
        <w:r w:rsidR="00340EFB">
          <w:rPr>
            <w:rStyle w:val="a3"/>
            <w:sz w:val="24"/>
            <w:szCs w:val="24"/>
          </w:rPr>
          <w:t>.</w:t>
        </w:r>
        <w:r w:rsidR="00340EFB">
          <w:rPr>
            <w:rStyle w:val="a3"/>
            <w:sz w:val="24"/>
            <w:szCs w:val="24"/>
            <w:lang w:val="en-US"/>
          </w:rPr>
          <w:t>ru</w:t>
        </w:r>
        <w:r w:rsidR="00340EFB">
          <w:rPr>
            <w:rStyle w:val="a3"/>
            <w:sz w:val="24"/>
            <w:szCs w:val="24"/>
          </w:rPr>
          <w:t>/</w:t>
        </w:r>
        <w:r w:rsidR="00340EFB">
          <w:rPr>
            <w:rStyle w:val="a3"/>
            <w:sz w:val="24"/>
            <w:szCs w:val="24"/>
            <w:lang w:val="en-US"/>
          </w:rPr>
          <w:t>library</w:t>
        </w:r>
        <w:r w:rsidR="00340EFB">
          <w:rPr>
            <w:rStyle w:val="a3"/>
            <w:sz w:val="24"/>
            <w:szCs w:val="24"/>
          </w:rPr>
          <w:t>.</w:t>
        </w:r>
        <w:r w:rsidR="00340EFB">
          <w:rPr>
            <w:rStyle w:val="a3"/>
            <w:sz w:val="24"/>
            <w:szCs w:val="24"/>
            <w:lang w:val="en-US"/>
          </w:rPr>
          <w:t>htm</w:t>
        </w:r>
      </w:hyperlink>
      <w:r w:rsidR="00340EFB">
        <w:rPr>
          <w:sz w:val="24"/>
          <w:szCs w:val="24"/>
        </w:rPr>
        <w:t xml:space="preserve"> — Библиотека по культурологии.</w:t>
      </w:r>
    </w:p>
    <w:p w:rsidR="00340EFB" w:rsidRDefault="00A022FA" w:rsidP="00340EFB">
      <w:pPr>
        <w:pStyle w:val="3"/>
        <w:shd w:val="clear" w:color="auto" w:fill="auto"/>
        <w:spacing w:before="0" w:line="240" w:lineRule="auto"/>
        <w:ind w:left="20" w:right="20" w:firstLine="340"/>
        <w:rPr>
          <w:b/>
          <w:bCs/>
        </w:rPr>
      </w:pPr>
      <w:hyperlink r:id="rId17" w:history="1">
        <w:r w:rsidR="00340EFB">
          <w:rPr>
            <w:rStyle w:val="a3"/>
            <w:sz w:val="24"/>
            <w:szCs w:val="24"/>
            <w:lang w:val="en-US"/>
          </w:rPr>
          <w:t>http</w:t>
        </w:r>
        <w:r w:rsidR="00340EFB">
          <w:rPr>
            <w:rStyle w:val="a3"/>
            <w:sz w:val="24"/>
            <w:szCs w:val="24"/>
          </w:rPr>
          <w:t>://</w:t>
        </w:r>
        <w:r w:rsidR="00340EFB">
          <w:rPr>
            <w:rStyle w:val="a3"/>
            <w:sz w:val="24"/>
            <w:szCs w:val="24"/>
            <w:lang w:val="en-US"/>
          </w:rPr>
          <w:t>ihtik</w:t>
        </w:r>
        <w:r w:rsidR="00340EFB">
          <w:rPr>
            <w:rStyle w:val="a3"/>
            <w:sz w:val="24"/>
            <w:szCs w:val="24"/>
          </w:rPr>
          <w:t>.</w:t>
        </w:r>
        <w:r w:rsidR="00340EFB">
          <w:rPr>
            <w:rStyle w:val="a3"/>
            <w:sz w:val="24"/>
            <w:szCs w:val="24"/>
            <w:lang w:val="en-US"/>
          </w:rPr>
          <w:t>lib</w:t>
        </w:r>
        <w:r w:rsidR="00340EFB">
          <w:rPr>
            <w:rStyle w:val="a3"/>
            <w:sz w:val="24"/>
            <w:szCs w:val="24"/>
          </w:rPr>
          <w:t>.</w:t>
        </w:r>
        <w:r w:rsidR="00340EFB">
          <w:rPr>
            <w:rStyle w:val="a3"/>
            <w:sz w:val="24"/>
            <w:szCs w:val="24"/>
            <w:lang w:val="en-US"/>
          </w:rPr>
          <w:t>ru</w:t>
        </w:r>
        <w:r w:rsidR="00340EFB">
          <w:rPr>
            <w:rStyle w:val="a3"/>
            <w:sz w:val="24"/>
            <w:szCs w:val="24"/>
          </w:rPr>
          <w:t>/</w:t>
        </w:r>
        <w:r w:rsidR="00340EFB">
          <w:rPr>
            <w:rStyle w:val="a3"/>
            <w:sz w:val="24"/>
            <w:szCs w:val="24"/>
            <w:lang w:val="en-US"/>
          </w:rPr>
          <w:t>encycl</w:t>
        </w:r>
        <w:r w:rsidR="00340EFB">
          <w:rPr>
            <w:rStyle w:val="a3"/>
            <w:sz w:val="24"/>
            <w:szCs w:val="24"/>
          </w:rPr>
          <w:t>/</w:t>
        </w:r>
        <w:r w:rsidR="00340EFB">
          <w:rPr>
            <w:rStyle w:val="a3"/>
            <w:sz w:val="24"/>
            <w:szCs w:val="24"/>
            <w:lang w:val="en-US"/>
          </w:rPr>
          <w:t>index</w:t>
        </w:r>
        <w:r w:rsidR="00340EFB">
          <w:rPr>
            <w:rStyle w:val="a3"/>
            <w:sz w:val="24"/>
            <w:szCs w:val="24"/>
          </w:rPr>
          <w:t>.</w:t>
        </w:r>
        <w:r w:rsidR="00340EFB">
          <w:rPr>
            <w:rStyle w:val="a3"/>
            <w:sz w:val="24"/>
            <w:szCs w:val="24"/>
            <w:lang w:val="en-US"/>
          </w:rPr>
          <w:t>html</w:t>
        </w:r>
      </w:hyperlink>
      <w:r w:rsidR="00340EFB">
        <w:rPr>
          <w:sz w:val="24"/>
          <w:szCs w:val="24"/>
        </w:rPr>
        <w:t xml:space="preserve"> — Энциклопедии, словари, справочники.</w:t>
      </w:r>
    </w:p>
    <w:p w:rsidR="00340EFB" w:rsidRDefault="00340EFB" w:rsidP="00340EFB">
      <w:pPr>
        <w:suppressAutoHyphens w:val="0"/>
        <w:autoSpaceDE w:val="0"/>
        <w:jc w:val="center"/>
        <w:rPr>
          <w:bCs/>
        </w:rPr>
      </w:pPr>
      <w:r>
        <w:rPr>
          <w:b/>
          <w:bCs/>
        </w:rPr>
        <w:t>Материально-техническое обеспечение</w:t>
      </w:r>
    </w:p>
    <w:p w:rsidR="00340EFB" w:rsidRDefault="00340EFB" w:rsidP="00340EFB">
      <w:pPr>
        <w:suppressAutoHyphens w:val="0"/>
        <w:autoSpaceDE w:val="0"/>
        <w:ind w:left="360"/>
        <w:rPr>
          <w:bCs/>
        </w:rPr>
      </w:pPr>
      <w:r>
        <w:rPr>
          <w:bCs/>
        </w:rPr>
        <w:t>Ноутбук</w:t>
      </w:r>
    </w:p>
    <w:p w:rsidR="00340EFB" w:rsidRDefault="00340EFB" w:rsidP="00340EFB">
      <w:pPr>
        <w:suppressAutoHyphens w:val="0"/>
        <w:autoSpaceDE w:val="0"/>
        <w:ind w:left="360"/>
        <w:rPr>
          <w:bCs/>
        </w:rPr>
      </w:pPr>
      <w:r>
        <w:rPr>
          <w:bCs/>
        </w:rPr>
        <w:t>Телевизор</w:t>
      </w:r>
    </w:p>
    <w:p w:rsidR="00340EFB" w:rsidRDefault="00340EFB" w:rsidP="00340EFB">
      <w:pPr>
        <w:suppressAutoHyphens w:val="0"/>
        <w:autoSpaceDE w:val="0"/>
        <w:ind w:left="360"/>
        <w:rPr>
          <w:bCs/>
        </w:rPr>
      </w:pPr>
      <w:r>
        <w:rPr>
          <w:bCs/>
        </w:rPr>
        <w:t>Мультимедийный проектор</w:t>
      </w:r>
    </w:p>
    <w:p w:rsidR="00340EFB" w:rsidRDefault="00340EFB" w:rsidP="00340EFB">
      <w:pPr>
        <w:suppressAutoHyphens w:val="0"/>
        <w:autoSpaceDE w:val="0"/>
        <w:ind w:left="360"/>
        <w:rPr>
          <w:bCs/>
        </w:rPr>
      </w:pPr>
      <w:r>
        <w:rPr>
          <w:bCs/>
        </w:rPr>
        <w:t>Проекционный экран</w:t>
      </w:r>
    </w:p>
    <w:p w:rsidR="00770AEB" w:rsidRDefault="00340EFB" w:rsidP="00340EFB">
      <w:pPr>
        <w:suppressAutoHyphens w:val="0"/>
        <w:autoSpaceDE w:val="0"/>
        <w:ind w:left="360"/>
      </w:pPr>
      <w:r>
        <w:rPr>
          <w:bCs/>
        </w:rPr>
        <w:t>Презентации уроков, Принтер</w:t>
      </w: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661131406992472463403399306529426389103633061488</w:t>
            </w:r>
          </w:p>
        </w:tc>
      </w:tr>
      <w:tr>
        <w:trPr/>
        <w:tc>
          <w:tcPr/>
          <w:p>
            <w:pPr>
              <w:rPr/>
            </w:pPr>
            <w:r>
              <w:rPr/>
              <w:t xml:space="preserve">Владелец</w:t>
            </w:r>
          </w:p>
        </w:tc>
        <w:tc>
          <w:tcPr>
            <w:gridSpan w:val="2"/>
          </w:tcPr>
          <w:p>
            <w:pPr>
              <w:rPr/>
            </w:pPr>
            <w:r>
              <w:rPr/>
              <w:t xml:space="preserve">Бабанина  Лариса Николаевна</w:t>
            </w:r>
          </w:p>
        </w:tc>
      </w:tr>
      <w:tr>
        <w:trPr/>
        <w:tc>
          <w:tcPr/>
          <w:p>
            <w:pPr>
              <w:rPr/>
            </w:pPr>
            <w:r>
              <w:rPr/>
              <w:t xml:space="preserve">Действителен</w:t>
            </w:r>
          </w:p>
        </w:tc>
        <w:tc>
          <w:tcPr>
            <w:gridSpan w:val="2"/>
          </w:tcPr>
          <w:p>
            <w:pPr>
              <w:rPr/>
            </w:pPr>
            <w:r>
              <w:rPr/>
              <w:t xml:space="preserve">С 11.02.2025 по 11.02.2026</w:t>
            </w:r>
          </w:p>
        </w:tc>
      </w:tr>
    </w:tbl>
    <w:sectPr xmlns:w="http://schemas.openxmlformats.org/wordprocessingml/2006/main" xmlns:r="http://schemas.openxmlformats.org/officeDocument/2006/relationships" w:rsidR="00770AEB" w:rsidSect="00340EFB">
      <w:footerReference w:type="default" r:id="rId18"/>
      <w:pgSz w:w="16838" w:h="11906" w:orient="landscape"/>
      <w:pgMar w:top="1134" w:right="1134" w:bottom="851" w:left="1134" w:header="113" w:footer="113" w:gutter="0"/>
      <w:cols w:space="720"/>
      <w:docGrid w:linePitch="600" w:charSpace="32768"/>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3AA" w:rsidRDefault="007B23AA" w:rsidP="00340EFB">
      <w:r>
        <w:separator/>
      </w:r>
    </w:p>
  </w:endnote>
  <w:endnote w:type="continuationSeparator" w:id="0">
    <w:p w:rsidR="007B23AA" w:rsidRDefault="007B23AA" w:rsidP="0034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2814692"/>
      <w:docPartObj>
        <w:docPartGallery w:val="Page Numbers (Bottom of Page)"/>
        <w:docPartUnique/>
      </w:docPartObj>
    </w:sdtPr>
    <w:sdtEndPr/>
    <w:sdtContent>
      <w:p w:rsidR="0097171D" w:rsidRDefault="001240CA">
        <w:pPr>
          <w:pStyle w:val="ac"/>
          <w:jc w:val="center"/>
        </w:pPr>
        <w:r>
          <w:fldChar w:fldCharType="begin"/>
        </w:r>
        <w:r w:rsidR="0097171D">
          <w:instrText>PAGE   \* MERGEFORMAT</w:instrText>
        </w:r>
        <w:r>
          <w:fldChar w:fldCharType="separate"/>
        </w:r>
        <w:r w:rsidR="00A022FA">
          <w:rPr>
            <w:noProof/>
          </w:rPr>
          <w:t>1</w:t>
        </w:r>
        <w:r>
          <w:fldChar w:fldCharType="end"/>
        </w:r>
      </w:p>
    </w:sdtContent>
  </w:sdt>
  <w:p w:rsidR="0097171D" w:rsidRDefault="0097171D">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3AA" w:rsidRDefault="007B23AA" w:rsidP="00340EFB">
      <w:r>
        <w:separator/>
      </w:r>
    </w:p>
  </w:footnote>
  <w:footnote w:type="continuationSeparator" w:id="0">
    <w:p w:rsidR="007B23AA" w:rsidRDefault="007B23AA" w:rsidP="00340E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28793">
    <w:multiLevelType w:val="hybridMultilevel"/>
    <w:lvl w:ilvl="0" w:tplc="45730519">
      <w:start w:val="1"/>
      <w:numFmt w:val="decimal"/>
      <w:lvlText w:val="%1."/>
      <w:lvlJc w:val="left"/>
      <w:pPr>
        <w:ind w:left="720" w:hanging="360"/>
      </w:pPr>
    </w:lvl>
    <w:lvl w:ilvl="1" w:tplc="45730519" w:tentative="1">
      <w:start w:val="1"/>
      <w:numFmt w:val="lowerLetter"/>
      <w:lvlText w:val="%2."/>
      <w:lvlJc w:val="left"/>
      <w:pPr>
        <w:ind w:left="1440" w:hanging="360"/>
      </w:pPr>
    </w:lvl>
    <w:lvl w:ilvl="2" w:tplc="45730519" w:tentative="1">
      <w:start w:val="1"/>
      <w:numFmt w:val="lowerRoman"/>
      <w:lvlText w:val="%3."/>
      <w:lvlJc w:val="right"/>
      <w:pPr>
        <w:ind w:left="2160" w:hanging="180"/>
      </w:pPr>
    </w:lvl>
    <w:lvl w:ilvl="3" w:tplc="45730519" w:tentative="1">
      <w:start w:val="1"/>
      <w:numFmt w:val="decimal"/>
      <w:lvlText w:val="%4."/>
      <w:lvlJc w:val="left"/>
      <w:pPr>
        <w:ind w:left="2880" w:hanging="360"/>
      </w:pPr>
    </w:lvl>
    <w:lvl w:ilvl="4" w:tplc="45730519" w:tentative="1">
      <w:start w:val="1"/>
      <w:numFmt w:val="lowerLetter"/>
      <w:lvlText w:val="%5."/>
      <w:lvlJc w:val="left"/>
      <w:pPr>
        <w:ind w:left="3600" w:hanging="360"/>
      </w:pPr>
    </w:lvl>
    <w:lvl w:ilvl="5" w:tplc="45730519" w:tentative="1">
      <w:start w:val="1"/>
      <w:numFmt w:val="lowerRoman"/>
      <w:lvlText w:val="%6."/>
      <w:lvlJc w:val="right"/>
      <w:pPr>
        <w:ind w:left="4320" w:hanging="180"/>
      </w:pPr>
    </w:lvl>
    <w:lvl w:ilvl="6" w:tplc="45730519" w:tentative="1">
      <w:start w:val="1"/>
      <w:numFmt w:val="decimal"/>
      <w:lvlText w:val="%7."/>
      <w:lvlJc w:val="left"/>
      <w:pPr>
        <w:ind w:left="5040" w:hanging="360"/>
      </w:pPr>
    </w:lvl>
    <w:lvl w:ilvl="7" w:tplc="45730519" w:tentative="1">
      <w:start w:val="1"/>
      <w:numFmt w:val="lowerLetter"/>
      <w:lvlText w:val="%8."/>
      <w:lvlJc w:val="left"/>
      <w:pPr>
        <w:ind w:left="5760" w:hanging="360"/>
      </w:pPr>
    </w:lvl>
    <w:lvl w:ilvl="8" w:tplc="45730519" w:tentative="1">
      <w:start w:val="1"/>
      <w:numFmt w:val="lowerRoman"/>
      <w:lvlText w:val="%9."/>
      <w:lvlJc w:val="right"/>
      <w:pPr>
        <w:ind w:left="6480" w:hanging="180"/>
      </w:pPr>
    </w:lvl>
  </w:abstractNum>
  <w:abstractNum w:abstractNumId="28792">
    <w:multiLevelType w:val="hybridMultilevel"/>
    <w:lvl w:ilvl="0" w:tplc="914965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sz w:val="24"/>
        <w:szCs w:val="24"/>
      </w:r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Times New Roman"/>
      </w:rPr>
    </w:lvl>
  </w:abstractNum>
  <w:abstractNum w:abstractNumId="3" w15:restartNumberingAfterBreak="0">
    <w:nsid w:val="20BF6F8D"/>
    <w:multiLevelType w:val="hybridMultilevel"/>
    <w:tmpl w:val="7BB66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72220E"/>
    <w:multiLevelType w:val="hybridMultilevel"/>
    <w:tmpl w:val="5112A272"/>
    <w:lvl w:ilvl="0" w:tplc="7DCEA3A8">
      <w:start w:val="1"/>
      <w:numFmt w:val="decimal"/>
      <w:lvlText w:val="%1."/>
      <w:lvlJc w:val="left"/>
      <w:pPr>
        <w:ind w:left="1155" w:hanging="61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A9824DE"/>
    <w:multiLevelType w:val="hybridMultilevel"/>
    <w:tmpl w:val="D8C454F0"/>
    <w:lvl w:ilvl="0" w:tplc="F5C658B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9C715FC"/>
    <w:multiLevelType w:val="hybridMultilevel"/>
    <w:tmpl w:val="D8C454F0"/>
    <w:lvl w:ilvl="0" w:tplc="F5C658B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4"/>
  </w:num>
  <w:num w:numId="5">
    <w:abstractNumId w:val="6"/>
  </w:num>
  <w:num w:numId="6">
    <w:abstractNumId w:val="3"/>
  </w:num>
  <w:num w:numId="7">
    <w:abstractNumId w:val="5"/>
  </w:num>
  <w:num w:numId="28792">
    <w:abstractNumId w:val="28792"/>
  </w:num>
  <w:num w:numId="28793">
    <w:abstractNumId w:val="287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40EFB"/>
    <w:rsid w:val="0005625C"/>
    <w:rsid w:val="000D6AE7"/>
    <w:rsid w:val="001240CA"/>
    <w:rsid w:val="00191645"/>
    <w:rsid w:val="0025455F"/>
    <w:rsid w:val="00274174"/>
    <w:rsid w:val="00283363"/>
    <w:rsid w:val="00297820"/>
    <w:rsid w:val="002E069B"/>
    <w:rsid w:val="0030154B"/>
    <w:rsid w:val="00340EFB"/>
    <w:rsid w:val="003C75DA"/>
    <w:rsid w:val="00433BCA"/>
    <w:rsid w:val="00477F81"/>
    <w:rsid w:val="004D14F1"/>
    <w:rsid w:val="00690748"/>
    <w:rsid w:val="006F1547"/>
    <w:rsid w:val="00770AEB"/>
    <w:rsid w:val="007B23AA"/>
    <w:rsid w:val="0085142A"/>
    <w:rsid w:val="008A0FD4"/>
    <w:rsid w:val="0097171D"/>
    <w:rsid w:val="00A022FA"/>
    <w:rsid w:val="00A80800"/>
    <w:rsid w:val="00AE2D9A"/>
    <w:rsid w:val="00B72CC0"/>
    <w:rsid w:val="00B7641E"/>
    <w:rsid w:val="00BF10CF"/>
    <w:rsid w:val="00CE45CD"/>
    <w:rsid w:val="00E72324"/>
    <w:rsid w:val="00EF0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1FD79"/>
  <w15:docId w15:val="{83F36FD3-716A-4B22-A335-7EAAE66D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EFB"/>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40EFB"/>
    <w:rPr>
      <w:color w:val="0000FF"/>
      <w:u w:val="single"/>
    </w:rPr>
  </w:style>
  <w:style w:type="character" w:customStyle="1" w:styleId="16">
    <w:name w:val="Основной текст (16) + Полужирный"/>
    <w:rsid w:val="00340EFB"/>
    <w:rPr>
      <w:rFonts w:ascii="Times New Roman" w:eastAsia="Times New Roman" w:hAnsi="Times New Roman" w:cs="Times New Roman"/>
      <w:b/>
      <w:bCs/>
      <w:sz w:val="18"/>
      <w:szCs w:val="18"/>
      <w:shd w:val="clear" w:color="auto" w:fill="FFFFFF"/>
    </w:rPr>
  </w:style>
  <w:style w:type="character" w:customStyle="1" w:styleId="17">
    <w:name w:val="Основной текст17"/>
    <w:rsid w:val="00340EFB"/>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18">
    <w:name w:val="Основной текст18"/>
    <w:rsid w:val="00340EFB"/>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19">
    <w:name w:val="Основной текст19"/>
    <w:rsid w:val="00340EFB"/>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0">
    <w:name w:val="Основной текст20"/>
    <w:rsid w:val="00340EFB"/>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0TimesNewRoman9pt0pt">
    <w:name w:val="Основной текст (20) + Times New Roman;9 pt;Полужирный;Интервал 0 pt"/>
    <w:rsid w:val="00340EFB"/>
    <w:rPr>
      <w:rFonts w:ascii="Times New Roman" w:eastAsia="Times New Roman" w:hAnsi="Times New Roman" w:cs="Times New Roman"/>
      <w:b/>
      <w:bCs/>
      <w:i w:val="0"/>
      <w:iCs w:val="0"/>
      <w:caps w:val="0"/>
      <w:smallCaps w:val="0"/>
      <w:strike w:val="0"/>
      <w:dstrike w:val="0"/>
      <w:spacing w:val="0"/>
      <w:sz w:val="18"/>
      <w:szCs w:val="18"/>
    </w:rPr>
  </w:style>
  <w:style w:type="character" w:customStyle="1" w:styleId="apple-converted-space">
    <w:name w:val="apple-converted-space"/>
    <w:rsid w:val="00340EFB"/>
  </w:style>
  <w:style w:type="paragraph" w:styleId="a4">
    <w:name w:val="No Spacing"/>
    <w:uiPriority w:val="1"/>
    <w:qFormat/>
    <w:rsid w:val="00340EFB"/>
    <w:pPr>
      <w:suppressAutoHyphens/>
      <w:spacing w:after="0" w:line="240" w:lineRule="auto"/>
    </w:pPr>
    <w:rPr>
      <w:rFonts w:ascii="Calibri" w:eastAsia="Times New Roman" w:hAnsi="Calibri" w:cs="Calibri"/>
      <w:lang w:eastAsia="ar-SA"/>
    </w:rPr>
  </w:style>
  <w:style w:type="paragraph" w:styleId="a5">
    <w:name w:val="Normal (Web)"/>
    <w:basedOn w:val="a"/>
    <w:rsid w:val="00340EFB"/>
    <w:pPr>
      <w:suppressAutoHyphens w:val="0"/>
      <w:spacing w:before="280" w:after="280"/>
    </w:pPr>
  </w:style>
  <w:style w:type="paragraph" w:customStyle="1" w:styleId="1">
    <w:name w:val="Обычный1"/>
    <w:rsid w:val="00340EFB"/>
    <w:pPr>
      <w:suppressAutoHyphens/>
      <w:spacing w:after="0" w:line="240" w:lineRule="auto"/>
    </w:pPr>
    <w:rPr>
      <w:rFonts w:ascii="Times New Roman" w:eastAsia="Times New Roman" w:hAnsi="Times New Roman" w:cs="Times New Roman"/>
      <w:color w:val="000000"/>
      <w:sz w:val="24"/>
      <w:szCs w:val="20"/>
      <w:lang w:eastAsia="ar-SA"/>
    </w:rPr>
  </w:style>
  <w:style w:type="paragraph" w:styleId="a6">
    <w:name w:val="Title"/>
    <w:basedOn w:val="a"/>
    <w:next w:val="a7"/>
    <w:link w:val="a8"/>
    <w:qFormat/>
    <w:rsid w:val="00340EFB"/>
    <w:pPr>
      <w:suppressAutoHyphens w:val="0"/>
      <w:jc w:val="center"/>
    </w:pPr>
    <w:rPr>
      <w:b/>
      <w:bCs/>
    </w:rPr>
  </w:style>
  <w:style w:type="character" w:customStyle="1" w:styleId="a8">
    <w:name w:val="Заголовок Знак"/>
    <w:basedOn w:val="a0"/>
    <w:link w:val="a6"/>
    <w:rsid w:val="00340EFB"/>
    <w:rPr>
      <w:rFonts w:ascii="Times New Roman" w:eastAsia="Times New Roman" w:hAnsi="Times New Roman" w:cs="Times New Roman"/>
      <w:b/>
      <w:bCs/>
      <w:sz w:val="24"/>
      <w:szCs w:val="24"/>
      <w:lang w:eastAsia="ar-SA"/>
    </w:rPr>
  </w:style>
  <w:style w:type="paragraph" w:customStyle="1" w:styleId="10">
    <w:name w:val="Основной текст1"/>
    <w:basedOn w:val="a"/>
    <w:rsid w:val="00340EFB"/>
    <w:pPr>
      <w:shd w:val="clear" w:color="auto" w:fill="FFFFFF"/>
      <w:suppressAutoHyphens w:val="0"/>
      <w:spacing w:before="120" w:line="211" w:lineRule="exact"/>
      <w:jc w:val="both"/>
    </w:pPr>
    <w:rPr>
      <w:spacing w:val="4"/>
      <w:sz w:val="20"/>
      <w:szCs w:val="20"/>
      <w:shd w:val="clear" w:color="auto" w:fill="FFFFFF"/>
    </w:rPr>
  </w:style>
  <w:style w:type="paragraph" w:customStyle="1" w:styleId="ParagraphStyle">
    <w:name w:val="Paragraph Style"/>
    <w:rsid w:val="00340EFB"/>
    <w:pPr>
      <w:suppressAutoHyphens/>
      <w:autoSpaceDE w:val="0"/>
      <w:spacing w:after="0" w:line="240" w:lineRule="auto"/>
    </w:pPr>
    <w:rPr>
      <w:rFonts w:ascii="Arial" w:eastAsia="Calibri" w:hAnsi="Arial" w:cs="Arial"/>
      <w:sz w:val="24"/>
      <w:szCs w:val="24"/>
      <w:lang w:eastAsia="ar-SA"/>
    </w:rPr>
  </w:style>
  <w:style w:type="paragraph" w:customStyle="1" w:styleId="160">
    <w:name w:val="Основной текст (16)"/>
    <w:basedOn w:val="a"/>
    <w:rsid w:val="00340EFB"/>
    <w:pPr>
      <w:shd w:val="clear" w:color="auto" w:fill="FFFFFF"/>
      <w:suppressAutoHyphens w:val="0"/>
      <w:spacing w:line="0" w:lineRule="atLeast"/>
      <w:jc w:val="center"/>
    </w:pPr>
    <w:rPr>
      <w:sz w:val="18"/>
      <w:szCs w:val="18"/>
      <w:shd w:val="clear" w:color="auto" w:fill="FFFFFF"/>
    </w:rPr>
  </w:style>
  <w:style w:type="paragraph" w:customStyle="1" w:styleId="180">
    <w:name w:val="Основной текст (18)"/>
    <w:basedOn w:val="a"/>
    <w:rsid w:val="00340EFB"/>
    <w:pPr>
      <w:shd w:val="clear" w:color="auto" w:fill="FFFFFF"/>
      <w:suppressAutoHyphens w:val="0"/>
      <w:spacing w:line="173" w:lineRule="exact"/>
      <w:jc w:val="both"/>
    </w:pPr>
    <w:rPr>
      <w:sz w:val="18"/>
      <w:szCs w:val="18"/>
      <w:shd w:val="clear" w:color="auto" w:fill="FFFFFF"/>
    </w:rPr>
  </w:style>
  <w:style w:type="paragraph" w:customStyle="1" w:styleId="23">
    <w:name w:val="Основной текст23"/>
    <w:basedOn w:val="a"/>
    <w:rsid w:val="00340EFB"/>
    <w:pPr>
      <w:shd w:val="clear" w:color="auto" w:fill="FFFFFF"/>
      <w:suppressAutoHyphens w:val="0"/>
      <w:spacing w:line="173" w:lineRule="exact"/>
      <w:jc w:val="both"/>
    </w:pPr>
    <w:rPr>
      <w:b/>
      <w:bCs/>
      <w:color w:val="000000"/>
      <w:sz w:val="18"/>
      <w:szCs w:val="18"/>
    </w:rPr>
  </w:style>
  <w:style w:type="paragraph" w:customStyle="1" w:styleId="3">
    <w:name w:val="Основной текст (3)"/>
    <w:basedOn w:val="a"/>
    <w:rsid w:val="00340EFB"/>
    <w:pPr>
      <w:shd w:val="clear" w:color="auto" w:fill="FFFFFF"/>
      <w:suppressAutoHyphens w:val="0"/>
      <w:spacing w:before="660" w:line="0" w:lineRule="atLeast"/>
    </w:pPr>
    <w:rPr>
      <w:sz w:val="20"/>
      <w:szCs w:val="20"/>
      <w:shd w:val="clear" w:color="auto" w:fill="FFFFFF"/>
    </w:rPr>
  </w:style>
  <w:style w:type="paragraph" w:customStyle="1" w:styleId="c2c8">
    <w:name w:val="c2 c8"/>
    <w:basedOn w:val="a"/>
    <w:rsid w:val="00340EFB"/>
    <w:pPr>
      <w:suppressAutoHyphens w:val="0"/>
      <w:spacing w:before="100" w:beforeAutospacing="1" w:after="100" w:afterAutospacing="1"/>
    </w:pPr>
    <w:rPr>
      <w:lang w:eastAsia="ru-RU"/>
    </w:rPr>
  </w:style>
  <w:style w:type="character" w:customStyle="1" w:styleId="c12c18">
    <w:name w:val="c12 c18"/>
    <w:basedOn w:val="a0"/>
    <w:rsid w:val="00340EFB"/>
  </w:style>
  <w:style w:type="paragraph" w:customStyle="1" w:styleId="c2">
    <w:name w:val="c2"/>
    <w:basedOn w:val="a"/>
    <w:rsid w:val="00340EFB"/>
    <w:pPr>
      <w:suppressAutoHyphens w:val="0"/>
      <w:spacing w:before="100" w:beforeAutospacing="1" w:after="100" w:afterAutospacing="1"/>
    </w:pPr>
    <w:rPr>
      <w:lang w:eastAsia="ru-RU"/>
    </w:rPr>
  </w:style>
  <w:style w:type="character" w:customStyle="1" w:styleId="c18">
    <w:name w:val="c18"/>
    <w:basedOn w:val="a0"/>
    <w:rsid w:val="00340EFB"/>
  </w:style>
  <w:style w:type="paragraph" w:styleId="a7">
    <w:name w:val="Subtitle"/>
    <w:basedOn w:val="a"/>
    <w:next w:val="a"/>
    <w:link w:val="a9"/>
    <w:uiPriority w:val="11"/>
    <w:qFormat/>
    <w:rsid w:val="00340EFB"/>
    <w:pPr>
      <w:numPr>
        <w:ilvl w:val="1"/>
      </w:numPr>
    </w:pPr>
    <w:rPr>
      <w:rFonts w:asciiTheme="majorHAnsi" w:eastAsiaTheme="majorEastAsia" w:hAnsiTheme="majorHAnsi" w:cstheme="majorBidi"/>
      <w:i/>
      <w:iCs/>
      <w:color w:val="4F81BD" w:themeColor="accent1"/>
      <w:spacing w:val="15"/>
    </w:rPr>
  </w:style>
  <w:style w:type="character" w:customStyle="1" w:styleId="a9">
    <w:name w:val="Подзаголовок Знак"/>
    <w:basedOn w:val="a0"/>
    <w:link w:val="a7"/>
    <w:uiPriority w:val="11"/>
    <w:rsid w:val="00340EFB"/>
    <w:rPr>
      <w:rFonts w:asciiTheme="majorHAnsi" w:eastAsiaTheme="majorEastAsia" w:hAnsiTheme="majorHAnsi" w:cstheme="majorBidi"/>
      <w:i/>
      <w:iCs/>
      <w:color w:val="4F81BD" w:themeColor="accent1"/>
      <w:spacing w:val="15"/>
      <w:sz w:val="24"/>
      <w:szCs w:val="24"/>
      <w:lang w:eastAsia="ar-SA"/>
    </w:rPr>
  </w:style>
  <w:style w:type="paragraph" w:styleId="aa">
    <w:name w:val="header"/>
    <w:basedOn w:val="a"/>
    <w:link w:val="ab"/>
    <w:uiPriority w:val="99"/>
    <w:unhideWhenUsed/>
    <w:rsid w:val="00340EFB"/>
    <w:pPr>
      <w:tabs>
        <w:tab w:val="center" w:pos="4677"/>
        <w:tab w:val="right" w:pos="9355"/>
      </w:tabs>
    </w:pPr>
  </w:style>
  <w:style w:type="character" w:customStyle="1" w:styleId="ab">
    <w:name w:val="Верхний колонтитул Знак"/>
    <w:basedOn w:val="a0"/>
    <w:link w:val="aa"/>
    <w:uiPriority w:val="99"/>
    <w:rsid w:val="00340EFB"/>
    <w:rPr>
      <w:rFonts w:ascii="Times New Roman" w:eastAsia="Times New Roman" w:hAnsi="Times New Roman" w:cs="Times New Roman"/>
      <w:sz w:val="24"/>
      <w:szCs w:val="24"/>
      <w:lang w:eastAsia="ar-SA"/>
    </w:rPr>
  </w:style>
  <w:style w:type="paragraph" w:styleId="ac">
    <w:name w:val="footer"/>
    <w:basedOn w:val="a"/>
    <w:link w:val="ad"/>
    <w:uiPriority w:val="99"/>
    <w:unhideWhenUsed/>
    <w:rsid w:val="00340EFB"/>
    <w:pPr>
      <w:tabs>
        <w:tab w:val="center" w:pos="4677"/>
        <w:tab w:val="right" w:pos="9355"/>
      </w:tabs>
    </w:pPr>
  </w:style>
  <w:style w:type="character" w:customStyle="1" w:styleId="ad">
    <w:name w:val="Нижний колонтитул Знак"/>
    <w:basedOn w:val="a0"/>
    <w:link w:val="ac"/>
    <w:uiPriority w:val="99"/>
    <w:rsid w:val="00340EFB"/>
    <w:rPr>
      <w:rFonts w:ascii="Times New Roman" w:eastAsia="Times New Roman" w:hAnsi="Times New Roman" w:cs="Times New Roman"/>
      <w:sz w:val="24"/>
      <w:szCs w:val="24"/>
      <w:lang w:eastAsia="ar-SA"/>
    </w:rPr>
  </w:style>
  <w:style w:type="paragraph" w:customStyle="1" w:styleId="c3">
    <w:name w:val="c3"/>
    <w:basedOn w:val="a"/>
    <w:rsid w:val="00BF10CF"/>
    <w:pPr>
      <w:suppressAutoHyphens w:val="0"/>
      <w:spacing w:before="100" w:beforeAutospacing="1" w:after="100" w:afterAutospacing="1"/>
    </w:pPr>
    <w:rPr>
      <w:lang w:eastAsia="ru-RU"/>
    </w:rPr>
  </w:style>
  <w:style w:type="character" w:customStyle="1" w:styleId="c17c16">
    <w:name w:val="c17 c16"/>
    <w:rsid w:val="00BF10CF"/>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eng.ru/d/soc/soc189.htm" TargetMode="External"/><Relationship Id="rId13" Type="http://schemas.openxmlformats.org/officeDocument/2006/relationships/hyperlink" Target="http://www.ug.ru/ug_pril/gv_index.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xn--80abucjiibhv9a.xn--p1ai/%D0%B4%D0%BE%D0%BA%D1%83%D0%BC%D0%B5%D0%BD%D1%82%D1%8B/5812/%D1%84%D0%B0%D0%B9%D0%BB/4641/%D0%9F%D1%80%D0%B8%D0%BA%D0%B0%D0%B7%20576.pdf" TargetMode="External"/><Relationship Id="rId12" Type="http://schemas.openxmlformats.org/officeDocument/2006/relationships/hyperlink" Target="http://ecsocman.edu.ru/" TargetMode="External"/><Relationship Id="rId17" Type="http://schemas.openxmlformats.org/officeDocument/2006/relationships/hyperlink" Target="http://ihtik.lib.ru/encycl/index.html" TargetMode="External"/><Relationship Id="rId2" Type="http://schemas.openxmlformats.org/officeDocument/2006/relationships/styles" Target="styles.xml"/><Relationship Id="rId16" Type="http://schemas.openxmlformats.org/officeDocument/2006/relationships/hyperlink" Target="http://www.countries.ru/library.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bscribe.ru/catalog/economics.education.eidos6social" TargetMode="External"/><Relationship Id="rId5" Type="http://schemas.openxmlformats.org/officeDocument/2006/relationships/footnotes" Target="footnotes.xml"/><Relationship Id="rId15" Type="http://schemas.openxmlformats.org/officeDocument/2006/relationships/hyperlink" Target="http://school-sector.relarn.ru/prava" TargetMode="External"/><Relationship Id="rId10" Type="http://schemas.openxmlformats.org/officeDocument/2006/relationships/hyperlink" Target="http://www.alleng.ru/edu/social2.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lleng.ru/d/soc/soc190.htm" TargetMode="External"/><Relationship Id="rId14" Type="http://schemas.openxmlformats.org/officeDocument/2006/relationships/hyperlink" Target="http://pedagog-club.narod.ru/declaration2001.htm" TargetMode="External"/><Relationship Id="rId215390740" Type="http://schemas.openxmlformats.org/officeDocument/2006/relationships/comments" Target="comments.xml"/><Relationship Id="rId411792954" Type="http://schemas.microsoft.com/office/2011/relationships/commentsExtended" Target="commentsExtended.xml"/><Relationship Id="rId161499626"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mH52czAteVs30NVQg9tHgnHA+F8=</DigestValue>
    </Reference>
    <Reference Type="http://www.w3.org/2000/09/xmldsig#Object" URI="#idOfficeObject">
      <DigestMethod Algorithm="http://www.w3.org/2000/09/xmldsig#sha1"/>
      <DigestValue>qHaQ7908NIwzGU7HYBA+z0wQ+Vo=</DigestValue>
    </Reference>
  </SignedInfo>
  <SignatureValue>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</SignatureValue>
  <KeyInfo>
    <X509Data>
      <X509Certificate>MIIFrjCCA5YCFHPOKFktVr+Yqyl6VKWB2rtaCVZwMA0GCSqGSIb3DQEBCwUAMIGQ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15390740"/>
            <mdssi:RelationshipReference SourceId="rId411792954"/>
            <mdssi:RelationshipReference SourceId="rId161499626"/>
          </Transform>
          <Transform Algorithm="http://www.w3.org/TR/2001/REC-xml-c14n-20010315"/>
        </Transforms>
        <DigestMethod Algorithm="http://www.w3.org/2000/09/xmldsig#sha1"/>
        <DigestValue>p7/d3m7d99jxg5creCbSbAT6Y/M=</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dAz8SiTYqSKADKGjiSgf/9DOlJY=</DigestValue>
      </Reference>
      <Reference URI="/word/endnotes.xml?ContentType=application/vnd.openxmlformats-officedocument.wordprocessingml.endnotes+xml">
        <DigestMethod Algorithm="http://www.w3.org/2000/09/xmldsig#sha1"/>
        <DigestValue>urX9QpE5V99jgighwgFrrCXZ1/I=</DigestValue>
      </Reference>
      <Reference URI="/word/fontTable.xml?ContentType=application/vnd.openxmlformats-officedocument.wordprocessingml.fontTable+xml">
        <DigestMethod Algorithm="http://www.w3.org/2000/09/xmldsig#sha1"/>
        <DigestValue>I0lKB1geAufJz9Q+Q47HzgvD7yw=</DigestValue>
      </Reference>
      <Reference URI="/word/footer1.xml?ContentType=application/vnd.openxmlformats-officedocument.wordprocessingml.footer+xml">
        <DigestMethod Algorithm="http://www.w3.org/2000/09/xmldsig#sha1"/>
        <DigestValue>lBRpvngGY52JcnSK1AWk3g37xXA=</DigestValue>
      </Reference>
      <Reference URI="/word/footnotes.xml?ContentType=application/vnd.openxmlformats-officedocument.wordprocessingml.footnotes+xml">
        <DigestMethod Algorithm="http://www.w3.org/2000/09/xmldsig#sha1"/>
        <DigestValue>OcBUWixk4u9+DSaxFlNeMgeguZY=</DigestValue>
      </Reference>
      <Reference URI="/word/numbering.xml?ContentType=application/vnd.openxmlformats-officedocument.wordprocessingml.numbering+xml">
        <DigestMethod Algorithm="http://www.w3.org/2000/09/xmldsig#sha1"/>
        <DigestValue>PGkQaBOtBB7ytTmRLUzbDci1KDg=</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X0EPrxOSIR9ZrYBprYh3Z5Jjddk=</DigestValue>
      </Reference>
      <Reference URI="/word/styles.xml?ContentType=application/vnd.openxmlformats-officedocument.wordprocessingml.styles+xml">
        <DigestMethod Algorithm="http://www.w3.org/2000/09/xmldsig#sha1"/>
        <DigestValue>IPjGMsmIdISjwv0aYhxRpLEGr7g=</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otrnBNKiPxRf3Cvx/NS4azd0EZw=</DigestValue>
      </Reference>
    </Manifest>
    <SignatureProperties>
      <SignatureProperty Id="idSignatureTime" Target="#idPackageSignature">
        <mdssi:SignatureTime>
          <mdssi:Format>YYYY-MM-DDThh:mm:ssTZD</mdssi:Format>
          <mdssi:Value>2025-02-13T12:22:18Z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141</TotalTime>
  <Pages>21</Pages>
  <Words>5781</Words>
  <Characters>32956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TETATET</Company>
  <LinksUpToDate>false</LinksUpToDate>
  <CharactersWithSpaces>38660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TETATET</dc:creator>
  <cp:lastModifiedBy>RePack by Diakov</cp:lastModifiedBy>
  <cp:revision>14</cp:revision>
  <cp:lastPrinted>2021-03-29T08:26:00Z</cp:lastPrinted>
  <dcterms:created xsi:type="dcterms:W3CDTF">2018-10-24T10:24:00Z</dcterms:created>
  <dcterms:modified xsi:type="dcterms:W3CDTF">2024-10-28T09:52:00Z</dcterms:modified>
</cp:coreProperties>
</file>