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Pr="0078235D" w:rsidRDefault="006A738C" w:rsidP="006A738C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МИНИСТЕРСТВО ПРОСВЕЩЕНИЯ РОССИЙСКОЙ ФЕДЕРАЦИИ</w:t>
      </w:r>
    </w:p>
    <w:p w:rsidR="006A738C" w:rsidRPr="0078235D" w:rsidRDefault="006A738C" w:rsidP="006A738C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 xml:space="preserve">‌‌‌ </w:t>
      </w:r>
    </w:p>
    <w:p w:rsidR="006A738C" w:rsidRPr="0078235D" w:rsidRDefault="006A738C" w:rsidP="006A738C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‌‌</w:t>
      </w:r>
      <w:r w:rsidRPr="0078235D">
        <w:rPr>
          <w:color w:val="000000"/>
          <w:sz w:val="28"/>
        </w:rPr>
        <w:t>​</w:t>
      </w:r>
    </w:p>
    <w:p w:rsidR="006A738C" w:rsidRPr="0078235D" w:rsidRDefault="006A738C" w:rsidP="006A738C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ЧОУ</w:t>
      </w:r>
      <w:r>
        <w:rPr>
          <w:b/>
          <w:color w:val="000000"/>
          <w:sz w:val="28"/>
        </w:rPr>
        <w:t xml:space="preserve"> «</w:t>
      </w:r>
      <w:r w:rsidRPr="0078235D">
        <w:rPr>
          <w:b/>
          <w:color w:val="000000"/>
          <w:sz w:val="28"/>
        </w:rPr>
        <w:t xml:space="preserve">Школа </w:t>
      </w:r>
      <w:r>
        <w:rPr>
          <w:b/>
          <w:color w:val="000000"/>
          <w:sz w:val="28"/>
        </w:rPr>
        <w:t>и детский сад «Доверие»</w:t>
      </w:r>
    </w:p>
    <w:p w:rsidR="006A738C" w:rsidRPr="0078235D" w:rsidRDefault="006A738C" w:rsidP="006A738C">
      <w:pPr>
        <w:ind w:left="120"/>
      </w:pPr>
    </w:p>
    <w:p w:rsidR="006A738C" w:rsidRPr="0078235D" w:rsidRDefault="006A738C" w:rsidP="006A738C">
      <w:pPr>
        <w:ind w:left="120"/>
      </w:pPr>
    </w:p>
    <w:p w:rsidR="006A738C" w:rsidRPr="0078235D" w:rsidRDefault="006A738C" w:rsidP="006A738C">
      <w:pPr>
        <w:ind w:left="120"/>
      </w:pPr>
    </w:p>
    <w:p w:rsidR="006A738C" w:rsidRPr="0078235D" w:rsidRDefault="006A738C" w:rsidP="006A738C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A738C" w:rsidRPr="00E2220E" w:rsidTr="00157923">
        <w:tc>
          <w:tcPr>
            <w:tcW w:w="3114" w:type="dxa"/>
          </w:tcPr>
          <w:p w:rsidR="006A738C" w:rsidRPr="0040209D" w:rsidRDefault="006A738C" w:rsidP="0015792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6A738C" w:rsidRDefault="006A738C" w:rsidP="0015792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color w:val="000000"/>
                <w:sz w:val="28"/>
                <w:szCs w:val="28"/>
              </w:rPr>
              <w:t>МО</w:t>
            </w:r>
            <w:r>
              <w:rPr>
                <w:color w:val="000000"/>
                <w:sz w:val="28"/>
                <w:szCs w:val="28"/>
              </w:rPr>
              <w:t xml:space="preserve"> естественнонаучного цикла</w:t>
            </w:r>
            <w:r>
              <w:rPr>
                <w:color w:val="000000"/>
                <w:sz w:val="24"/>
                <w:szCs w:val="24"/>
              </w:rPr>
              <w:t>_________________</w:t>
            </w:r>
          </w:p>
          <w:p w:rsidR="006A738C" w:rsidRPr="008944ED" w:rsidRDefault="006A738C" w:rsidP="00157923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Сегеди С.М.</w:t>
            </w:r>
          </w:p>
          <w:p w:rsidR="006A738C" w:rsidRDefault="006A738C" w:rsidP="001579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CC48E3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A738C" w:rsidRPr="0040209D" w:rsidRDefault="006A738C" w:rsidP="0015792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A738C" w:rsidRPr="0040209D" w:rsidRDefault="006A738C" w:rsidP="00157923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6A738C" w:rsidRPr="008944ED" w:rsidRDefault="006A738C" w:rsidP="00157923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A738C" w:rsidRDefault="006A738C" w:rsidP="0015792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A738C" w:rsidRPr="008944ED" w:rsidRDefault="006A738C" w:rsidP="0015792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</w:t>
            </w:r>
            <w:r w:rsidRPr="008944ED">
              <w:rPr>
                <w:color w:val="000000"/>
                <w:sz w:val="24"/>
                <w:szCs w:val="24"/>
              </w:rPr>
              <w:t>енко Т.В.</w:t>
            </w:r>
          </w:p>
          <w:p w:rsidR="006A738C" w:rsidRDefault="006A738C" w:rsidP="001579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A738C" w:rsidRPr="0040209D" w:rsidRDefault="006A738C" w:rsidP="0015792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A738C" w:rsidRDefault="006A738C" w:rsidP="0015792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6A738C" w:rsidRPr="008944ED" w:rsidRDefault="006A738C" w:rsidP="00157923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6A738C" w:rsidRDefault="006A738C" w:rsidP="0015792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A738C" w:rsidRPr="008944ED" w:rsidRDefault="006A738C" w:rsidP="00157923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Бабанина Л.Н.</w:t>
            </w:r>
          </w:p>
          <w:p w:rsidR="006A738C" w:rsidRDefault="006A738C" w:rsidP="00157923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40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A738C" w:rsidRPr="0040209D" w:rsidRDefault="006A738C" w:rsidP="0015792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A738C" w:rsidRDefault="006A738C" w:rsidP="006A738C">
      <w:pPr>
        <w:ind w:left="120"/>
      </w:pPr>
    </w:p>
    <w:p w:rsidR="006A738C" w:rsidRPr="00CC48E3" w:rsidRDefault="006A738C" w:rsidP="006A738C">
      <w:pPr>
        <w:ind w:left="120"/>
      </w:pPr>
      <w:r w:rsidRPr="00CC48E3">
        <w:rPr>
          <w:color w:val="000000"/>
          <w:sz w:val="28"/>
        </w:rPr>
        <w:t>‌</w:t>
      </w:r>
    </w:p>
    <w:p w:rsidR="006A738C" w:rsidRPr="00CC48E3" w:rsidRDefault="006A738C" w:rsidP="006A738C">
      <w:pPr>
        <w:ind w:left="120"/>
      </w:pPr>
    </w:p>
    <w:p w:rsidR="006A738C" w:rsidRPr="00CC48E3" w:rsidRDefault="006A738C" w:rsidP="006A738C">
      <w:pPr>
        <w:ind w:left="120"/>
      </w:pPr>
    </w:p>
    <w:p w:rsidR="006A738C" w:rsidRPr="00CC48E3" w:rsidRDefault="006A738C" w:rsidP="006A738C">
      <w:pPr>
        <w:ind w:left="120"/>
      </w:pPr>
    </w:p>
    <w:p w:rsidR="006A738C" w:rsidRPr="00CC48E3" w:rsidRDefault="006A738C" w:rsidP="006A738C">
      <w:pPr>
        <w:spacing w:line="408" w:lineRule="auto"/>
        <w:ind w:left="120"/>
        <w:jc w:val="center"/>
      </w:pPr>
      <w:r w:rsidRPr="00CC48E3">
        <w:rPr>
          <w:b/>
          <w:color w:val="000000"/>
          <w:sz w:val="28"/>
        </w:rPr>
        <w:t>РАБОЧАЯ ПРОГРАММА</w:t>
      </w:r>
    </w:p>
    <w:p w:rsidR="006A738C" w:rsidRPr="00CC48E3" w:rsidRDefault="006A738C" w:rsidP="006A738C">
      <w:pPr>
        <w:ind w:left="120"/>
        <w:jc w:val="center"/>
      </w:pPr>
    </w:p>
    <w:p w:rsidR="006A738C" w:rsidRPr="0078235D" w:rsidRDefault="006A738C" w:rsidP="006A738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Внеурочной деятельности</w:t>
      </w:r>
      <w:r w:rsidRPr="0078235D"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Подготовка к ОГЭ по физике</w:t>
      </w:r>
      <w:r w:rsidRPr="0078235D">
        <w:rPr>
          <w:b/>
          <w:color w:val="000000"/>
          <w:sz w:val="28"/>
        </w:rPr>
        <w:t>»</w:t>
      </w:r>
    </w:p>
    <w:p w:rsidR="006A738C" w:rsidRPr="0078235D" w:rsidRDefault="006A738C" w:rsidP="006A738C">
      <w:pPr>
        <w:spacing w:line="408" w:lineRule="auto"/>
        <w:ind w:left="120"/>
        <w:jc w:val="center"/>
      </w:pPr>
      <w:r w:rsidRPr="0078235D">
        <w:rPr>
          <w:color w:val="000000"/>
          <w:sz w:val="28"/>
        </w:rPr>
        <w:t xml:space="preserve">для обучающихся 9 классов </w:t>
      </w: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Pr="0078235D" w:rsidRDefault="006A738C" w:rsidP="006A738C">
      <w:pPr>
        <w:ind w:left="120"/>
        <w:jc w:val="center"/>
      </w:pPr>
    </w:p>
    <w:p w:rsidR="006A738C" w:rsidRDefault="006A738C" w:rsidP="006A738C">
      <w:pPr>
        <w:ind w:left="120"/>
        <w:jc w:val="center"/>
        <w:rPr>
          <w:color w:val="000000"/>
          <w:sz w:val="28"/>
        </w:rPr>
      </w:pPr>
      <w:r w:rsidRPr="0078235D">
        <w:rPr>
          <w:color w:val="000000"/>
          <w:sz w:val="28"/>
        </w:rPr>
        <w:t>​</w:t>
      </w:r>
      <w:bookmarkStart w:id="0" w:name="ea1153b0-1c57-4e3e-bd72-9418d6c953dd"/>
    </w:p>
    <w:p w:rsidR="006A738C" w:rsidRDefault="006A738C" w:rsidP="006A738C">
      <w:pPr>
        <w:ind w:left="120"/>
        <w:jc w:val="center"/>
        <w:rPr>
          <w:color w:val="000000"/>
          <w:sz w:val="28"/>
        </w:rPr>
      </w:pPr>
    </w:p>
    <w:p w:rsidR="006A738C" w:rsidRDefault="006A738C" w:rsidP="006A738C">
      <w:pPr>
        <w:ind w:left="120"/>
        <w:jc w:val="center"/>
        <w:rPr>
          <w:color w:val="000000"/>
          <w:sz w:val="28"/>
        </w:rPr>
      </w:pPr>
    </w:p>
    <w:p w:rsidR="006A738C" w:rsidRDefault="006A738C" w:rsidP="006A738C">
      <w:pPr>
        <w:ind w:left="120"/>
        <w:jc w:val="center"/>
        <w:rPr>
          <w:color w:val="000000"/>
          <w:sz w:val="28"/>
        </w:rPr>
      </w:pPr>
    </w:p>
    <w:p w:rsidR="006A738C" w:rsidRPr="0078235D" w:rsidRDefault="006A738C" w:rsidP="006A738C">
      <w:pPr>
        <w:ind w:left="120"/>
        <w:jc w:val="center"/>
      </w:pPr>
      <w:r w:rsidRPr="0078235D">
        <w:rPr>
          <w:b/>
          <w:color w:val="000000"/>
          <w:sz w:val="28"/>
        </w:rPr>
        <w:t>Санкт-Петербург</w:t>
      </w:r>
      <w:bookmarkEnd w:id="0"/>
      <w:r w:rsidRPr="0078235D">
        <w:rPr>
          <w:b/>
          <w:color w:val="000000"/>
          <w:sz w:val="28"/>
        </w:rPr>
        <w:t xml:space="preserve">‌ </w:t>
      </w:r>
      <w:bookmarkStart w:id="1" w:name="ae8dfc76-3a09-41e0-9709-3fc2ade1ca6e"/>
      <w:r w:rsidRPr="0078235D">
        <w:rPr>
          <w:b/>
          <w:color w:val="000000"/>
          <w:sz w:val="28"/>
        </w:rPr>
        <w:t>2023</w:t>
      </w:r>
      <w:bookmarkEnd w:id="1"/>
      <w:r w:rsidRPr="0078235D">
        <w:rPr>
          <w:b/>
          <w:color w:val="000000"/>
          <w:sz w:val="28"/>
        </w:rPr>
        <w:t>‌</w:t>
      </w:r>
      <w:r w:rsidRPr="0078235D">
        <w:rPr>
          <w:color w:val="000000"/>
          <w:sz w:val="28"/>
        </w:rPr>
        <w:t>​</w:t>
      </w: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6A738C" w:rsidRDefault="006A738C">
      <w:pPr>
        <w:spacing w:before="69"/>
      </w:pPr>
    </w:p>
    <w:p w:rsidR="00496E52" w:rsidRDefault="0062075C">
      <w:pPr>
        <w:pStyle w:val="Heading1"/>
        <w:numPr>
          <w:ilvl w:val="0"/>
          <w:numId w:val="5"/>
        </w:numPr>
        <w:tabs>
          <w:tab w:val="left" w:pos="834"/>
        </w:tabs>
        <w:spacing w:before="69"/>
        <w:ind w:hanging="362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496E52" w:rsidRDefault="00496E52">
      <w:pPr>
        <w:pStyle w:val="a3"/>
        <w:spacing w:before="1"/>
        <w:rPr>
          <w:b/>
          <w:sz w:val="36"/>
        </w:rPr>
      </w:pPr>
    </w:p>
    <w:p w:rsidR="00496E52" w:rsidRDefault="0062075C">
      <w:pPr>
        <w:pStyle w:val="a3"/>
        <w:spacing w:line="276" w:lineRule="auto"/>
        <w:ind w:left="112" w:right="1128" w:firstLine="278"/>
        <w:jc w:val="both"/>
      </w:pPr>
      <w:proofErr w:type="gramStart"/>
      <w:r>
        <w:t>Элективный курс «Подготовка к ОГЭ по физике»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«Механика,</w:t>
      </w:r>
      <w:r>
        <w:rPr>
          <w:spacing w:val="1"/>
        </w:rPr>
        <w:t xml:space="preserve"> </w:t>
      </w:r>
      <w:r>
        <w:t>гидростатика,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электродинамика,</w:t>
      </w:r>
      <w:r>
        <w:rPr>
          <w:spacing w:val="1"/>
        </w:rPr>
        <w:t xml:space="preserve"> </w:t>
      </w:r>
      <w:r>
        <w:t>оптика,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физика»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 учащихся 9-х классов.</w:t>
      </w:r>
      <w:proofErr w:type="gramEnd"/>
      <w:r>
        <w:t xml:space="preserve"> Этот курс углубляет и систематизирует знания учащихся 9 класса по физике и</w:t>
      </w:r>
      <w:r>
        <w:rPr>
          <w:spacing w:val="-67"/>
        </w:rPr>
        <w:t xml:space="preserve"> </w:t>
      </w:r>
      <w:r>
        <w:t>способствует успешной сдаче ОГЭ. Курс рассчитан на 34 часа, по одному часу в неделю.</w:t>
      </w:r>
      <w:r>
        <w:rPr>
          <w:spacing w:val="1"/>
        </w:rPr>
        <w:t xml:space="preserve"> </w:t>
      </w:r>
      <w:r>
        <w:t>Повторение теоретических вопросов каждого урока сопровождается заданиями, которые формируют умения и навыки,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обобщать;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решения задач,</w:t>
      </w:r>
      <w:r>
        <w:rPr>
          <w:spacing w:val="-1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главное.</w:t>
      </w:r>
    </w:p>
    <w:p w:rsidR="00496E52" w:rsidRDefault="0062075C">
      <w:pPr>
        <w:pStyle w:val="a3"/>
        <w:spacing w:line="276" w:lineRule="auto"/>
        <w:ind w:left="112" w:right="1135" w:firstLine="348"/>
        <w:jc w:val="both"/>
      </w:pPr>
      <w:r>
        <w:t>Вся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разделов.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кодификацией их по темам итоговой аттестации. Остальные разделы направлены на обучение учащихся приемам и</w:t>
      </w:r>
      <w:r>
        <w:rPr>
          <w:spacing w:val="1"/>
        </w:rPr>
        <w:t xml:space="preserve"> </w:t>
      </w:r>
      <w:r>
        <w:t>методам решения задач из материалов ОГЭ учащихся 9 класса базового, повышенного и высокого уровня. Курс создает</w:t>
      </w:r>
      <w:r>
        <w:rPr>
          <w:spacing w:val="1"/>
        </w:rPr>
        <w:t xml:space="preserve"> </w:t>
      </w:r>
      <w:r>
        <w:t>условия для развития различных способностей и позволяет воспитывать дух сотрудничества, уважительного отношения</w:t>
      </w:r>
      <w:r>
        <w:rPr>
          <w:spacing w:val="1"/>
        </w:rPr>
        <w:t xml:space="preserve"> </w:t>
      </w:r>
      <w:r>
        <w:t>к мнению оппонента. В ходе изучения данного элективного курса</w:t>
      </w:r>
      <w:r>
        <w:rPr>
          <w:spacing w:val="1"/>
        </w:rPr>
        <w:t xml:space="preserve"> </w:t>
      </w:r>
      <w:r>
        <w:t>особое внимание уделяется на развитие умений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вычислительные,</w:t>
      </w:r>
      <w:r>
        <w:rPr>
          <w:spacing w:val="1"/>
        </w:rPr>
        <w:t xml:space="preserve"> </w:t>
      </w:r>
      <w:r>
        <w:t>графические,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полугодия с учетом</w:t>
      </w:r>
      <w:r>
        <w:rPr>
          <w:spacing w:val="-3"/>
        </w:rPr>
        <w:t xml:space="preserve"> </w:t>
      </w:r>
      <w:r>
        <w:t>накопленных баллов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тесты</w:t>
      </w:r>
    </w:p>
    <w:p w:rsidR="00496E52" w:rsidRDefault="0062075C">
      <w:pPr>
        <w:pStyle w:val="a3"/>
        <w:spacing w:before="1"/>
        <w:ind w:left="112"/>
        <w:jc w:val="both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rPr>
          <w:b/>
        </w:rPr>
        <w:t>курса:</w:t>
      </w:r>
      <w:r>
        <w:rPr>
          <w:b/>
          <w:spacing w:val="-1"/>
        </w:rPr>
        <w:t xml:space="preserve"> </w:t>
      </w:r>
      <w:r>
        <w:t>Повысить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школы</w:t>
      </w:r>
    </w:p>
    <w:p w:rsidR="00496E52" w:rsidRDefault="00496E52">
      <w:pPr>
        <w:pStyle w:val="a3"/>
        <w:spacing w:before="8"/>
        <w:rPr>
          <w:sz w:val="36"/>
        </w:rPr>
      </w:pPr>
    </w:p>
    <w:p w:rsidR="00496E52" w:rsidRDefault="0062075C">
      <w:pPr>
        <w:pStyle w:val="Heading1"/>
        <w:ind w:firstLine="0"/>
      </w:pPr>
      <w:r>
        <w:t>Задачи</w:t>
      </w:r>
      <w:r>
        <w:rPr>
          <w:spacing w:val="-3"/>
        </w:rPr>
        <w:t xml:space="preserve"> </w:t>
      </w:r>
      <w:r>
        <w:t>курса: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76"/>
        </w:tabs>
        <w:spacing w:before="41"/>
        <w:ind w:left="276"/>
        <w:rPr>
          <w:sz w:val="28"/>
        </w:rPr>
      </w:pPr>
      <w:r>
        <w:rPr>
          <w:sz w:val="28"/>
        </w:rPr>
        <w:t>углубление,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физике;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76"/>
        </w:tabs>
        <w:spacing w:before="90"/>
        <w:ind w:left="276"/>
        <w:rPr>
          <w:sz w:val="28"/>
        </w:rPr>
      </w:pPr>
      <w:r>
        <w:rPr>
          <w:sz w:val="28"/>
        </w:rPr>
        <w:t>усвоение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:rsidR="00496E52" w:rsidRDefault="00496E52">
      <w:pPr>
        <w:pStyle w:val="a3"/>
        <w:spacing w:before="6"/>
        <w:rPr>
          <w:sz w:val="36"/>
        </w:rPr>
      </w:pPr>
    </w:p>
    <w:p w:rsidR="00496E52" w:rsidRDefault="0062075C">
      <w:pPr>
        <w:pStyle w:val="a3"/>
        <w:spacing w:line="276" w:lineRule="auto"/>
        <w:ind w:left="112" w:right="1131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rPr>
          <w:b/>
        </w:rPr>
        <w:t>должны</w:t>
      </w:r>
      <w:r>
        <w:rPr>
          <w:b/>
          <w:spacing w:val="1"/>
        </w:rPr>
        <w:t xml:space="preserve"> </w:t>
      </w:r>
      <w:r>
        <w:rPr>
          <w:b/>
        </w:rPr>
        <w:t>уметь</w:t>
      </w:r>
      <w:r>
        <w:rPr>
          <w:b/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материалов ОГЭ, уметь проводить экспериментальные измерения. Учащиеся должны уметь оформлять тестовые работы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пользоваться справочной литературой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учащихся 9</w:t>
      </w:r>
      <w:r>
        <w:rPr>
          <w:spacing w:val="-2"/>
        </w:rPr>
        <w:t xml:space="preserve"> </w:t>
      </w:r>
      <w:r>
        <w:t>классов.</w:t>
      </w:r>
    </w:p>
    <w:p w:rsidR="00496E52" w:rsidRDefault="00496E52">
      <w:pPr>
        <w:spacing w:line="276" w:lineRule="auto"/>
        <w:jc w:val="both"/>
        <w:sectPr w:rsidR="00496E52" w:rsidSect="006A738C">
          <w:pgSz w:w="11910" w:h="16840"/>
          <w:pgMar w:top="0" w:right="280" w:bottom="1020" w:left="1060" w:header="720" w:footer="720" w:gutter="0"/>
          <w:cols w:space="720"/>
          <w:docGrid w:linePitch="299"/>
        </w:sectPr>
      </w:pPr>
    </w:p>
    <w:p w:rsidR="00496E52" w:rsidRDefault="0062075C">
      <w:pPr>
        <w:pStyle w:val="Heading1"/>
        <w:numPr>
          <w:ilvl w:val="0"/>
          <w:numId w:val="5"/>
        </w:numPr>
        <w:tabs>
          <w:tab w:val="left" w:pos="394"/>
        </w:tabs>
        <w:spacing w:before="76"/>
        <w:ind w:left="393" w:hanging="282"/>
        <w:jc w:val="both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курса.</w:t>
      </w:r>
    </w:p>
    <w:p w:rsidR="00496E52" w:rsidRDefault="0062075C">
      <w:pPr>
        <w:ind w:left="112"/>
        <w:rPr>
          <w:b/>
          <w:sz w:val="24"/>
        </w:rPr>
      </w:pPr>
      <w:r>
        <w:rPr>
          <w:b/>
          <w:sz w:val="28"/>
        </w:rPr>
        <w:t>Результатами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ОГЭ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являются:</w:t>
      </w:r>
      <w:r>
        <w:rPr>
          <w:b/>
          <w:spacing w:val="-4"/>
          <w:sz w:val="28"/>
        </w:rPr>
        <w:t xml:space="preserve"> </w:t>
      </w:r>
      <w:r>
        <w:rPr>
          <w:b/>
          <w:sz w:val="24"/>
        </w:rPr>
        <w:t>ЗНАТЬ/ПОНИМАТЬ:</w:t>
      </w:r>
    </w:p>
    <w:p w:rsidR="00496E52" w:rsidRDefault="00496E52">
      <w:pPr>
        <w:pStyle w:val="a3"/>
        <w:spacing w:before="6"/>
        <w:rPr>
          <w:b/>
          <w:sz w:val="27"/>
        </w:rPr>
      </w:pPr>
    </w:p>
    <w:p w:rsidR="00496E52" w:rsidRDefault="0062075C">
      <w:pPr>
        <w:pStyle w:val="a4"/>
        <w:numPr>
          <w:ilvl w:val="0"/>
          <w:numId w:val="4"/>
        </w:numPr>
        <w:tabs>
          <w:tab w:val="left" w:pos="291"/>
        </w:tabs>
        <w:spacing w:line="273" w:lineRule="auto"/>
        <w:ind w:right="1136" w:firstLine="0"/>
        <w:jc w:val="both"/>
      </w:pPr>
      <w:proofErr w:type="gramStart"/>
      <w:r>
        <w:rPr>
          <w:i/>
          <w:sz w:val="28"/>
        </w:rPr>
        <w:t xml:space="preserve">смысл понятий: </w:t>
      </w:r>
      <w:r>
        <w:rPr>
          <w:sz w:val="28"/>
        </w:rPr>
        <w:t>физическое явление, физический закон, вещество, взаимодействие, электрическое поле, магнитное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поле,</w:t>
      </w:r>
      <w:r>
        <w:rPr>
          <w:spacing w:val="-2"/>
          <w:sz w:val="28"/>
        </w:rPr>
        <w:t xml:space="preserve"> </w:t>
      </w:r>
      <w:r>
        <w:rPr>
          <w:sz w:val="28"/>
        </w:rPr>
        <w:t>волна,</w:t>
      </w:r>
      <w:r>
        <w:rPr>
          <w:spacing w:val="-1"/>
          <w:sz w:val="28"/>
        </w:rPr>
        <w:t xml:space="preserve"> </w:t>
      </w:r>
      <w:r>
        <w:rPr>
          <w:sz w:val="28"/>
        </w:rPr>
        <w:t>атом,</w:t>
      </w:r>
      <w:r>
        <w:rPr>
          <w:spacing w:val="-2"/>
          <w:sz w:val="28"/>
        </w:rPr>
        <w:t xml:space="preserve"> </w:t>
      </w:r>
      <w:r>
        <w:rPr>
          <w:sz w:val="28"/>
        </w:rPr>
        <w:t>атомное ядро,</w:t>
      </w:r>
      <w:r>
        <w:rPr>
          <w:spacing w:val="-4"/>
          <w:sz w:val="28"/>
        </w:rPr>
        <w:t xml:space="preserve"> </w:t>
      </w:r>
      <w:r>
        <w:rPr>
          <w:sz w:val="28"/>
        </w:rPr>
        <w:t>ионизирующие излучения;</w:t>
      </w:r>
      <w:proofErr w:type="gramEnd"/>
    </w:p>
    <w:p w:rsidR="00496E52" w:rsidRDefault="0062075C">
      <w:pPr>
        <w:pStyle w:val="a4"/>
        <w:numPr>
          <w:ilvl w:val="0"/>
          <w:numId w:val="4"/>
        </w:numPr>
        <w:tabs>
          <w:tab w:val="left" w:pos="274"/>
        </w:tabs>
        <w:spacing w:before="46" w:line="276" w:lineRule="auto"/>
        <w:ind w:right="1133" w:firstLine="0"/>
        <w:jc w:val="both"/>
      </w:pPr>
      <w:proofErr w:type="gramStart"/>
      <w:r>
        <w:rPr>
          <w:i/>
          <w:sz w:val="28"/>
        </w:rPr>
        <w:t>смысл физических величин</w:t>
      </w:r>
      <w:r>
        <w:rPr>
          <w:sz w:val="28"/>
        </w:rPr>
        <w:t>: путь, скорость, ускорение, масса, плотность, сила, давление, импульс, работа, 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температура,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теплоемкость,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заряд,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электрическое напряжение, электрическое сопротивление, работа и мощность электрического тока, фокусное расстояние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линзы;</w:t>
      </w:r>
      <w:proofErr w:type="gramEnd"/>
    </w:p>
    <w:p w:rsidR="00496E52" w:rsidRDefault="0062075C">
      <w:pPr>
        <w:pStyle w:val="a4"/>
        <w:numPr>
          <w:ilvl w:val="0"/>
          <w:numId w:val="4"/>
        </w:numPr>
        <w:tabs>
          <w:tab w:val="left" w:pos="250"/>
        </w:tabs>
        <w:spacing w:before="40" w:line="276" w:lineRule="auto"/>
        <w:ind w:right="1132" w:firstLine="0"/>
        <w:jc w:val="both"/>
      </w:pPr>
      <w:r>
        <w:rPr>
          <w:i/>
          <w:sz w:val="28"/>
        </w:rPr>
        <w:t>смысл физических законов</w:t>
      </w:r>
      <w:r>
        <w:rPr>
          <w:sz w:val="28"/>
        </w:rPr>
        <w:t>: Паскаля, Архимеда, Ньютона, всемирного тяготения, сохранения импульса и механической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 сохранения энергии в тепловых процессах, сохранения электрического заряда, Ома для участка электрической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цепи,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Джоуля-Ленца</w:t>
      </w:r>
      <w:proofErr w:type="spellEnd"/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распространения света,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света;</w:t>
      </w:r>
    </w:p>
    <w:p w:rsidR="00496E52" w:rsidRDefault="00496E52">
      <w:pPr>
        <w:pStyle w:val="a3"/>
        <w:spacing w:before="9"/>
        <w:rPr>
          <w:sz w:val="32"/>
        </w:rPr>
      </w:pPr>
    </w:p>
    <w:p w:rsidR="00496E52" w:rsidRDefault="0062075C">
      <w:pPr>
        <w:pStyle w:val="Heading1"/>
        <w:ind w:firstLine="0"/>
      </w:pPr>
      <w:r>
        <w:t>уметь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55"/>
        </w:tabs>
        <w:spacing w:before="44" w:line="276" w:lineRule="auto"/>
        <w:ind w:right="1132" w:firstLine="0"/>
        <w:jc w:val="both"/>
      </w:pPr>
      <w:proofErr w:type="gramStart"/>
      <w:r>
        <w:rPr>
          <w:i/>
          <w:sz w:val="28"/>
        </w:rPr>
        <w:t>описывать и объяснять физические явления</w:t>
      </w:r>
      <w:r>
        <w:rPr>
          <w:sz w:val="28"/>
        </w:rPr>
        <w:t>: равномерное прямолинейное движение, равноускоренное 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газами,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волны,</w:t>
      </w:r>
      <w:r>
        <w:rPr>
          <w:spacing w:val="1"/>
          <w:sz w:val="28"/>
        </w:rPr>
        <w:t xml:space="preserve"> </w:t>
      </w:r>
      <w:r>
        <w:rPr>
          <w:sz w:val="28"/>
        </w:rPr>
        <w:t>диффузию,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теплопроводность, конвекцию, излучение, испарение, конденсацию, кипение, плавление, кристаллизацию, электризацию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тел, взаимодействие электрических зарядов, взаимодействие магнитов, действие магнитного поля на проводник с током,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тока, электромагнитную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индукцию,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преломление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дисперсию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света;</w:t>
      </w:r>
      <w:proofErr w:type="gramEnd"/>
    </w:p>
    <w:p w:rsidR="00496E52" w:rsidRDefault="0062075C">
      <w:pPr>
        <w:pStyle w:val="a4"/>
        <w:numPr>
          <w:ilvl w:val="0"/>
          <w:numId w:val="4"/>
        </w:numPr>
        <w:tabs>
          <w:tab w:val="left" w:pos="293"/>
        </w:tabs>
        <w:spacing w:before="40" w:line="276" w:lineRule="auto"/>
        <w:ind w:right="1129" w:firstLine="0"/>
        <w:jc w:val="both"/>
      </w:pPr>
      <w:proofErr w:type="gramStart"/>
      <w:r>
        <w:rPr>
          <w:i/>
          <w:sz w:val="28"/>
        </w:rPr>
        <w:t xml:space="preserve">использовать физические приборы и измерительные инструменты для измерения физических величин: </w:t>
      </w:r>
      <w:r>
        <w:rPr>
          <w:sz w:val="28"/>
        </w:rPr>
        <w:t>расстояния,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 времени, массы, силы, давления, температуры, влажности воздуха, силы тока, напряжения, 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 мощности 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тока;</w:t>
      </w:r>
      <w:proofErr w:type="gramEnd"/>
    </w:p>
    <w:p w:rsidR="00496E52" w:rsidRDefault="0062075C">
      <w:pPr>
        <w:pStyle w:val="a4"/>
        <w:numPr>
          <w:ilvl w:val="0"/>
          <w:numId w:val="4"/>
        </w:numPr>
        <w:tabs>
          <w:tab w:val="left" w:pos="334"/>
        </w:tabs>
        <w:spacing w:before="39" w:line="276" w:lineRule="auto"/>
        <w:ind w:right="1141" w:firstLine="0"/>
        <w:jc w:val="both"/>
      </w:pPr>
      <w:r>
        <w:rPr>
          <w:i/>
          <w:sz w:val="28"/>
        </w:rPr>
        <w:t>представлять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эмпирические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зависимости: </w:t>
      </w:r>
      <w:r>
        <w:rPr>
          <w:sz w:val="28"/>
        </w:rPr>
        <w:t>пути от времени, силы упругости от удлинения пружины, силы трения от силы нормального давления,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4"/>
          <w:sz w:val="28"/>
        </w:rPr>
        <w:t xml:space="preserve"> </w:t>
      </w:r>
      <w:r>
        <w:rPr>
          <w:sz w:val="28"/>
        </w:rPr>
        <w:t>маятника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длины</w:t>
      </w:r>
      <w:r>
        <w:rPr>
          <w:spacing w:val="-4"/>
          <w:sz w:val="28"/>
        </w:rPr>
        <w:t xml:space="preserve"> </w:t>
      </w:r>
      <w:r>
        <w:rPr>
          <w:sz w:val="28"/>
        </w:rPr>
        <w:t>нити,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1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пружине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</w:t>
      </w:r>
      <w:r>
        <w:rPr>
          <w:spacing w:val="-2"/>
          <w:sz w:val="28"/>
        </w:rPr>
        <w:t xml:space="preserve"> </w:t>
      </w:r>
      <w:r>
        <w:rPr>
          <w:sz w:val="28"/>
        </w:rPr>
        <w:t>груза 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жесткости</w:t>
      </w:r>
    </w:p>
    <w:p w:rsidR="00496E52" w:rsidRDefault="00496E52">
      <w:pPr>
        <w:pStyle w:val="a3"/>
        <w:spacing w:before="6"/>
        <w:rPr>
          <w:sz w:val="27"/>
        </w:rPr>
      </w:pPr>
    </w:p>
    <w:p w:rsidR="00496E52" w:rsidRDefault="0062075C">
      <w:pPr>
        <w:pStyle w:val="a3"/>
        <w:spacing w:before="1" w:line="278" w:lineRule="auto"/>
        <w:ind w:left="112" w:right="1129"/>
      </w:pPr>
      <w:r>
        <w:t>пружины, температуры остывающего тела от времени, силы тока от напряжения на участке цепи, угла отражения от угла</w:t>
      </w:r>
      <w:r>
        <w:rPr>
          <w:spacing w:val="-67"/>
        </w:rPr>
        <w:t xml:space="preserve"> </w:t>
      </w:r>
      <w:r>
        <w:t>падения</w:t>
      </w:r>
      <w:r>
        <w:rPr>
          <w:spacing w:val="-1"/>
        </w:rPr>
        <w:t xml:space="preserve"> </w:t>
      </w:r>
      <w:r>
        <w:t>света,</w:t>
      </w:r>
      <w:r>
        <w:rPr>
          <w:spacing w:val="-1"/>
        </w:rPr>
        <w:t xml:space="preserve"> </w:t>
      </w:r>
      <w:r>
        <w:t>угла преломления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угла падения света;</w:t>
      </w:r>
    </w:p>
    <w:p w:rsidR="00496E52" w:rsidRDefault="00496E52">
      <w:pPr>
        <w:spacing w:line="278" w:lineRule="auto"/>
        <w:sectPr w:rsidR="00496E52">
          <w:pgSz w:w="16840" w:h="11910" w:orient="landscape"/>
          <w:pgMar w:top="760" w:right="0" w:bottom="280" w:left="1020" w:header="720" w:footer="720" w:gutter="0"/>
          <w:cols w:space="720"/>
        </w:sectPr>
      </w:pPr>
    </w:p>
    <w:p w:rsidR="00496E52" w:rsidRDefault="0062075C">
      <w:pPr>
        <w:pStyle w:val="a4"/>
        <w:numPr>
          <w:ilvl w:val="0"/>
          <w:numId w:val="4"/>
        </w:numPr>
        <w:tabs>
          <w:tab w:val="left" w:pos="240"/>
        </w:tabs>
        <w:spacing w:before="75"/>
        <w:ind w:left="240" w:hanging="128"/>
        <w:jc w:val="both"/>
      </w:pPr>
      <w:r>
        <w:rPr>
          <w:sz w:val="28"/>
        </w:rPr>
        <w:lastRenderedPageBreak/>
        <w:t>выражать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55"/>
        </w:tabs>
        <w:spacing w:before="89" w:line="276" w:lineRule="auto"/>
        <w:ind w:right="1146" w:firstLine="0"/>
        <w:jc w:val="both"/>
      </w:pPr>
      <w:r>
        <w:rPr>
          <w:sz w:val="28"/>
        </w:rPr>
        <w:t>приводить примеры практического использования физических знаний о механических, тепловых, электромагнитных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квантовых явлениях;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38"/>
        </w:tabs>
        <w:spacing w:before="42"/>
        <w:ind w:left="237" w:hanging="126"/>
        <w:jc w:val="both"/>
      </w:pP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 законов;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310"/>
        </w:tabs>
        <w:spacing w:before="88" w:line="276" w:lineRule="auto"/>
        <w:ind w:right="1137" w:firstLine="0"/>
        <w:jc w:val="both"/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Интернета), ее обработку и представление в разных формах (словесно, с помощью графиков, математических символов,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3"/>
          <w:sz w:val="28"/>
        </w:rPr>
        <w:t xml:space="preserve"> </w:t>
      </w:r>
      <w:r>
        <w:rPr>
          <w:sz w:val="28"/>
        </w:rPr>
        <w:t>и структурных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схем);</w:t>
      </w:r>
    </w:p>
    <w:p w:rsidR="00496E52" w:rsidRDefault="0062075C">
      <w:pPr>
        <w:pStyle w:val="a3"/>
        <w:spacing w:before="1"/>
        <w:ind w:left="112"/>
        <w:jc w:val="both"/>
      </w:pPr>
      <w:r>
        <w:t>использовать</w:t>
      </w:r>
      <w:r>
        <w:rPr>
          <w:spacing w:val="-4"/>
        </w:rPr>
        <w:t xml:space="preserve"> </w:t>
      </w:r>
      <w:r>
        <w:t>приобретенные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76"/>
        </w:tabs>
        <w:spacing w:before="47" w:line="278" w:lineRule="auto"/>
        <w:ind w:right="1136" w:firstLine="0"/>
      </w:pPr>
      <w:r>
        <w:rPr>
          <w:sz w:val="28"/>
        </w:rPr>
        <w:t>обеспечения</w:t>
      </w:r>
      <w:r>
        <w:rPr>
          <w:spacing w:val="3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34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30"/>
          <w:sz w:val="28"/>
        </w:rPr>
        <w:t xml:space="preserve"> </w:t>
      </w:r>
      <w:r>
        <w:rPr>
          <w:sz w:val="28"/>
        </w:rPr>
        <w:t>электробытовых</w:t>
      </w:r>
      <w:r>
        <w:rPr>
          <w:spacing w:val="32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3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техники;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38"/>
        </w:tabs>
        <w:spacing w:before="19"/>
        <w:ind w:left="237" w:hanging="126"/>
      </w:pPr>
      <w:proofErr w:type="gramStart"/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исправностью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электропроводки,</w:t>
      </w:r>
      <w:r>
        <w:rPr>
          <w:spacing w:val="-4"/>
          <w:sz w:val="28"/>
        </w:rPr>
        <w:t xml:space="preserve"> </w:t>
      </w:r>
      <w:r>
        <w:rPr>
          <w:sz w:val="28"/>
        </w:rPr>
        <w:t>водопровода,</w:t>
      </w:r>
      <w:r>
        <w:rPr>
          <w:spacing w:val="-7"/>
          <w:sz w:val="28"/>
        </w:rPr>
        <w:t xml:space="preserve"> </w:t>
      </w:r>
      <w:r>
        <w:rPr>
          <w:sz w:val="28"/>
        </w:rPr>
        <w:t>сантехники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квартире;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38"/>
        </w:tabs>
        <w:spacing w:before="26"/>
        <w:ind w:left="237" w:hanging="126"/>
      </w:pPr>
      <w:r>
        <w:rPr>
          <w:sz w:val="28"/>
        </w:rPr>
        <w:t>рационального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механизмов;</w:t>
      </w:r>
    </w:p>
    <w:p w:rsidR="00496E52" w:rsidRDefault="0062075C">
      <w:pPr>
        <w:pStyle w:val="a4"/>
        <w:numPr>
          <w:ilvl w:val="0"/>
          <w:numId w:val="4"/>
        </w:numPr>
        <w:tabs>
          <w:tab w:val="left" w:pos="238"/>
        </w:tabs>
        <w:spacing w:before="26"/>
        <w:ind w:left="237" w:hanging="126"/>
      </w:pP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радиационного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фона.</w:t>
      </w:r>
    </w:p>
    <w:p w:rsidR="00496E52" w:rsidRDefault="00496E52">
      <w:pPr>
        <w:pStyle w:val="a3"/>
        <w:rPr>
          <w:sz w:val="30"/>
        </w:rPr>
      </w:pPr>
    </w:p>
    <w:p w:rsidR="00496E52" w:rsidRDefault="00496E52">
      <w:pPr>
        <w:pStyle w:val="a3"/>
        <w:spacing w:before="5"/>
      </w:pPr>
    </w:p>
    <w:p w:rsidR="00496E52" w:rsidRDefault="0062075C">
      <w:pPr>
        <w:pStyle w:val="Heading1"/>
        <w:numPr>
          <w:ilvl w:val="0"/>
          <w:numId w:val="5"/>
        </w:numPr>
        <w:tabs>
          <w:tab w:val="left" w:pos="394"/>
        </w:tabs>
        <w:ind w:left="393" w:hanging="282"/>
        <w:jc w:val="left"/>
      </w:pPr>
      <w:r>
        <w:t>Содержание</w:t>
      </w:r>
      <w:r>
        <w:rPr>
          <w:spacing w:val="-4"/>
        </w:rPr>
        <w:t xml:space="preserve"> </w:t>
      </w:r>
      <w:r>
        <w:t>программы.</w:t>
      </w:r>
    </w:p>
    <w:p w:rsidR="00496E52" w:rsidRDefault="0062075C">
      <w:pPr>
        <w:pStyle w:val="a4"/>
        <w:numPr>
          <w:ilvl w:val="0"/>
          <w:numId w:val="3"/>
        </w:numPr>
        <w:tabs>
          <w:tab w:val="left" w:pos="394"/>
        </w:tabs>
        <w:spacing w:before="24" w:line="322" w:lineRule="exact"/>
        <w:ind w:hanging="282"/>
        <w:jc w:val="left"/>
        <w:rPr>
          <w:sz w:val="28"/>
        </w:rPr>
      </w:pPr>
      <w:r>
        <w:rPr>
          <w:sz w:val="28"/>
        </w:rPr>
        <w:t>Вводное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час.</w:t>
      </w:r>
    </w:p>
    <w:p w:rsidR="00496E52" w:rsidRDefault="0062075C">
      <w:pPr>
        <w:pStyle w:val="a4"/>
        <w:numPr>
          <w:ilvl w:val="0"/>
          <w:numId w:val="3"/>
        </w:numPr>
        <w:tabs>
          <w:tab w:val="left" w:pos="394"/>
        </w:tabs>
        <w:ind w:left="112" w:right="2114" w:firstLine="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кинематики —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часа.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криволинейное движение.</w:t>
      </w:r>
    </w:p>
    <w:p w:rsidR="00496E52" w:rsidRDefault="0062075C">
      <w:pPr>
        <w:pStyle w:val="a4"/>
        <w:numPr>
          <w:ilvl w:val="0"/>
          <w:numId w:val="3"/>
        </w:numPr>
        <w:tabs>
          <w:tab w:val="left" w:pos="394"/>
        </w:tabs>
        <w:spacing w:line="321" w:lineRule="exact"/>
        <w:ind w:hanging="28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динамики </w:t>
      </w:r>
      <w:r>
        <w:rPr>
          <w:b/>
          <w:sz w:val="28"/>
        </w:rPr>
        <w:t>—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496E52" w:rsidRDefault="0062075C">
      <w:pPr>
        <w:pStyle w:val="a3"/>
        <w:spacing w:line="278" w:lineRule="auto"/>
        <w:ind w:left="112" w:right="1175"/>
      </w:pPr>
      <w:r>
        <w:t>Законы Ньютона. Силы в природе: сила всемирного тяготения, сила тяжести, сила упругости, сила трения, вес тела, сила</w:t>
      </w:r>
      <w:r>
        <w:rPr>
          <w:spacing w:val="-67"/>
        </w:rPr>
        <w:t xml:space="preserve"> </w:t>
      </w:r>
      <w:r>
        <w:t>Архимеда.</w:t>
      </w:r>
    </w:p>
    <w:p w:rsidR="00496E52" w:rsidRDefault="0062075C">
      <w:pPr>
        <w:pStyle w:val="a4"/>
        <w:numPr>
          <w:ilvl w:val="0"/>
          <w:numId w:val="3"/>
        </w:numPr>
        <w:tabs>
          <w:tab w:val="left" w:pos="394"/>
        </w:tabs>
        <w:spacing w:before="194" w:line="276" w:lineRule="auto"/>
        <w:ind w:left="112" w:right="1152" w:firstLine="0"/>
        <w:jc w:val="left"/>
        <w:rPr>
          <w:sz w:val="28"/>
        </w:rPr>
      </w:pPr>
      <w:r>
        <w:rPr>
          <w:sz w:val="28"/>
        </w:rPr>
        <w:t>Импульс. Закон сохранение импульса. Механическая работа, мощность, энергия — 3 часа. Импульс. Закон 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импульса. Работа, мощность, кинетическая и потенциальная энергия, полная механическая энергия. Закон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механике.</w:t>
      </w:r>
      <w:r>
        <w:rPr>
          <w:spacing w:val="-3"/>
          <w:sz w:val="28"/>
        </w:rPr>
        <w:t xml:space="preserve"> </w:t>
      </w:r>
      <w:r>
        <w:rPr>
          <w:sz w:val="28"/>
        </w:rPr>
        <w:t>КПД 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механизмов.</w:t>
      </w:r>
    </w:p>
    <w:p w:rsidR="00496E52" w:rsidRDefault="0062075C">
      <w:pPr>
        <w:pStyle w:val="a4"/>
        <w:numPr>
          <w:ilvl w:val="0"/>
          <w:numId w:val="3"/>
        </w:numPr>
        <w:tabs>
          <w:tab w:val="left" w:pos="463"/>
        </w:tabs>
        <w:spacing w:before="202"/>
        <w:ind w:left="462"/>
        <w:jc w:val="left"/>
        <w:rPr>
          <w:sz w:val="28"/>
        </w:rPr>
      </w:pPr>
      <w:r>
        <w:rPr>
          <w:sz w:val="28"/>
        </w:rPr>
        <w:t>Тепловые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 —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часа.</w:t>
      </w:r>
    </w:p>
    <w:p w:rsidR="00496E52" w:rsidRDefault="00496E52">
      <w:pPr>
        <w:rPr>
          <w:sz w:val="28"/>
        </w:rPr>
        <w:sectPr w:rsidR="00496E52">
          <w:pgSz w:w="16840" w:h="11910" w:orient="landscape"/>
          <w:pgMar w:top="480" w:right="0" w:bottom="280" w:left="1020" w:header="720" w:footer="720" w:gutter="0"/>
          <w:cols w:space="720"/>
        </w:sectPr>
      </w:pPr>
    </w:p>
    <w:p w:rsidR="00496E52" w:rsidRDefault="00496E52">
      <w:pPr>
        <w:pStyle w:val="a3"/>
        <w:rPr>
          <w:sz w:val="20"/>
        </w:rPr>
      </w:pPr>
    </w:p>
    <w:p w:rsidR="00496E52" w:rsidRDefault="00496E52">
      <w:pPr>
        <w:pStyle w:val="a3"/>
        <w:spacing w:before="6"/>
        <w:rPr>
          <w:sz w:val="24"/>
        </w:rPr>
      </w:pPr>
    </w:p>
    <w:p w:rsidR="00496E52" w:rsidRDefault="0062075C">
      <w:pPr>
        <w:pStyle w:val="a4"/>
        <w:numPr>
          <w:ilvl w:val="1"/>
          <w:numId w:val="3"/>
        </w:numPr>
        <w:tabs>
          <w:tab w:val="left" w:pos="5920"/>
        </w:tabs>
        <w:spacing w:before="90"/>
        <w:ind w:hanging="241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планирование.</w:t>
      </w:r>
    </w:p>
    <w:p w:rsidR="00496E52" w:rsidRDefault="00496E52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"/>
        <w:gridCol w:w="3545"/>
        <w:gridCol w:w="1416"/>
        <w:gridCol w:w="1418"/>
        <w:gridCol w:w="1416"/>
        <w:gridCol w:w="5105"/>
      </w:tblGrid>
      <w:tr w:rsidR="00496E52">
        <w:trPr>
          <w:trHeight w:val="277"/>
        </w:trPr>
        <w:tc>
          <w:tcPr>
            <w:tcW w:w="991" w:type="dxa"/>
            <w:vMerge w:val="restart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545" w:type="dxa"/>
            <w:vMerge w:val="restart"/>
          </w:tcPr>
          <w:p w:rsidR="00496E52" w:rsidRDefault="0062075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250" w:type="dxa"/>
            <w:gridSpan w:val="3"/>
          </w:tcPr>
          <w:p w:rsidR="00496E52" w:rsidRDefault="0062075C">
            <w:pPr>
              <w:pStyle w:val="TableParagraph"/>
              <w:spacing w:line="258" w:lineRule="exact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105" w:type="dxa"/>
            <w:vMerge w:val="restart"/>
          </w:tcPr>
          <w:p w:rsidR="00496E52" w:rsidRDefault="0062075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96E52">
        <w:trPr>
          <w:trHeight w:val="275"/>
        </w:trPr>
        <w:tc>
          <w:tcPr>
            <w:tcW w:w="991" w:type="dxa"/>
            <w:vMerge/>
            <w:tcBorders>
              <w:top w:val="nil"/>
            </w:tcBorders>
          </w:tcPr>
          <w:p w:rsidR="00496E52" w:rsidRDefault="00496E52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496E52" w:rsidRDefault="00496E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105" w:type="dxa"/>
            <w:vMerge/>
            <w:tcBorders>
              <w:top w:val="nil"/>
            </w:tcBorders>
          </w:tcPr>
          <w:p w:rsidR="00496E52" w:rsidRDefault="00496E52">
            <w:pPr>
              <w:rPr>
                <w:sz w:val="2"/>
                <w:szCs w:val="2"/>
              </w:rPr>
            </w:pP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кинематики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</w:tr>
      <w:tr w:rsidR="00496E52">
        <w:trPr>
          <w:trHeight w:val="552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  <w:p w:rsidR="00496E52" w:rsidRDefault="0062075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механике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96E52">
        <w:trPr>
          <w:trHeight w:val="277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Колебания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Фронтальный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496E52">
        <w:trPr>
          <w:trHeight w:val="275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45" w:type="dxa"/>
          </w:tcPr>
          <w:p w:rsidR="00496E52" w:rsidRDefault="006207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418" w:type="dxa"/>
          </w:tcPr>
          <w:p w:rsidR="00496E52" w:rsidRDefault="0062075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96E52" w:rsidRDefault="006207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5" w:type="dxa"/>
          </w:tcPr>
          <w:p w:rsidR="00496E52" w:rsidRDefault="0062075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Эксперимент.</w:t>
            </w:r>
          </w:p>
        </w:tc>
      </w:tr>
      <w:tr w:rsidR="00496E52">
        <w:trPr>
          <w:trHeight w:val="278"/>
        </w:trPr>
        <w:tc>
          <w:tcPr>
            <w:tcW w:w="991" w:type="dxa"/>
          </w:tcPr>
          <w:p w:rsidR="00496E52" w:rsidRDefault="006207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545" w:type="dxa"/>
          </w:tcPr>
          <w:p w:rsidR="00496E52" w:rsidRDefault="00496E5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0" w:type="dxa"/>
            <w:gridSpan w:val="3"/>
          </w:tcPr>
          <w:p w:rsidR="00496E52" w:rsidRDefault="0062075C">
            <w:pPr>
              <w:pStyle w:val="TableParagraph"/>
              <w:tabs>
                <w:tab w:val="left" w:pos="1548"/>
                <w:tab w:val="left" w:pos="3228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ab/>
              <w:t>24</w:t>
            </w:r>
            <w:r>
              <w:rPr>
                <w:b/>
                <w:sz w:val="24"/>
              </w:rPr>
              <w:tab/>
              <w:t>34</w:t>
            </w:r>
          </w:p>
        </w:tc>
        <w:tc>
          <w:tcPr>
            <w:tcW w:w="5105" w:type="dxa"/>
          </w:tcPr>
          <w:p w:rsidR="00496E52" w:rsidRDefault="00496E5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96E52" w:rsidRDefault="00496E52">
      <w:pPr>
        <w:pStyle w:val="a3"/>
        <w:rPr>
          <w:b/>
          <w:sz w:val="26"/>
        </w:rPr>
      </w:pPr>
    </w:p>
    <w:p w:rsidR="00496E52" w:rsidRDefault="00496E52">
      <w:pPr>
        <w:pStyle w:val="a3"/>
        <w:rPr>
          <w:b/>
          <w:sz w:val="26"/>
        </w:rPr>
      </w:pPr>
    </w:p>
    <w:p w:rsidR="00496E52" w:rsidRDefault="00496E52">
      <w:pPr>
        <w:pStyle w:val="a3"/>
        <w:rPr>
          <w:b/>
          <w:sz w:val="26"/>
        </w:rPr>
      </w:pPr>
    </w:p>
    <w:p w:rsidR="00496E52" w:rsidRDefault="00496E52">
      <w:pPr>
        <w:pStyle w:val="a3"/>
        <w:rPr>
          <w:b/>
          <w:sz w:val="21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6A738C" w:rsidRPr="006A738C" w:rsidRDefault="006A738C" w:rsidP="006A738C">
      <w:pPr>
        <w:tabs>
          <w:tab w:val="left" w:pos="5322"/>
        </w:tabs>
        <w:spacing w:before="1"/>
        <w:rPr>
          <w:b/>
          <w:sz w:val="23"/>
        </w:rPr>
      </w:pPr>
    </w:p>
    <w:p w:rsidR="00496E52" w:rsidRDefault="0062075C">
      <w:pPr>
        <w:pStyle w:val="a4"/>
        <w:numPr>
          <w:ilvl w:val="1"/>
          <w:numId w:val="3"/>
        </w:numPr>
        <w:tabs>
          <w:tab w:val="left" w:pos="5322"/>
        </w:tabs>
        <w:spacing w:before="1"/>
        <w:ind w:left="5321" w:hanging="231"/>
        <w:jc w:val="left"/>
        <w:rPr>
          <w:b/>
          <w:sz w:val="23"/>
        </w:rPr>
      </w:pPr>
      <w:r>
        <w:rPr>
          <w:b/>
          <w:sz w:val="23"/>
        </w:rPr>
        <w:lastRenderedPageBreak/>
        <w:t>Календарно-тематическое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планирование.</w:t>
      </w:r>
    </w:p>
    <w:p w:rsidR="00496E52" w:rsidRDefault="00496E52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"/>
        <w:gridCol w:w="1560"/>
        <w:gridCol w:w="11056"/>
      </w:tblGrid>
      <w:tr w:rsidR="00496E52">
        <w:trPr>
          <w:trHeight w:val="330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5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z w:val="24"/>
              </w:rPr>
              <w:t>асов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75" w:lineRule="exact"/>
              <w:ind w:left="35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496E52">
        <w:trPr>
          <w:trHeight w:val="330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равнопеременное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</w:p>
        </w:tc>
      </w:tr>
      <w:tr w:rsidR="00496E52">
        <w:trPr>
          <w:trHeight w:val="319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Криволинейное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Гидростатическое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Архимеда,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Импульс.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</w:tr>
    </w:tbl>
    <w:p w:rsidR="00496E52" w:rsidRDefault="00496E52">
      <w:pPr>
        <w:spacing w:line="268" w:lineRule="exact"/>
        <w:rPr>
          <w:sz w:val="24"/>
        </w:rPr>
        <w:sectPr w:rsidR="00496E52">
          <w:pgSz w:w="16840" w:h="11910" w:orient="landscape"/>
          <w:pgMar w:top="110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"/>
        <w:gridCol w:w="1560"/>
        <w:gridCol w:w="11056"/>
      </w:tblGrid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</w:tr>
      <w:tr w:rsidR="00496E52">
        <w:trPr>
          <w:trHeight w:val="319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теплообмене.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Гармонические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пружинный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маятники.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Электроскоп.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</w:tr>
      <w:tr w:rsidR="00496E52">
        <w:trPr>
          <w:trHeight w:val="317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Джоуля-Ленца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Ампера.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Электромагниты,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</w:p>
        </w:tc>
      </w:tr>
      <w:tr w:rsidR="00496E52">
        <w:trPr>
          <w:trHeight w:val="316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</w:tr>
      <w:tr w:rsidR="00496E52">
        <w:trPr>
          <w:trHeight w:val="345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</w:tr>
      <w:tr w:rsidR="00496E52">
        <w:trPr>
          <w:trHeight w:val="319"/>
        </w:trPr>
        <w:tc>
          <w:tcPr>
            <w:tcW w:w="890" w:type="dxa"/>
          </w:tcPr>
          <w:p w:rsidR="00496E52" w:rsidRDefault="0062075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линзах.</w:t>
            </w:r>
          </w:p>
        </w:tc>
      </w:tr>
      <w:tr w:rsidR="00496E52">
        <w:trPr>
          <w:trHeight w:val="347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</w:tr>
      <w:tr w:rsidR="00496E52">
        <w:trPr>
          <w:trHeight w:val="318"/>
        </w:trPr>
        <w:tc>
          <w:tcPr>
            <w:tcW w:w="890" w:type="dxa"/>
          </w:tcPr>
          <w:p w:rsidR="00496E52" w:rsidRDefault="006207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</w:tcPr>
          <w:p w:rsidR="00496E52" w:rsidRDefault="00620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56" w:type="dxa"/>
          </w:tcPr>
          <w:p w:rsidR="00496E52" w:rsidRDefault="00620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496E52" w:rsidRDefault="00496E52">
      <w:pPr>
        <w:pStyle w:val="a3"/>
        <w:rPr>
          <w:b/>
          <w:sz w:val="20"/>
        </w:rPr>
      </w:pPr>
    </w:p>
    <w:p w:rsidR="00496E52" w:rsidRDefault="00496E52">
      <w:pPr>
        <w:pStyle w:val="a3"/>
        <w:rPr>
          <w:b/>
          <w:sz w:val="20"/>
        </w:rPr>
      </w:pPr>
    </w:p>
    <w:p w:rsidR="00496E52" w:rsidRDefault="00496E52">
      <w:pPr>
        <w:pStyle w:val="a3"/>
        <w:rPr>
          <w:b/>
          <w:sz w:val="20"/>
        </w:rPr>
      </w:pPr>
    </w:p>
    <w:p w:rsidR="00496E52" w:rsidRDefault="00496E52">
      <w:pPr>
        <w:pStyle w:val="a3"/>
        <w:rPr>
          <w:b/>
          <w:sz w:val="16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496E52" w:rsidSect="00496E52">
      <w:pgSz w:w="16840" w:h="11910" w:orient="landscape"/>
      <w:pgMar w:top="480" w:right="0" w:bottom="280" w:left="102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278">
    <w:multiLevelType w:val="hybridMultilevel"/>
    <w:lvl w:ilvl="0" w:tplc="96500105">
      <w:start w:val="1"/>
      <w:numFmt w:val="decimal"/>
      <w:lvlText w:val="%1."/>
      <w:lvlJc w:val="left"/>
      <w:pPr>
        <w:ind w:left="720" w:hanging="360"/>
      </w:pPr>
    </w:lvl>
    <w:lvl w:ilvl="1" w:tplc="96500105" w:tentative="1">
      <w:start w:val="1"/>
      <w:numFmt w:val="lowerLetter"/>
      <w:lvlText w:val="%2."/>
      <w:lvlJc w:val="left"/>
      <w:pPr>
        <w:ind w:left="1440" w:hanging="360"/>
      </w:pPr>
    </w:lvl>
    <w:lvl w:ilvl="2" w:tplc="96500105" w:tentative="1">
      <w:start w:val="1"/>
      <w:numFmt w:val="lowerRoman"/>
      <w:lvlText w:val="%3."/>
      <w:lvlJc w:val="right"/>
      <w:pPr>
        <w:ind w:left="2160" w:hanging="180"/>
      </w:pPr>
    </w:lvl>
    <w:lvl w:ilvl="3" w:tplc="96500105" w:tentative="1">
      <w:start w:val="1"/>
      <w:numFmt w:val="decimal"/>
      <w:lvlText w:val="%4."/>
      <w:lvlJc w:val="left"/>
      <w:pPr>
        <w:ind w:left="2880" w:hanging="360"/>
      </w:pPr>
    </w:lvl>
    <w:lvl w:ilvl="4" w:tplc="96500105" w:tentative="1">
      <w:start w:val="1"/>
      <w:numFmt w:val="lowerLetter"/>
      <w:lvlText w:val="%5."/>
      <w:lvlJc w:val="left"/>
      <w:pPr>
        <w:ind w:left="3600" w:hanging="360"/>
      </w:pPr>
    </w:lvl>
    <w:lvl w:ilvl="5" w:tplc="96500105" w:tentative="1">
      <w:start w:val="1"/>
      <w:numFmt w:val="lowerRoman"/>
      <w:lvlText w:val="%6."/>
      <w:lvlJc w:val="right"/>
      <w:pPr>
        <w:ind w:left="4320" w:hanging="180"/>
      </w:pPr>
    </w:lvl>
    <w:lvl w:ilvl="6" w:tplc="96500105" w:tentative="1">
      <w:start w:val="1"/>
      <w:numFmt w:val="decimal"/>
      <w:lvlText w:val="%7."/>
      <w:lvlJc w:val="left"/>
      <w:pPr>
        <w:ind w:left="5040" w:hanging="360"/>
      </w:pPr>
    </w:lvl>
    <w:lvl w:ilvl="7" w:tplc="96500105" w:tentative="1">
      <w:start w:val="1"/>
      <w:numFmt w:val="lowerLetter"/>
      <w:lvlText w:val="%8."/>
      <w:lvlJc w:val="left"/>
      <w:pPr>
        <w:ind w:left="5760" w:hanging="360"/>
      </w:pPr>
    </w:lvl>
    <w:lvl w:ilvl="8" w:tplc="965001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77">
    <w:multiLevelType w:val="hybridMultilevel"/>
    <w:lvl w:ilvl="0" w:tplc="442787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4DD665A"/>
    <w:multiLevelType w:val="hybridMultilevel"/>
    <w:tmpl w:val="AB2C51B2"/>
    <w:lvl w:ilvl="0" w:tplc="6976338E">
      <w:numFmt w:val="bullet"/>
      <w:lvlText w:val="-"/>
      <w:lvlJc w:val="left"/>
      <w:pPr>
        <w:ind w:left="112" w:hanging="164"/>
      </w:pPr>
      <w:rPr>
        <w:rFonts w:hint="default"/>
        <w:w w:val="100"/>
        <w:lang w:val="ru-RU" w:eastAsia="en-US" w:bidi="ar-SA"/>
      </w:rPr>
    </w:lvl>
    <w:lvl w:ilvl="1" w:tplc="48185696">
      <w:numFmt w:val="bullet"/>
      <w:lvlText w:val="•"/>
      <w:lvlJc w:val="left"/>
      <w:pPr>
        <w:ind w:left="1689" w:hanging="164"/>
      </w:pPr>
      <w:rPr>
        <w:rFonts w:hint="default"/>
        <w:lang w:val="ru-RU" w:eastAsia="en-US" w:bidi="ar-SA"/>
      </w:rPr>
    </w:lvl>
    <w:lvl w:ilvl="2" w:tplc="53EE2AAC">
      <w:numFmt w:val="bullet"/>
      <w:lvlText w:val="•"/>
      <w:lvlJc w:val="left"/>
      <w:pPr>
        <w:ind w:left="3259" w:hanging="164"/>
      </w:pPr>
      <w:rPr>
        <w:rFonts w:hint="default"/>
        <w:lang w:val="ru-RU" w:eastAsia="en-US" w:bidi="ar-SA"/>
      </w:rPr>
    </w:lvl>
    <w:lvl w:ilvl="3" w:tplc="602AC9A6">
      <w:numFmt w:val="bullet"/>
      <w:lvlText w:val="•"/>
      <w:lvlJc w:val="left"/>
      <w:pPr>
        <w:ind w:left="4829" w:hanging="164"/>
      </w:pPr>
      <w:rPr>
        <w:rFonts w:hint="default"/>
        <w:lang w:val="ru-RU" w:eastAsia="en-US" w:bidi="ar-SA"/>
      </w:rPr>
    </w:lvl>
    <w:lvl w:ilvl="4" w:tplc="769CCB0C">
      <w:numFmt w:val="bullet"/>
      <w:lvlText w:val="•"/>
      <w:lvlJc w:val="left"/>
      <w:pPr>
        <w:ind w:left="6399" w:hanging="164"/>
      </w:pPr>
      <w:rPr>
        <w:rFonts w:hint="default"/>
        <w:lang w:val="ru-RU" w:eastAsia="en-US" w:bidi="ar-SA"/>
      </w:rPr>
    </w:lvl>
    <w:lvl w:ilvl="5" w:tplc="2D127390">
      <w:numFmt w:val="bullet"/>
      <w:lvlText w:val="•"/>
      <w:lvlJc w:val="left"/>
      <w:pPr>
        <w:ind w:left="7969" w:hanging="164"/>
      </w:pPr>
      <w:rPr>
        <w:rFonts w:hint="default"/>
        <w:lang w:val="ru-RU" w:eastAsia="en-US" w:bidi="ar-SA"/>
      </w:rPr>
    </w:lvl>
    <w:lvl w:ilvl="6" w:tplc="FB4C3B76">
      <w:numFmt w:val="bullet"/>
      <w:lvlText w:val="•"/>
      <w:lvlJc w:val="left"/>
      <w:pPr>
        <w:ind w:left="9539" w:hanging="164"/>
      </w:pPr>
      <w:rPr>
        <w:rFonts w:hint="default"/>
        <w:lang w:val="ru-RU" w:eastAsia="en-US" w:bidi="ar-SA"/>
      </w:rPr>
    </w:lvl>
    <w:lvl w:ilvl="7" w:tplc="A9A6E62C">
      <w:numFmt w:val="bullet"/>
      <w:lvlText w:val="•"/>
      <w:lvlJc w:val="left"/>
      <w:pPr>
        <w:ind w:left="11108" w:hanging="164"/>
      </w:pPr>
      <w:rPr>
        <w:rFonts w:hint="default"/>
        <w:lang w:val="ru-RU" w:eastAsia="en-US" w:bidi="ar-SA"/>
      </w:rPr>
    </w:lvl>
    <w:lvl w:ilvl="8" w:tplc="B9B4E55A">
      <w:numFmt w:val="bullet"/>
      <w:lvlText w:val="•"/>
      <w:lvlJc w:val="left"/>
      <w:pPr>
        <w:ind w:left="12678" w:hanging="164"/>
      </w:pPr>
      <w:rPr>
        <w:rFonts w:hint="default"/>
        <w:lang w:val="ru-RU" w:eastAsia="en-US" w:bidi="ar-SA"/>
      </w:rPr>
    </w:lvl>
  </w:abstractNum>
  <w:abstractNum w:abstractNumId="1">
    <w:nsid w:val="2A0247C2"/>
    <w:multiLevelType w:val="hybridMultilevel"/>
    <w:tmpl w:val="4F24A31E"/>
    <w:lvl w:ilvl="0" w:tplc="4F0021D8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1ACD6A">
      <w:start w:val="4"/>
      <w:numFmt w:val="decimal"/>
      <w:lvlText w:val="%2."/>
      <w:lvlJc w:val="left"/>
      <w:pPr>
        <w:ind w:left="5919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F69435D4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3" w:tplc="4E9649AE">
      <w:numFmt w:val="bullet"/>
      <w:lvlText w:val="•"/>
      <w:lvlJc w:val="left"/>
      <w:pPr>
        <w:ind w:left="8119" w:hanging="240"/>
      </w:pPr>
      <w:rPr>
        <w:rFonts w:hint="default"/>
        <w:lang w:val="ru-RU" w:eastAsia="en-US" w:bidi="ar-SA"/>
      </w:rPr>
    </w:lvl>
    <w:lvl w:ilvl="4" w:tplc="E9388CFC">
      <w:numFmt w:val="bullet"/>
      <w:lvlText w:val="•"/>
      <w:lvlJc w:val="left"/>
      <w:pPr>
        <w:ind w:left="9219" w:hanging="240"/>
      </w:pPr>
      <w:rPr>
        <w:rFonts w:hint="default"/>
        <w:lang w:val="ru-RU" w:eastAsia="en-US" w:bidi="ar-SA"/>
      </w:rPr>
    </w:lvl>
    <w:lvl w:ilvl="5" w:tplc="124E9FFC">
      <w:numFmt w:val="bullet"/>
      <w:lvlText w:val="•"/>
      <w:lvlJc w:val="left"/>
      <w:pPr>
        <w:ind w:left="10319" w:hanging="240"/>
      </w:pPr>
      <w:rPr>
        <w:rFonts w:hint="default"/>
        <w:lang w:val="ru-RU" w:eastAsia="en-US" w:bidi="ar-SA"/>
      </w:rPr>
    </w:lvl>
    <w:lvl w:ilvl="6" w:tplc="02E42E20">
      <w:numFmt w:val="bullet"/>
      <w:lvlText w:val="•"/>
      <w:lvlJc w:val="left"/>
      <w:pPr>
        <w:ind w:left="11419" w:hanging="240"/>
      </w:pPr>
      <w:rPr>
        <w:rFonts w:hint="default"/>
        <w:lang w:val="ru-RU" w:eastAsia="en-US" w:bidi="ar-SA"/>
      </w:rPr>
    </w:lvl>
    <w:lvl w:ilvl="7" w:tplc="DEA03D32">
      <w:numFmt w:val="bullet"/>
      <w:lvlText w:val="•"/>
      <w:lvlJc w:val="left"/>
      <w:pPr>
        <w:ind w:left="12518" w:hanging="240"/>
      </w:pPr>
      <w:rPr>
        <w:rFonts w:hint="default"/>
        <w:lang w:val="ru-RU" w:eastAsia="en-US" w:bidi="ar-SA"/>
      </w:rPr>
    </w:lvl>
    <w:lvl w:ilvl="8" w:tplc="327ACFF4">
      <w:numFmt w:val="bullet"/>
      <w:lvlText w:val="•"/>
      <w:lvlJc w:val="left"/>
      <w:pPr>
        <w:ind w:left="13618" w:hanging="240"/>
      </w:pPr>
      <w:rPr>
        <w:rFonts w:hint="default"/>
        <w:lang w:val="ru-RU" w:eastAsia="en-US" w:bidi="ar-SA"/>
      </w:rPr>
    </w:lvl>
  </w:abstractNum>
  <w:abstractNum w:abstractNumId="2">
    <w:nsid w:val="39565CCB"/>
    <w:multiLevelType w:val="hybridMultilevel"/>
    <w:tmpl w:val="61BE2D02"/>
    <w:lvl w:ilvl="0" w:tplc="27868A68">
      <w:start w:val="1"/>
      <w:numFmt w:val="decimal"/>
      <w:lvlText w:val="%1."/>
      <w:lvlJc w:val="left"/>
      <w:pPr>
        <w:ind w:left="833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5D8CD86">
      <w:numFmt w:val="bullet"/>
      <w:lvlText w:val="•"/>
      <w:lvlJc w:val="left"/>
      <w:pPr>
        <w:ind w:left="2337" w:hanging="361"/>
      </w:pPr>
      <w:rPr>
        <w:rFonts w:hint="default"/>
        <w:lang w:val="ru-RU" w:eastAsia="en-US" w:bidi="ar-SA"/>
      </w:rPr>
    </w:lvl>
    <w:lvl w:ilvl="2" w:tplc="0BDC78AC">
      <w:numFmt w:val="bullet"/>
      <w:lvlText w:val="•"/>
      <w:lvlJc w:val="left"/>
      <w:pPr>
        <w:ind w:left="3835" w:hanging="361"/>
      </w:pPr>
      <w:rPr>
        <w:rFonts w:hint="default"/>
        <w:lang w:val="ru-RU" w:eastAsia="en-US" w:bidi="ar-SA"/>
      </w:rPr>
    </w:lvl>
    <w:lvl w:ilvl="3" w:tplc="CE5E9558">
      <w:numFmt w:val="bullet"/>
      <w:lvlText w:val="•"/>
      <w:lvlJc w:val="left"/>
      <w:pPr>
        <w:ind w:left="5333" w:hanging="361"/>
      </w:pPr>
      <w:rPr>
        <w:rFonts w:hint="default"/>
        <w:lang w:val="ru-RU" w:eastAsia="en-US" w:bidi="ar-SA"/>
      </w:rPr>
    </w:lvl>
    <w:lvl w:ilvl="4" w:tplc="E2289792">
      <w:numFmt w:val="bullet"/>
      <w:lvlText w:val="•"/>
      <w:lvlJc w:val="left"/>
      <w:pPr>
        <w:ind w:left="6831" w:hanging="361"/>
      </w:pPr>
      <w:rPr>
        <w:rFonts w:hint="default"/>
        <w:lang w:val="ru-RU" w:eastAsia="en-US" w:bidi="ar-SA"/>
      </w:rPr>
    </w:lvl>
    <w:lvl w:ilvl="5" w:tplc="3C608F3C">
      <w:numFmt w:val="bullet"/>
      <w:lvlText w:val="•"/>
      <w:lvlJc w:val="left"/>
      <w:pPr>
        <w:ind w:left="8329" w:hanging="361"/>
      </w:pPr>
      <w:rPr>
        <w:rFonts w:hint="default"/>
        <w:lang w:val="ru-RU" w:eastAsia="en-US" w:bidi="ar-SA"/>
      </w:rPr>
    </w:lvl>
    <w:lvl w:ilvl="6" w:tplc="87264C32">
      <w:numFmt w:val="bullet"/>
      <w:lvlText w:val="•"/>
      <w:lvlJc w:val="left"/>
      <w:pPr>
        <w:ind w:left="9827" w:hanging="361"/>
      </w:pPr>
      <w:rPr>
        <w:rFonts w:hint="default"/>
        <w:lang w:val="ru-RU" w:eastAsia="en-US" w:bidi="ar-SA"/>
      </w:rPr>
    </w:lvl>
    <w:lvl w:ilvl="7" w:tplc="A40832F0">
      <w:numFmt w:val="bullet"/>
      <w:lvlText w:val="•"/>
      <w:lvlJc w:val="left"/>
      <w:pPr>
        <w:ind w:left="11324" w:hanging="361"/>
      </w:pPr>
      <w:rPr>
        <w:rFonts w:hint="default"/>
        <w:lang w:val="ru-RU" w:eastAsia="en-US" w:bidi="ar-SA"/>
      </w:rPr>
    </w:lvl>
    <w:lvl w:ilvl="8" w:tplc="92F65EA8">
      <w:numFmt w:val="bullet"/>
      <w:lvlText w:val="•"/>
      <w:lvlJc w:val="left"/>
      <w:pPr>
        <w:ind w:left="12822" w:hanging="361"/>
      </w:pPr>
      <w:rPr>
        <w:rFonts w:hint="default"/>
        <w:lang w:val="ru-RU" w:eastAsia="en-US" w:bidi="ar-SA"/>
      </w:rPr>
    </w:lvl>
  </w:abstractNum>
  <w:abstractNum w:abstractNumId="3">
    <w:nsid w:val="65F37874"/>
    <w:multiLevelType w:val="hybridMultilevel"/>
    <w:tmpl w:val="97ECA85E"/>
    <w:lvl w:ilvl="0" w:tplc="A1FCA754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DE755A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2" w:tplc="88B06F04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3" w:tplc="8E6EA392">
      <w:numFmt w:val="bullet"/>
      <w:lvlText w:val="•"/>
      <w:lvlJc w:val="left"/>
      <w:pPr>
        <w:ind w:left="4997" w:hanging="240"/>
      </w:pPr>
      <w:rPr>
        <w:rFonts w:hint="default"/>
        <w:lang w:val="ru-RU" w:eastAsia="en-US" w:bidi="ar-SA"/>
      </w:rPr>
    </w:lvl>
    <w:lvl w:ilvl="4" w:tplc="8884B9C8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5" w:tplc="DDE8B650">
      <w:numFmt w:val="bullet"/>
      <w:lvlText w:val="•"/>
      <w:lvlJc w:val="left"/>
      <w:pPr>
        <w:ind w:left="8089" w:hanging="240"/>
      </w:pPr>
      <w:rPr>
        <w:rFonts w:hint="default"/>
        <w:lang w:val="ru-RU" w:eastAsia="en-US" w:bidi="ar-SA"/>
      </w:rPr>
    </w:lvl>
    <w:lvl w:ilvl="6" w:tplc="B802ABEE">
      <w:numFmt w:val="bullet"/>
      <w:lvlText w:val="•"/>
      <w:lvlJc w:val="left"/>
      <w:pPr>
        <w:ind w:left="9635" w:hanging="240"/>
      </w:pPr>
      <w:rPr>
        <w:rFonts w:hint="default"/>
        <w:lang w:val="ru-RU" w:eastAsia="en-US" w:bidi="ar-SA"/>
      </w:rPr>
    </w:lvl>
    <w:lvl w:ilvl="7" w:tplc="3BDE0298">
      <w:numFmt w:val="bullet"/>
      <w:lvlText w:val="•"/>
      <w:lvlJc w:val="left"/>
      <w:pPr>
        <w:ind w:left="11180" w:hanging="240"/>
      </w:pPr>
      <w:rPr>
        <w:rFonts w:hint="default"/>
        <w:lang w:val="ru-RU" w:eastAsia="en-US" w:bidi="ar-SA"/>
      </w:rPr>
    </w:lvl>
    <w:lvl w:ilvl="8" w:tplc="F8384158">
      <w:numFmt w:val="bullet"/>
      <w:lvlText w:val="•"/>
      <w:lvlJc w:val="left"/>
      <w:pPr>
        <w:ind w:left="12726" w:hanging="240"/>
      </w:pPr>
      <w:rPr>
        <w:rFonts w:hint="default"/>
        <w:lang w:val="ru-RU" w:eastAsia="en-US" w:bidi="ar-SA"/>
      </w:rPr>
    </w:lvl>
  </w:abstractNum>
  <w:abstractNum w:abstractNumId="4">
    <w:nsid w:val="793B1EB6"/>
    <w:multiLevelType w:val="hybridMultilevel"/>
    <w:tmpl w:val="D2E8BD22"/>
    <w:lvl w:ilvl="0" w:tplc="5DEA3294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8EC82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2" w:tplc="B8287B70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3" w:tplc="108C4224">
      <w:numFmt w:val="bullet"/>
      <w:lvlText w:val="•"/>
      <w:lvlJc w:val="left"/>
      <w:pPr>
        <w:ind w:left="4997" w:hanging="240"/>
      </w:pPr>
      <w:rPr>
        <w:rFonts w:hint="default"/>
        <w:lang w:val="ru-RU" w:eastAsia="en-US" w:bidi="ar-SA"/>
      </w:rPr>
    </w:lvl>
    <w:lvl w:ilvl="4" w:tplc="CC020A44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5" w:tplc="4516E8F2">
      <w:numFmt w:val="bullet"/>
      <w:lvlText w:val="•"/>
      <w:lvlJc w:val="left"/>
      <w:pPr>
        <w:ind w:left="8089" w:hanging="240"/>
      </w:pPr>
      <w:rPr>
        <w:rFonts w:hint="default"/>
        <w:lang w:val="ru-RU" w:eastAsia="en-US" w:bidi="ar-SA"/>
      </w:rPr>
    </w:lvl>
    <w:lvl w:ilvl="6" w:tplc="23F4C666">
      <w:numFmt w:val="bullet"/>
      <w:lvlText w:val="•"/>
      <w:lvlJc w:val="left"/>
      <w:pPr>
        <w:ind w:left="9635" w:hanging="240"/>
      </w:pPr>
      <w:rPr>
        <w:rFonts w:hint="default"/>
        <w:lang w:val="ru-RU" w:eastAsia="en-US" w:bidi="ar-SA"/>
      </w:rPr>
    </w:lvl>
    <w:lvl w:ilvl="7" w:tplc="BBEA8952">
      <w:numFmt w:val="bullet"/>
      <w:lvlText w:val="•"/>
      <w:lvlJc w:val="left"/>
      <w:pPr>
        <w:ind w:left="11180" w:hanging="240"/>
      </w:pPr>
      <w:rPr>
        <w:rFonts w:hint="default"/>
        <w:lang w:val="ru-RU" w:eastAsia="en-US" w:bidi="ar-SA"/>
      </w:rPr>
    </w:lvl>
    <w:lvl w:ilvl="8" w:tplc="73783162">
      <w:numFmt w:val="bullet"/>
      <w:lvlText w:val="•"/>
      <w:lvlJc w:val="left"/>
      <w:pPr>
        <w:ind w:left="12726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12277">
    <w:abstractNumId w:val="12277"/>
  </w:num>
  <w:num w:numId="12278">
    <w:abstractNumId w:val="1227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6E52"/>
    <w:rsid w:val="00496E52"/>
    <w:rsid w:val="0062075C"/>
    <w:rsid w:val="006A738C"/>
    <w:rsid w:val="00C2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6E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6E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6E5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96E52"/>
    <w:pPr>
      <w:ind w:left="112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96E52"/>
    <w:pPr>
      <w:ind w:left="352" w:hanging="241"/>
    </w:pPr>
  </w:style>
  <w:style w:type="paragraph" w:customStyle="1" w:styleId="TableParagraph">
    <w:name w:val="Table Paragraph"/>
    <w:basedOn w:val="a"/>
    <w:uiPriority w:val="1"/>
    <w:qFormat/>
    <w:rsid w:val="00496E52"/>
    <w:pPr>
      <w:spacing w:line="270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620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75C"/>
    <w:rPr>
      <w:rFonts w:ascii="Tahoma" w:eastAsia="Times New Roman" w:hAnsi="Tahoma" w:cs="Tahoma"/>
      <w:sz w:val="16"/>
      <w:szCs w:val="16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03722911" Type="http://schemas.openxmlformats.org/officeDocument/2006/relationships/footnotes" Target="footnotes.xml"/><Relationship Id="rId258310732" Type="http://schemas.openxmlformats.org/officeDocument/2006/relationships/endnotes" Target="endnotes.xml"/><Relationship Id="rId957086399" Type="http://schemas.openxmlformats.org/officeDocument/2006/relationships/comments" Target="comments.xml"/><Relationship Id="rId969584355" Type="http://schemas.microsoft.com/office/2011/relationships/commentsExtended" Target="commentsExtended.xml"/><Relationship Id="rId507525277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XsDoGSJeJVFNMX0kAKWsiwxQFZc=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03722911"/>
            <mdssi:RelationshipReference SourceId="rId258310732"/>
            <mdssi:RelationshipReference SourceId="rId957086399"/>
            <mdssi:RelationshipReference SourceId="rId969584355"/>
            <mdssi:RelationshipReference SourceId="rId507525277"/>
          </Transform>
          <Transform Algorithm="http://www.w3.org/TR/2001/REC-xml-c14n-20010315"/>
        </Transforms>
        <DigestMethod Algorithm="http://www.w3.org/2000/09/xmldsig#sha1"/>
        <DigestValue>s8nyR8PjJZSFXRPSZbksIIa1SbI=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4jGKcMGAdNcIMPR6kMIJQPCgRcs=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NZz9xLsXw7xOU/ik2m45b13FlJE=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G+wLuP7xxhDwDYavgeqv4HxFq9c=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n+Wzmxu8/ZDlRI84mImuKvUxIPA=</DigestValue>
      </Reference>
      <Reference URI="/word/styles.xml?ContentType=application/vnd.openxmlformats-officedocument.wordprocessingml.styles+xml">
        <DigestMethod Algorithm="http://www.w3.org/2000/09/xmldsig#sha1"/>
        <DigestValue>MYQtf276zJu/LuPBLREe9ObFoM4=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2023-10-23T15:18:35Z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 Класс</cp:lastModifiedBy>
  <cp:revision>3</cp:revision>
  <dcterms:created xsi:type="dcterms:W3CDTF">2023-10-18T14:21:00Z</dcterms:created>
  <dcterms:modified xsi:type="dcterms:W3CDTF">2023-10-19T08:08:00Z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</Properties>
</file>