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4A" w:rsidRPr="0078235D" w:rsidRDefault="00005F57" w:rsidP="00F0114A">
      <w:pPr>
        <w:spacing w:after="0" w:line="408" w:lineRule="auto"/>
        <w:ind w:left="120"/>
        <w:jc w:val="center"/>
      </w:pPr>
      <w:r>
        <w:rPr>
          <w:sz w:val="20"/>
          <w:szCs w:val="20"/>
        </w:rPr>
        <w:t xml:space="preserve">                                                      </w:t>
      </w:r>
      <w:r w:rsidR="00F0114A" w:rsidRPr="0078235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0114A" w:rsidRPr="0078235D" w:rsidRDefault="00F0114A" w:rsidP="00F0114A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F0114A" w:rsidRPr="0078235D" w:rsidRDefault="00F0114A" w:rsidP="00F0114A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‌‌</w:t>
      </w:r>
      <w:r w:rsidRPr="0078235D">
        <w:rPr>
          <w:rFonts w:ascii="Times New Roman" w:hAnsi="Times New Roman"/>
          <w:color w:val="000000"/>
          <w:sz w:val="28"/>
        </w:rPr>
        <w:t>​</w:t>
      </w:r>
    </w:p>
    <w:p w:rsidR="00F0114A" w:rsidRPr="0078235D" w:rsidRDefault="00F0114A" w:rsidP="00F0114A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ЧОУ</w:t>
      </w:r>
      <w:r>
        <w:rPr>
          <w:rFonts w:ascii="Times New Roman" w:hAnsi="Times New Roman"/>
          <w:b/>
          <w:color w:val="000000"/>
          <w:sz w:val="28"/>
        </w:rPr>
        <w:t xml:space="preserve"> «</w:t>
      </w:r>
      <w:r w:rsidRPr="0078235D">
        <w:rPr>
          <w:rFonts w:ascii="Times New Roman" w:hAnsi="Times New Roman"/>
          <w:b/>
          <w:color w:val="000000"/>
          <w:sz w:val="28"/>
        </w:rPr>
        <w:t xml:space="preserve">Школа </w:t>
      </w:r>
      <w:r>
        <w:rPr>
          <w:rFonts w:ascii="Times New Roman" w:hAnsi="Times New Roman"/>
          <w:b/>
          <w:color w:val="000000"/>
          <w:sz w:val="28"/>
        </w:rPr>
        <w:t>и детский сад «Доверие»</w:t>
      </w:r>
    </w:p>
    <w:p w:rsidR="00F0114A" w:rsidRPr="0078235D" w:rsidRDefault="00F0114A" w:rsidP="00F0114A">
      <w:pPr>
        <w:spacing w:after="0"/>
        <w:ind w:left="120"/>
      </w:pPr>
    </w:p>
    <w:p w:rsidR="00F0114A" w:rsidRPr="0078235D" w:rsidRDefault="00F0114A" w:rsidP="00F0114A">
      <w:pPr>
        <w:spacing w:after="0"/>
        <w:ind w:left="120"/>
      </w:pPr>
    </w:p>
    <w:p w:rsidR="00F0114A" w:rsidRPr="0078235D" w:rsidRDefault="00F0114A" w:rsidP="00F0114A">
      <w:pPr>
        <w:spacing w:after="0"/>
        <w:ind w:left="120"/>
      </w:pPr>
    </w:p>
    <w:p w:rsidR="00F0114A" w:rsidRPr="0078235D" w:rsidRDefault="00F0114A" w:rsidP="00F0114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0114A" w:rsidRPr="00E2220E" w:rsidTr="00C95346">
        <w:tc>
          <w:tcPr>
            <w:tcW w:w="3114" w:type="dxa"/>
          </w:tcPr>
          <w:p w:rsidR="00F0114A" w:rsidRPr="0040209D" w:rsidRDefault="00F0114A" w:rsidP="00C9534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0114A" w:rsidRDefault="00F0114A" w:rsidP="00C953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гуманитарного  цикла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F0114A" w:rsidRDefault="00F0114A" w:rsidP="00C953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Повалихина Л.А.</w:t>
            </w:r>
          </w:p>
          <w:p w:rsidR="00F0114A" w:rsidRDefault="00F0114A" w:rsidP="00C953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CC48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A030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0114A" w:rsidRPr="0040209D" w:rsidRDefault="00F0114A" w:rsidP="00C953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0114A" w:rsidRPr="0040209D" w:rsidRDefault="00F0114A" w:rsidP="00C953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0114A" w:rsidRPr="008944ED" w:rsidRDefault="00F0114A" w:rsidP="00C953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F0114A" w:rsidRDefault="00F0114A" w:rsidP="00C953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0114A" w:rsidRPr="008944ED" w:rsidRDefault="00F0114A" w:rsidP="00C953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Бондар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енко Т.В.</w:t>
            </w:r>
          </w:p>
          <w:p w:rsidR="00F0114A" w:rsidRDefault="00F0114A" w:rsidP="00C953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30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0114A" w:rsidRPr="0040209D" w:rsidRDefault="00F0114A" w:rsidP="00C953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0114A" w:rsidRDefault="00F0114A" w:rsidP="00C953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0114A" w:rsidRPr="008944ED" w:rsidRDefault="00F0114A" w:rsidP="00C953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ЧОУ "Доверие"</w:t>
            </w:r>
          </w:p>
          <w:p w:rsidR="00F0114A" w:rsidRDefault="00F0114A" w:rsidP="00C953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0114A" w:rsidRPr="008944ED" w:rsidRDefault="00F0114A" w:rsidP="00C953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Бабанина Л.Н.</w:t>
            </w:r>
          </w:p>
          <w:p w:rsidR="00F0114A" w:rsidRDefault="00640086" w:rsidP="00C953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28/52</w:t>
            </w:r>
            <w:bookmarkStart w:id="0" w:name="_GoBack"/>
            <w:bookmarkEnd w:id="0"/>
            <w:r w:rsidR="00F011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A030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 w:rsidR="00F011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A030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="00F0114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114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30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F011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0114A" w:rsidRPr="0040209D" w:rsidRDefault="00F0114A" w:rsidP="00C953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0114A" w:rsidRDefault="00F0114A" w:rsidP="00F0114A">
      <w:pPr>
        <w:spacing w:after="0"/>
        <w:ind w:left="120"/>
      </w:pPr>
    </w:p>
    <w:p w:rsidR="00F0114A" w:rsidRPr="00CC48E3" w:rsidRDefault="00F0114A" w:rsidP="00F0114A">
      <w:pPr>
        <w:spacing w:after="0"/>
        <w:ind w:left="120"/>
      </w:pPr>
      <w:r w:rsidRPr="00CC48E3">
        <w:rPr>
          <w:rFonts w:ascii="Times New Roman" w:hAnsi="Times New Roman"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</w:t>
      </w:r>
      <w:r w:rsidRPr="00CC48E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0114A" w:rsidRPr="00CC48E3" w:rsidRDefault="00F0114A" w:rsidP="00F0114A">
      <w:pPr>
        <w:spacing w:after="0"/>
        <w:ind w:left="120"/>
        <w:jc w:val="center"/>
      </w:pPr>
    </w:p>
    <w:p w:rsidR="00F0114A" w:rsidRPr="0078235D" w:rsidRDefault="00F0114A" w:rsidP="00F0114A">
      <w:pPr>
        <w:spacing w:after="0" w:line="408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</w:t>
      </w:r>
      <w:r w:rsidRPr="0078235D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История</w:t>
      </w:r>
      <w:r w:rsidRPr="0078235D">
        <w:rPr>
          <w:rFonts w:ascii="Times New Roman" w:hAnsi="Times New Roman"/>
          <w:b/>
          <w:color w:val="000000"/>
          <w:sz w:val="28"/>
        </w:rPr>
        <w:t>»</w:t>
      </w:r>
      <w:r w:rsidRPr="0078235D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9 класса</w:t>
      </w:r>
    </w:p>
    <w:p w:rsidR="00F0114A" w:rsidRPr="0078235D" w:rsidRDefault="00F0114A" w:rsidP="00F0114A">
      <w:pPr>
        <w:spacing w:after="0"/>
        <w:ind w:left="120"/>
        <w:jc w:val="center"/>
      </w:pPr>
    </w:p>
    <w:p w:rsidR="00F0114A" w:rsidRPr="0078235D" w:rsidRDefault="00F0114A" w:rsidP="00F0114A">
      <w:pPr>
        <w:spacing w:after="0"/>
        <w:ind w:left="120"/>
        <w:jc w:val="center"/>
      </w:pPr>
    </w:p>
    <w:p w:rsidR="00F0114A" w:rsidRPr="0078235D" w:rsidRDefault="00F0114A" w:rsidP="00F0114A">
      <w:pPr>
        <w:spacing w:after="0"/>
        <w:ind w:left="120"/>
        <w:jc w:val="center"/>
      </w:pPr>
    </w:p>
    <w:p w:rsidR="00F0114A" w:rsidRPr="0078235D" w:rsidRDefault="00F0114A" w:rsidP="00F0114A">
      <w:pPr>
        <w:spacing w:after="0"/>
        <w:ind w:left="120"/>
        <w:jc w:val="center"/>
      </w:pPr>
    </w:p>
    <w:p w:rsidR="00F0114A" w:rsidRPr="00F0114A" w:rsidRDefault="00F0114A" w:rsidP="00F0114A">
      <w:pPr>
        <w:spacing w:after="0"/>
        <w:rPr>
          <w:rFonts w:ascii="Times New Roman" w:hAnsi="Times New Roman"/>
          <w:color w:val="000000"/>
          <w:sz w:val="28"/>
        </w:rPr>
      </w:pPr>
      <w:bookmarkStart w:id="1" w:name="ea1153b0-1c57-4e3e-bd72-9418d6c953dd"/>
      <w:r>
        <w:t xml:space="preserve">                                                                                                </w:t>
      </w:r>
      <w:r w:rsidRPr="0078235D">
        <w:rPr>
          <w:rFonts w:ascii="Times New Roman" w:hAnsi="Times New Roman"/>
          <w:b/>
          <w:color w:val="000000"/>
          <w:sz w:val="28"/>
        </w:rPr>
        <w:t>Санкт-Петербург</w:t>
      </w:r>
      <w:bookmarkEnd w:id="1"/>
      <w:r w:rsidRPr="0078235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ae8dfc76-3a09-41e0-9709-3fc2ade1ca6e"/>
      <w:r w:rsidRPr="0078235D">
        <w:rPr>
          <w:rFonts w:ascii="Times New Roman" w:hAnsi="Times New Roman"/>
          <w:b/>
          <w:color w:val="000000"/>
          <w:sz w:val="28"/>
        </w:rPr>
        <w:t>202</w:t>
      </w:r>
      <w:bookmarkEnd w:id="2"/>
      <w:r w:rsidR="00A03037">
        <w:rPr>
          <w:rFonts w:ascii="Times New Roman" w:hAnsi="Times New Roman"/>
          <w:b/>
          <w:color w:val="000000"/>
          <w:sz w:val="28"/>
        </w:rPr>
        <w:t>4</w:t>
      </w:r>
    </w:p>
    <w:p w:rsidR="00F0114A" w:rsidRPr="0078235D" w:rsidRDefault="00F0114A" w:rsidP="00F0114A">
      <w:pPr>
        <w:spacing w:after="0"/>
        <w:ind w:left="120"/>
      </w:pPr>
    </w:p>
    <w:p w:rsidR="00F0114A" w:rsidRPr="00CC48E3" w:rsidRDefault="00F0114A" w:rsidP="00F0114A"/>
    <w:p w:rsidR="00F0114A" w:rsidRDefault="00005F57" w:rsidP="00005F5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sz w:val="20"/>
          <w:szCs w:val="20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F0114A" w:rsidRDefault="00F0114A" w:rsidP="00005F57">
      <w:pPr>
        <w:rPr>
          <w:rFonts w:ascii="Times New Roman" w:hAnsi="Times New Roman"/>
          <w:b/>
          <w:sz w:val="24"/>
          <w:szCs w:val="24"/>
        </w:rPr>
      </w:pPr>
    </w:p>
    <w:p w:rsidR="00590F10" w:rsidRPr="00005F57" w:rsidRDefault="00590F10" w:rsidP="00005F57">
      <w:pPr>
        <w:rPr>
          <w:rFonts w:ascii="Times New Roman" w:hAnsi="Times New Roman"/>
          <w:b/>
        </w:rPr>
      </w:pPr>
      <w:r w:rsidRPr="00A70BE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90F10" w:rsidRPr="00590F10" w:rsidRDefault="00590F10" w:rsidP="00590F10">
      <w:pPr>
        <w:jc w:val="both"/>
        <w:rPr>
          <w:rFonts w:ascii="Times New Roman" w:hAnsi="Times New Roman"/>
          <w:sz w:val="24"/>
          <w:szCs w:val="24"/>
        </w:rPr>
      </w:pPr>
      <w:r w:rsidRPr="00A70BE6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ab/>
      </w:r>
      <w:r w:rsidRPr="00590F10">
        <w:rPr>
          <w:rFonts w:ascii="Times New Roman" w:hAnsi="Times New Roman"/>
          <w:sz w:val="24"/>
          <w:szCs w:val="24"/>
        </w:rPr>
        <w:t>Рабочая программа 9 класса составлена на основе:</w:t>
      </w:r>
    </w:p>
    <w:p w:rsidR="00590F10" w:rsidRPr="00590F10" w:rsidRDefault="00590F10" w:rsidP="00590F10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0F10">
        <w:rPr>
          <w:rFonts w:ascii="Times New Roman" w:hAnsi="Times New Roman" w:cs="Times New Roman"/>
          <w:iCs/>
          <w:sz w:val="24"/>
          <w:szCs w:val="24"/>
        </w:rPr>
        <w:t>ФЗ «Об образовании в Российской Федерации» от 29.12.2012 г. № 273 - ФЗ</w:t>
      </w:r>
    </w:p>
    <w:p w:rsidR="00590F10" w:rsidRPr="00590F10" w:rsidRDefault="00590F10" w:rsidP="00590F10">
      <w:pPr>
        <w:jc w:val="both"/>
        <w:rPr>
          <w:rFonts w:ascii="Times New Roman" w:hAnsi="Times New Roman"/>
          <w:sz w:val="24"/>
          <w:szCs w:val="24"/>
        </w:rPr>
      </w:pPr>
      <w:r w:rsidRPr="00590F10">
        <w:rPr>
          <w:rFonts w:ascii="Times New Roman" w:hAnsi="Times New Roman"/>
          <w:sz w:val="24"/>
          <w:szCs w:val="24"/>
        </w:rPr>
        <w:t>Федерального компонента государственного стандарта общего образования по истории (Приказ Министерства образования России «Об утверждении федерального компонента государственных стандартов начального, основного общего и среднего (полного) общего образования» от 05.03.2004 г. №1089);</w:t>
      </w:r>
    </w:p>
    <w:p w:rsidR="00590F10" w:rsidRPr="00590F10" w:rsidRDefault="00590F10" w:rsidP="00590F10">
      <w:pPr>
        <w:jc w:val="both"/>
        <w:rPr>
          <w:rFonts w:ascii="Times New Roman" w:hAnsi="Times New Roman"/>
          <w:sz w:val="24"/>
          <w:szCs w:val="24"/>
        </w:rPr>
      </w:pPr>
      <w:r w:rsidRPr="00590F10">
        <w:rPr>
          <w:rFonts w:ascii="Times New Roman" w:hAnsi="Times New Roman"/>
          <w:sz w:val="24"/>
          <w:szCs w:val="24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</w:t>
      </w:r>
    </w:p>
    <w:p w:rsidR="00590F10" w:rsidRPr="00590F10" w:rsidRDefault="00590F10" w:rsidP="00590F10">
      <w:pPr>
        <w:jc w:val="both"/>
        <w:rPr>
          <w:rStyle w:val="a5"/>
          <w:rFonts w:ascii="Times New Roman" w:hAnsi="Times New Roman"/>
          <w:sz w:val="24"/>
          <w:szCs w:val="24"/>
        </w:rPr>
      </w:pPr>
      <w:r w:rsidRPr="00590F10"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r w:rsidRPr="00590F10">
        <w:rPr>
          <w:rFonts w:ascii="Times New Roman" w:hAnsi="Times New Roman"/>
          <w:sz w:val="24"/>
          <w:szCs w:val="24"/>
        </w:rPr>
        <w:t>Министерства образования и науки РФ от 31.12.2015 г  № 1577 "О внесении изменений в федеральный государственный стандарт основного общего образования, утвержденный приказам Министерства образования и науки Российской Федерации от 17 декабря 2010 г. № 1897</w:t>
      </w:r>
      <w:r w:rsidR="00A844F9" w:rsidRPr="00590F10">
        <w:rPr>
          <w:rFonts w:ascii="Times New Roman" w:hAnsi="Times New Roman"/>
          <w:sz w:val="24"/>
          <w:szCs w:val="24"/>
        </w:rPr>
        <w:fldChar w:fldCharType="begin"/>
      </w:r>
      <w:r w:rsidRPr="00590F10">
        <w:rPr>
          <w:rFonts w:ascii="Times New Roman" w:hAnsi="Times New Roman"/>
          <w:sz w:val="24"/>
          <w:szCs w:val="24"/>
        </w:rPr>
        <w:instrText xml:space="preserve"> HYPERLINK "http://catalog.prosv.ru/item/22001" </w:instrText>
      </w:r>
      <w:r w:rsidR="00A844F9" w:rsidRPr="00590F10">
        <w:rPr>
          <w:rFonts w:ascii="Times New Roman" w:hAnsi="Times New Roman"/>
          <w:sz w:val="24"/>
          <w:szCs w:val="24"/>
        </w:rPr>
        <w:fldChar w:fldCharType="separate"/>
      </w:r>
    </w:p>
    <w:p w:rsidR="00590F10" w:rsidRPr="00590F10" w:rsidRDefault="00A844F9" w:rsidP="00590F10">
      <w:pPr>
        <w:jc w:val="both"/>
        <w:rPr>
          <w:rFonts w:ascii="Times New Roman" w:hAnsi="Times New Roman"/>
          <w:sz w:val="24"/>
          <w:szCs w:val="24"/>
        </w:rPr>
      </w:pPr>
      <w:r w:rsidRPr="00590F10">
        <w:rPr>
          <w:rFonts w:ascii="Times New Roman" w:hAnsi="Times New Roman"/>
          <w:sz w:val="24"/>
          <w:szCs w:val="24"/>
        </w:rPr>
        <w:fldChar w:fldCharType="end"/>
      </w:r>
      <w:r w:rsidR="00590F10" w:rsidRPr="00590F10">
        <w:rPr>
          <w:rStyle w:val="21"/>
          <w:rFonts w:eastAsia="Calibri"/>
        </w:rPr>
        <w:t xml:space="preserve">    Рабочая программа и тематическое планирование учеб</w:t>
      </w:r>
      <w:r w:rsidR="00590F10" w:rsidRPr="00590F10">
        <w:rPr>
          <w:rStyle w:val="21"/>
          <w:rFonts w:eastAsia="Calibri"/>
        </w:rPr>
        <w:softHyphen/>
        <w:t>ного курса «История России» разработаны на основе Фе</w:t>
      </w:r>
      <w:r w:rsidR="00590F10" w:rsidRPr="00590F10">
        <w:rPr>
          <w:rStyle w:val="21"/>
          <w:rFonts w:eastAsia="Calibri"/>
        </w:rPr>
        <w:softHyphen/>
        <w:t>дерального государственного образовательного стандарта основного общего образования, а также Концепции нового учебно-методического комплекса по отечественной истории и Историко-культурного стандарта</w:t>
      </w:r>
    </w:p>
    <w:p w:rsidR="00590F10" w:rsidRDefault="00590F10" w:rsidP="00590F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90F10" w:rsidRPr="00A1598C" w:rsidRDefault="00590F10" w:rsidP="00590F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1598C">
        <w:rPr>
          <w:rFonts w:ascii="Times New Roman" w:hAnsi="Times New Roman"/>
          <w:b/>
          <w:sz w:val="24"/>
          <w:szCs w:val="24"/>
        </w:rPr>
        <w:t>УМК</w:t>
      </w:r>
    </w:p>
    <w:p w:rsidR="00590F10" w:rsidRPr="00A1598C" w:rsidRDefault="00590F10" w:rsidP="00590F1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598C">
        <w:rPr>
          <w:rFonts w:ascii="Times New Roman" w:hAnsi="Times New Roman"/>
          <w:sz w:val="24"/>
          <w:szCs w:val="24"/>
        </w:rPr>
        <w:t>Рабочая программа и тематическое планирование курса «История России». 6-9 классы Данилов А.А., Журавлева О.Н., Барыкина И.Е. М., Просвещение, 2016</w:t>
      </w:r>
      <w:r w:rsidRPr="00A1598C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590F10" w:rsidRPr="00A1598C" w:rsidRDefault="00590F10" w:rsidP="00590F1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598C">
        <w:rPr>
          <w:rFonts w:ascii="Times New Roman" w:hAnsi="Times New Roman"/>
          <w:spacing w:val="-1"/>
          <w:sz w:val="24"/>
          <w:szCs w:val="24"/>
        </w:rPr>
        <w:t>Рабочая программа по Новой истории в 8 классе  составлена на основе типовой программы базового стандартного уровня.</w:t>
      </w:r>
      <w:r w:rsidRPr="00A1598C">
        <w:rPr>
          <w:rFonts w:ascii="Times New Roman" w:hAnsi="Times New Roman"/>
          <w:sz w:val="24"/>
          <w:szCs w:val="24"/>
        </w:rPr>
        <w:t xml:space="preserve"> </w:t>
      </w:r>
      <w:r w:rsidRPr="00A1598C">
        <w:rPr>
          <w:rFonts w:ascii="Times New Roman" w:hAnsi="Times New Roman"/>
          <w:spacing w:val="-1"/>
          <w:sz w:val="24"/>
          <w:szCs w:val="24"/>
        </w:rPr>
        <w:t xml:space="preserve">Авторы: </w:t>
      </w:r>
      <w:r w:rsidRPr="00A1598C">
        <w:rPr>
          <w:rFonts w:ascii="Times New Roman" w:hAnsi="Times New Roman"/>
          <w:sz w:val="24"/>
          <w:szCs w:val="24"/>
        </w:rPr>
        <w:t>А.Я. Юдовская, Л.М. Ванюшкина, которая включена в сборник: Программы общеобразовательных учреждений История Обществознание 5-11 классы – М. «Просвещение» 2013</w:t>
      </w:r>
    </w:p>
    <w:p w:rsidR="00590F10" w:rsidRPr="00A1598C" w:rsidRDefault="00590F10" w:rsidP="00590F1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598C">
        <w:rPr>
          <w:rFonts w:ascii="Times New Roman" w:hAnsi="Times New Roman"/>
          <w:sz w:val="24"/>
          <w:szCs w:val="24"/>
        </w:rPr>
        <w:t>Новая история. 1800-1913 гг.</w:t>
      </w:r>
      <w:r w:rsidR="00801A57">
        <w:rPr>
          <w:rFonts w:ascii="Times New Roman" w:hAnsi="Times New Roman"/>
          <w:sz w:val="24"/>
          <w:szCs w:val="24"/>
        </w:rPr>
        <w:t xml:space="preserve"> </w:t>
      </w:r>
      <w:r w:rsidR="00FA4AA3">
        <w:rPr>
          <w:rFonts w:ascii="Times New Roman" w:hAnsi="Times New Roman"/>
          <w:sz w:val="24"/>
          <w:szCs w:val="24"/>
        </w:rPr>
        <w:t>учебник 9</w:t>
      </w:r>
      <w:r w:rsidRPr="00A1598C">
        <w:rPr>
          <w:rFonts w:ascii="Times New Roman" w:hAnsi="Times New Roman"/>
          <w:sz w:val="24"/>
          <w:szCs w:val="24"/>
        </w:rPr>
        <w:t xml:space="preserve"> класс/ Юдовская А.Я, Баранов П.А.-  </w:t>
      </w:r>
      <w:r w:rsidR="00801A57">
        <w:rPr>
          <w:rFonts w:ascii="Times New Roman" w:hAnsi="Times New Roman"/>
          <w:sz w:val="24"/>
          <w:szCs w:val="24"/>
        </w:rPr>
        <w:t xml:space="preserve"> 11-е изд.-М.: Просвещение, 2019</w:t>
      </w:r>
      <w:r w:rsidRPr="00A1598C">
        <w:rPr>
          <w:rFonts w:ascii="Times New Roman" w:hAnsi="Times New Roman"/>
          <w:sz w:val="24"/>
          <w:szCs w:val="24"/>
        </w:rPr>
        <w:t>г.</w:t>
      </w:r>
    </w:p>
    <w:p w:rsidR="00590F10" w:rsidRPr="00A1598C" w:rsidRDefault="00590F10" w:rsidP="00590F1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598C">
        <w:rPr>
          <w:rFonts w:ascii="Times New Roman" w:hAnsi="Times New Roman"/>
          <w:bCs/>
          <w:sz w:val="24"/>
          <w:szCs w:val="24"/>
        </w:rPr>
        <w:t>Н. М. Арсентьев, А. А. Данилов и др. под редакцией А. В. Торкунова</w:t>
      </w:r>
      <w:r w:rsidRPr="00A1598C">
        <w:rPr>
          <w:rFonts w:ascii="Times New Roman" w:hAnsi="Times New Roman"/>
          <w:b/>
          <w:bCs/>
          <w:sz w:val="24"/>
          <w:szCs w:val="24"/>
        </w:rPr>
        <w:t xml:space="preserve"> . </w:t>
      </w:r>
      <w:r w:rsidRPr="00A1598C">
        <w:rPr>
          <w:rFonts w:ascii="Times New Roman" w:hAnsi="Times New Roman"/>
          <w:bCs/>
          <w:sz w:val="24"/>
          <w:szCs w:val="24"/>
        </w:rPr>
        <w:t xml:space="preserve">История России. 9 класс Учебник </w:t>
      </w:r>
      <w:r w:rsidR="00801A57">
        <w:rPr>
          <w:rFonts w:ascii="Times New Roman" w:hAnsi="Times New Roman"/>
          <w:sz w:val="24"/>
          <w:szCs w:val="24"/>
        </w:rPr>
        <w:t>М.: Просвещение, 2018</w:t>
      </w:r>
      <w:r w:rsidRPr="00A1598C">
        <w:rPr>
          <w:rFonts w:ascii="Times New Roman" w:hAnsi="Times New Roman"/>
          <w:sz w:val="24"/>
          <w:szCs w:val="24"/>
        </w:rPr>
        <w:t xml:space="preserve">г </w:t>
      </w:r>
    </w:p>
    <w:p w:rsidR="00590F10" w:rsidRPr="00590F10" w:rsidRDefault="00590F10" w:rsidP="00590F10">
      <w:pPr>
        <w:jc w:val="center"/>
        <w:rPr>
          <w:rFonts w:ascii="Times New Roman" w:hAnsi="Times New Roman"/>
          <w:sz w:val="24"/>
          <w:szCs w:val="24"/>
        </w:rPr>
      </w:pPr>
      <w:r w:rsidRPr="00590F10">
        <w:rPr>
          <w:rFonts w:ascii="Times New Roman" w:hAnsi="Times New Roman"/>
          <w:b/>
          <w:sz w:val="24"/>
          <w:szCs w:val="24"/>
        </w:rPr>
        <w:t>Место в учебном плане</w:t>
      </w:r>
    </w:p>
    <w:p w:rsidR="00590F10" w:rsidRPr="00590F10" w:rsidRDefault="00590F10" w:rsidP="00590F10">
      <w:pPr>
        <w:shd w:val="clear" w:color="auto" w:fill="FFFFFF"/>
        <w:tabs>
          <w:tab w:val="left" w:pos="0"/>
          <w:tab w:val="left" w:pos="2925"/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  <w:r w:rsidRPr="00590F10">
        <w:rPr>
          <w:rFonts w:ascii="Times New Roman" w:hAnsi="Times New Roman"/>
          <w:sz w:val="24"/>
          <w:szCs w:val="24"/>
        </w:rPr>
        <w:t>Согласно учебному плану и расписанию</w:t>
      </w:r>
      <w:r>
        <w:rPr>
          <w:rFonts w:ascii="Times New Roman" w:hAnsi="Times New Roman"/>
          <w:sz w:val="24"/>
          <w:szCs w:val="24"/>
        </w:rPr>
        <w:t xml:space="preserve"> ГБОУ СОШ №535  на 2019</w:t>
      </w:r>
      <w:r w:rsidRPr="00590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2020</w:t>
      </w:r>
      <w:r w:rsidRPr="00590F10">
        <w:rPr>
          <w:rFonts w:ascii="Times New Roman" w:hAnsi="Times New Roman"/>
          <w:sz w:val="24"/>
          <w:szCs w:val="24"/>
        </w:rPr>
        <w:t xml:space="preserve"> учебный год курс ист</w:t>
      </w:r>
      <w:r w:rsidR="00B05C86">
        <w:rPr>
          <w:rFonts w:ascii="Times New Roman" w:hAnsi="Times New Roman"/>
          <w:sz w:val="24"/>
          <w:szCs w:val="24"/>
        </w:rPr>
        <w:t xml:space="preserve">ории в 9 классе рассчитан на </w:t>
      </w:r>
      <w:r w:rsidR="008C3E28">
        <w:rPr>
          <w:rFonts w:ascii="Times New Roman" w:hAnsi="Times New Roman"/>
          <w:sz w:val="24"/>
          <w:szCs w:val="24"/>
        </w:rPr>
        <w:t>10</w:t>
      </w:r>
      <w:r w:rsidR="008C3E28" w:rsidRPr="008C3E28">
        <w:rPr>
          <w:rFonts w:ascii="Times New Roman" w:hAnsi="Times New Roman"/>
          <w:sz w:val="24"/>
          <w:szCs w:val="24"/>
        </w:rPr>
        <w:t>5</w:t>
      </w:r>
      <w:r w:rsidR="00B05C86" w:rsidRPr="00B05C86">
        <w:rPr>
          <w:rFonts w:ascii="Times New Roman" w:hAnsi="Times New Roman"/>
          <w:sz w:val="24"/>
          <w:szCs w:val="24"/>
        </w:rPr>
        <w:t xml:space="preserve"> </w:t>
      </w:r>
      <w:r w:rsidR="008C3E28">
        <w:rPr>
          <w:rFonts w:ascii="Times New Roman" w:hAnsi="Times New Roman"/>
          <w:sz w:val="24"/>
          <w:szCs w:val="24"/>
        </w:rPr>
        <w:t>час</w:t>
      </w:r>
      <w:r w:rsidR="008C3E28" w:rsidRPr="008C3E28">
        <w:rPr>
          <w:rFonts w:ascii="Times New Roman" w:hAnsi="Times New Roman"/>
          <w:sz w:val="24"/>
          <w:szCs w:val="24"/>
        </w:rPr>
        <w:t>ов</w:t>
      </w:r>
      <w:r w:rsidR="00B05C86">
        <w:rPr>
          <w:rFonts w:ascii="Times New Roman" w:hAnsi="Times New Roman"/>
          <w:sz w:val="24"/>
          <w:szCs w:val="24"/>
        </w:rPr>
        <w:t xml:space="preserve"> (3</w:t>
      </w:r>
      <w:r w:rsidRPr="00590F10">
        <w:rPr>
          <w:rFonts w:ascii="Times New Roman" w:hAnsi="Times New Roman"/>
          <w:sz w:val="24"/>
          <w:szCs w:val="24"/>
        </w:rPr>
        <w:t>раза в неделю) На изучение Всеобщей истории отводится</w:t>
      </w:r>
      <w:r w:rsidR="00B05C86">
        <w:rPr>
          <w:rFonts w:ascii="Times New Roman" w:hAnsi="Times New Roman"/>
          <w:sz w:val="24"/>
          <w:szCs w:val="24"/>
        </w:rPr>
        <w:t xml:space="preserve"> 32 часа</w:t>
      </w:r>
      <w:r w:rsidRPr="00590F10">
        <w:rPr>
          <w:rFonts w:ascii="Times New Roman" w:hAnsi="Times New Roman"/>
          <w:sz w:val="24"/>
          <w:szCs w:val="24"/>
        </w:rPr>
        <w:t>, на изучение Истории России –</w:t>
      </w:r>
      <w:r w:rsidR="00B05C86">
        <w:rPr>
          <w:rFonts w:ascii="Times New Roman" w:hAnsi="Times New Roman"/>
          <w:sz w:val="24"/>
          <w:szCs w:val="24"/>
        </w:rPr>
        <w:t xml:space="preserve"> 70</w:t>
      </w:r>
      <w:r>
        <w:rPr>
          <w:rFonts w:ascii="Times New Roman" w:hAnsi="Times New Roman"/>
          <w:sz w:val="24"/>
          <w:szCs w:val="24"/>
        </w:rPr>
        <w:t xml:space="preserve"> час</w:t>
      </w:r>
      <w:r w:rsidRPr="00590F10">
        <w:rPr>
          <w:rFonts w:ascii="Times New Roman" w:hAnsi="Times New Roman"/>
          <w:sz w:val="24"/>
          <w:szCs w:val="24"/>
        </w:rPr>
        <w:t>.</w:t>
      </w:r>
    </w:p>
    <w:p w:rsidR="00590F10" w:rsidRPr="00590F10" w:rsidRDefault="00590F10" w:rsidP="00590F10">
      <w:pPr>
        <w:shd w:val="clear" w:color="auto" w:fill="FFFFFF"/>
        <w:tabs>
          <w:tab w:val="left" w:pos="533"/>
        </w:tabs>
        <w:jc w:val="both"/>
        <w:rPr>
          <w:rFonts w:ascii="Times New Roman" w:hAnsi="Times New Roman"/>
          <w:sz w:val="24"/>
          <w:szCs w:val="24"/>
        </w:rPr>
      </w:pPr>
    </w:p>
    <w:p w:rsidR="00590F10" w:rsidRPr="00A70BE6" w:rsidRDefault="00590F10" w:rsidP="00590F10">
      <w:pPr>
        <w:pStyle w:val="a3"/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p w:rsidR="00590F10" w:rsidRPr="00A70BE6" w:rsidRDefault="00590F10" w:rsidP="00590F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0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B05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ового времени 1800-1913 гг. (32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час.</w:t>
      </w:r>
      <w:r w:rsidRPr="00A70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90F10" w:rsidRPr="00A70BE6" w:rsidRDefault="00590F10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590F10" w:rsidRPr="00A70BE6" w:rsidRDefault="00590F10" w:rsidP="00590F10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Глава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Становление индустриального общества в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в.</w:t>
      </w:r>
    </w:p>
    <w:p w:rsidR="001E137B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Завершение промышленного переворота. Достижения Англии в развитии машинного производства. Изобретения Ж.М.Жаккара. Дальнейшее углубление экономических процессов,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Тревитика. Автомобиль Г.Форда. Дорожное строительство. Братья Монгольфье, Ж.Шарль: создание аэростата. Ф.фон Цеппелин и его изобретение.  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Интеграция мира в единую экономическую систему. Монополистический капитализм, или империализм, его черты.</w:t>
      </w:r>
    </w:p>
    <w:p w:rsidR="00590F10" w:rsidRPr="00A70BE6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Гримасы капитализма: эксплуатация женского и детского труда. Женское движение. Человек  в системе капиталистических отношений.</w:t>
      </w:r>
    </w:p>
    <w:p w:rsidR="00590F10" w:rsidRPr="00A70BE6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средств связи. Рост культуры города. Музыка. Велосипед. Фотография. Пишущая машинка. Культура покупателя и продавца. Изменение в моде.  Новые развлечения.</w:t>
      </w:r>
    </w:p>
    <w:p w:rsidR="00590F10" w:rsidRPr="00A70BE6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Причины нарастания открытий в области математики, физики, химии, биологии, медицины в </w:t>
      </w:r>
      <w:r w:rsidR="00590F10"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в. Социальный эффект научных открытий и достижений. Социальный эффект открытия  электрической энергии. Роль учения Ч. Дарвина для формирования нового мировоззрения. Микробиология. Достижения медицины. Роль и развитие образования в капиталистическом обществе.</w:t>
      </w:r>
    </w:p>
    <w:p w:rsidR="00590F10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Кризис традиционных форм культуры, поиск новых. Утрата значимости идей и ценностей эпохи Просвещения. Рационализм и критический реализм. Натурализм. Романтизм. Новое поколение «наследников» Робинзона в произведениях О.Бальзака и Ч.Диккенса. Новые герои Франции Э.Золя.</w:t>
      </w:r>
    </w:p>
    <w:p w:rsidR="001E137B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Промышленный переворот в Англии и революция во Франции формируют новую эпоху в европейской художественной культуре. Реализация идеи раскрытия трагических противоречий между гармоничной личностью и обществом. Нарастание скорости взаимообмена новым в искусстве. Классицизм в живописи. Эпоха романтизма в живописи: Ф.Гойя как преддверие реализма. Т.Жерико и Э.Делакруа. Карикатура и графика О.Домье. Реализм:  Ж.Милле. Критический реализм Г.Курбе. Двенадцать лет истории французского импрессионизма: Э.Мане, К.Моне, К.Писарро, О.Ренуар, Э.Дета, Ж.Сер и П.Синьяк. Конец импрессионизма. Скульптор О.Роден. Постимпрессионизм: П.Сезанн, П.Гоген, Ван Гог. Музыка: Ф.Шопен, Д.Верди, Ж.Бизе, К.Дебюсси. Симфоническое искусство. Театр. Кинематограф. Архитектура Нового времени и Нового Света.</w:t>
      </w:r>
    </w:p>
    <w:p w:rsidR="00590F10" w:rsidRPr="00A70BE6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</w:t>
      </w:r>
      <w:r w:rsidR="00590F10"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в.: Р.Оуэн, А.Сен-Симон, Ш.Фурье. Утопический социализм о путях преобразования общества. К.Маркс и Ф.Энгельс об устройстве и развитии общества. Революционный социализм – марксизм. Рождение ревизионизма Э.Бернштейн. Анархизм.</w:t>
      </w:r>
    </w:p>
    <w:p w:rsidR="00590F10" w:rsidRPr="00A70BE6" w:rsidRDefault="00590F10" w:rsidP="00590F10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Глава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Строительство новой Европы</w:t>
      </w:r>
    </w:p>
    <w:p w:rsidR="001E137B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 От Франции революционной к Франции буржуазно</w:t>
      </w:r>
      <w:r w:rsidR="008C2A7A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</w:t>
      </w:r>
    </w:p>
    <w:p w:rsidR="001E137B" w:rsidRDefault="001E137B" w:rsidP="001E137B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Французское общество во времена империи. Франция и Англия. Поход на Россию. Причины ослабления империи. Крушение наполеоновской империи. Освобождение европейских государств. Вступление союзников в Париж. Реставрация Бурбонов. Сто дней императора Наполеона. Венский конгресс. Священный союз и новый европейский порядок. Новая идеология и система международных отношений.</w:t>
      </w:r>
    </w:p>
    <w:p w:rsidR="00590F10" w:rsidRPr="00A70BE6" w:rsidRDefault="001E137B" w:rsidP="001E137B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Англия в первой половине </w:t>
      </w:r>
      <w:r w:rsidR="00590F10"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  в. противоречия и социальные реформы. Билль о реформе. Возвращение партии вигов. Парламентская реформа 1832 г. и её социальные последствия. Чартизм: неоднородность идей, требований. Предотвращение революции в 40-е гг. </w:t>
      </w:r>
      <w:r w:rsidR="00590F10"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в. «Эпоха Викторианского компромисса».  Окончательное утверждение парламентского режима. Англия – «мастерская мира». Тред-юнионы и их роль в создании основ социального государства. Направления и особенности внешней политики Англии. Величие и достижения внутренней и внешней политики Британской империи. </w:t>
      </w:r>
    </w:p>
    <w:p w:rsidR="00590F10" w:rsidRPr="00A70BE6" w:rsidRDefault="00590F10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E13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Промышленная революция продолжается Франция: экономическая жизнь и политическое устройство после реставрации Бурбонов. Компромисс короля и новой Франции. Герцог Ришелье. Революция 1830 г. Переход французской короны к Орлеанской династии. 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Упрочнение парламентского строя. Кризис Июльской монархии. Выступление лионских ткачей. Бланкизм. Политический кризис накануне революции 1848 г. </w:t>
      </w:r>
    </w:p>
    <w:p w:rsidR="00590F10" w:rsidRPr="00A70BE6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 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  Социальное недовольство. Вторая республика, Луи Бонапарта Наполеона. Режим Второй империи Наполеона </w:t>
      </w:r>
      <w:r w:rsidR="00590F10"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. Завершение промышленного переворота во Франции. Оформление олигархической власти во Франции. Внешняя политика Второй империи.</w:t>
      </w:r>
    </w:p>
    <w:p w:rsidR="00590F10" w:rsidRPr="00A70BE6" w:rsidRDefault="00590F10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E13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восстание в Берлине. Франкфуртский парламент. Дальнейшая модернизация страны во имя её объединения. Вильгельм  </w:t>
      </w:r>
      <w:r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и «железный канцлер».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 </w:t>
      </w:r>
    </w:p>
    <w:p w:rsidR="001E137B" w:rsidRDefault="001E137B" w:rsidP="001E137B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 – Дж.         Гарибальди и Д.Мадзини. Поражение итальянской революции и его причины. Усиление Сардинского королевства К.Кавур. Сицилия и Гарибальди. Национальное объединение Италии. Роль Пьемонта.</w:t>
      </w:r>
    </w:p>
    <w:p w:rsidR="001E137B" w:rsidRDefault="001E137B" w:rsidP="001E137B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Кризис империи  Наполеона </w:t>
      </w:r>
      <w:r w:rsidR="00590F10"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. Отто фон Бисмарк. Западня для Наполеона </w:t>
      </w:r>
      <w:r w:rsidR="00590F10"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. Франко – прусская война и Парижская коммуна. Седанская катастрофа и конец Второй империи во Франции. Третья республика во Франции и конец франко-прусской войны. Завершение объединения Германии «железом и кровью» и провозглашение Германской империи. Восстание в Париже Парижская коммуна. Попытка реформ. Поражение Коммуны: бунт или подвиг парижан? </w:t>
      </w:r>
    </w:p>
    <w:p w:rsidR="00590F10" w:rsidRPr="00A70BE6" w:rsidRDefault="00590F10" w:rsidP="001E137B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Глава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Страны Западной Европы на рубеже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XX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вв.Успехи </w:t>
      </w:r>
      <w:r w:rsidR="009538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проблемы индустриального общества</w:t>
      </w:r>
    </w:p>
    <w:p w:rsidR="00590F10" w:rsidRPr="00A70BE6" w:rsidRDefault="00590F10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E13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Пруссия во главе империи. Изменения в политическом устройстве объединенной Германии. Ускорения темпов экономического развития. Направление модернизации экономики. Юнкерство и крестьянство. Монополистический капитализм и его особенности в Германии. Бисмарк и внутренняя оппозиция. «Исключительный закон против социалистов». Политика «нового курса»</w:t>
      </w:r>
      <w:r w:rsidR="00A569D2">
        <w:rPr>
          <w:rFonts w:ascii="Times New Roman" w:eastAsia="Times New Roman" w:hAnsi="Times New Roman"/>
          <w:sz w:val="24"/>
          <w:szCs w:val="24"/>
          <w:lang w:eastAsia="ru-RU"/>
        </w:rPr>
        <w:t xml:space="preserve"> О.Бисмарка – прогрессивных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Европы социальных реформ. Вильгельм </w:t>
      </w:r>
      <w:r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стремлении к личной власти. От «нового курса» к «мировой политике». Борьба за место под солнцем. Национализм. Подготовка к войне. </w:t>
      </w:r>
    </w:p>
    <w:p w:rsidR="00590F10" w:rsidRPr="00A70BE6" w:rsidRDefault="00590F10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E137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 Реформирование – неотъемлемая часть курса английского парламента. Двухпартийная система. Эпоха реформ. У.Гладстон. Бенджамин Дизраэли и вторая избирательная реформа 1867 г. Черты гражданского общества и правового государства. Особенности экономического 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развития Великобритании. Создание Британской империи: «единый флаг, единый фронт, единая империя, единая корона». Рождение лейбористской партии. Д.Р.Макдональд.  Реформы во имя классового мира. Дэвид Ллойд Джордж.  Монополистический капитализм по-английски. Ирландский вопрос. Внешняя политика. Колониальный захват.</w:t>
      </w:r>
    </w:p>
    <w:p w:rsidR="00590F10" w:rsidRPr="00A70BE6" w:rsidRDefault="00590F10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E13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Последствия франко – прусской войны для Франции. Замедление темпов развития экономики.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ее политическое устройство. Демократические реформы. Реформы радикалов. Развитие коррупции во власти. Социальные движения. Франция – колониальная империя. Первое светское государство среди европейских государств. Реванш и подготовка к войне.</w:t>
      </w:r>
    </w:p>
    <w:p w:rsidR="00590F10" w:rsidRPr="00A70BE6" w:rsidRDefault="00590F10" w:rsidP="001E137B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E13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– плата за отсталость страны.  Движение протеста. Эра Дж.Джолитти. Переход к реформам. Внешняя политика. Колониальные войны. </w:t>
      </w:r>
    </w:p>
    <w:p w:rsidR="00590F10" w:rsidRPr="00A70BE6" w:rsidRDefault="00590F10" w:rsidP="001E137B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E13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империя Габсбургов преобразуется в двуединую монархию Австро-Венгрии. Политическое устройство Австро-Венгрии. «Лоскутная империя». Ограниченность прав и свобод населения. Начало промышленной революции. Развитие национальных культур и самосознание народов. Начало промышленной революции. Внешняя политика.</w:t>
      </w:r>
    </w:p>
    <w:p w:rsidR="00590F10" w:rsidRPr="00A70BE6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   США – страна от Атлантики до Тихого океана. «Земельная» и «золотая» лихорадка – увеличение потока переселенцев.  особенности промышленного переворота и экономическое развитие в первой половине </w:t>
      </w:r>
      <w:r w:rsidR="00590F10"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в.  С.Маккормик. Фермер – идеал американца. Плантаторский Юг. Абсолютизм. Восстание Джона Брауна. Конфликт между Севером и Югом. Начало  Гражданской войны. Авраам Линкольн. Отмена рабства. Закон о гомстедах.  Победа северян над Югом. Значение Гражданской войны и политика А.Линкольна.    Причины быстрого экономического успеха США после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– президентская республика. Структура неоднородного  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государства. доктрины: 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</w:t>
      </w:r>
    </w:p>
    <w:p w:rsidR="00590F10" w:rsidRPr="00A70BE6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  Патриотическое движение креолов. Национально-освободительная борьба народов Латинской Америки. Время освободителей: С.Боливар.  Итоги и значение освободительных войн. Образование и особенности развития независимых государств в Латинской Америке. «Век каудильо» - полоса государственных переворотов и нестабильности.  Интернациональность развития экономики. Латиноамериканский «плавильный котел» (тигль). Особенности католичества в Латинской Америке.</w:t>
      </w:r>
    </w:p>
    <w:p w:rsidR="00590F10" w:rsidRPr="00A70BE6" w:rsidRDefault="00590F10" w:rsidP="00590F10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590F10" w:rsidRPr="00A70BE6" w:rsidRDefault="00590F10" w:rsidP="001E137B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Глава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Традиционные общества в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в.:</w:t>
      </w:r>
      <w:r w:rsidR="00B05C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новый этап колониализма</w:t>
      </w:r>
    </w:p>
    <w:p w:rsidR="001E137B" w:rsidRDefault="00590F10" w:rsidP="001E137B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 </w:t>
      </w:r>
      <w:r w:rsidR="001E13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Смена торговой колонизации на империалистическую. Нарастание неравноправной интеграции стран Запада и Востока.</w:t>
      </w:r>
    </w:p>
    <w:p w:rsidR="001E137B" w:rsidRDefault="001E137B" w:rsidP="001E137B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Кризис традиционализма. Слабости противостоять натиску западной цивилизации. Насильственное «открытие» Японии европейскими державами. Начало эры «просветленного правления». Реформы Мэйдзи. Эпоха модернизации традиционной Японии. Реформы управления государством. Новые черты экономического развития и социальной структуры. Изменение в образе жизни. Поворот к национализму. Внешняя поли</w:t>
      </w:r>
    </w:p>
    <w:p w:rsidR="001E137B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90F10"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Насильственное «открытие» Китая.  Опиумные войны. Колонизация Китая</w:t>
      </w:r>
      <w:r w:rsidR="00590F10" w:rsidRPr="00590F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Насильственное «открытие» Китая.  Опиумные войны. Колонизация Китая европейскими государствами. Хун Сюцюань: движение тайпинов и тайпинское государство. Цыси и политика самоусиления. Курс на модернизацию страны не состоялся. Раздел Китая на сферы влияния.           Кан Ю-вэй:  «Сто дней реформ» и их последствия. Восстание ихэтуаней. Новая политика императрицы Цыси. Превращение Китая в полуколонию индустриальных держав. </w:t>
      </w:r>
    </w:p>
    <w:p w:rsidR="00590F10" w:rsidRPr="00A70BE6" w:rsidRDefault="001E137B" w:rsidP="00590F10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90F10"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 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Индия – «жемчужина Британской короны». Влияние Ост – Индийской компании на развитие страны. Колониальная политика Британской империи в Индии. Методы насильственного разрушения традиционного общества. Насильственное вхождение Индии в мировой рынок. Гибель ручного ремесленного производства в Индии. Индустриализация индийской промышленности. Социальные контрасты Индии. Изменение социальной структуры. Восстание сипаев (1857-1859). Индийский Национальный Конгресс (ИНК). Балгангадхар Тилак. </w:t>
      </w:r>
    </w:p>
    <w:p w:rsidR="00590F10" w:rsidRPr="00A70BE6" w:rsidRDefault="001E137B" w:rsidP="001E137B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Таинственный континент. Культы и религия. Традиционное общество на африканском континенте. Занятия населения. Раздел Африки европейскими державами. Независимые государства Либерия и Эфиопия: необычные судьбы для африканского континента. Успехи Эфиопии в борьбе за независимость. Особенности колонизации Южной Африки.  Восстание гереро и готтентотов. Европейская колонизация Африки.</w:t>
      </w:r>
    </w:p>
    <w:p w:rsidR="001E137B" w:rsidRDefault="00590F10" w:rsidP="00E91A66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Глава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Международные отношения в конце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начале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XX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в.</w:t>
      </w:r>
    </w:p>
    <w:p w:rsidR="00590F10" w:rsidRPr="00A70BE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>Отсутствие системы европейского равновесия в</w:t>
      </w:r>
      <w:r w:rsidR="00590F10"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90F10"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в. Политическая карта мира начала </w:t>
      </w:r>
      <w:r w:rsidR="00590F10" w:rsidRPr="00A70BE6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="00590F10"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в. – карта противостояний.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-  пролог Первой мировой войны. Образование Болгарского государства. Независимость Сербии, Черногории и  Румынии. Пацифистское движение. Попытки Второго Интернациональна отвернуть страны от политики гонки вооружения.</w:t>
      </w:r>
    </w:p>
    <w:p w:rsidR="00590F10" w:rsidRPr="00E91A66" w:rsidRDefault="00E91A66" w:rsidP="00E91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1A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История России </w:t>
      </w:r>
      <w:r w:rsidRPr="00E91A6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XIX</w:t>
      </w:r>
      <w:r w:rsidRPr="00E91A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век</w:t>
      </w:r>
      <w:r w:rsidR="00B05C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(70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час)</w:t>
      </w:r>
    </w:p>
    <w:p w:rsidR="00E91A66" w:rsidRDefault="00590F10" w:rsidP="00E91A66">
      <w:pPr>
        <w:spacing w:beforeAutospacing="1" w:afterAutospacing="1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91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1. Россия в  первой половине </w:t>
      </w:r>
      <w:r w:rsidR="00E91A6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="00E91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 в.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Россия на  рубеже  веков.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Территория. Население. Сословия. Экономический строй. Политический  строй.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Внутренняя политика в 1801 -1806 гг.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Переворот 11  марта 1801 г. и  первые  преобразования. Александр 1. Проект Ф.Лагарпа. «Негласный  комитет». Указ о  вольных  хлебопашцах. Реформа  народного  просвещения. Аграрная  реформа  в  Прибалтике. Реформы  М.М.Сперанского. Личность реформатора. «Введение  к  уложению  государственных  законов» Учреждение  Государственного  совета. Экономические  реформы. Отставка    Сперанского:  причины и следствия.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Внешняя  политика 1801-1812 гг.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Международное положение России в начале века.   Основные  цели  и направления внешней  политики. Россия  в   третьей и  четвертой  антифранцузских  коалициях. Войны России  с  Турцией  и  Ираном. Расширение  Российского  присутствия  на Кавказе. Тильзитский  мир  1807г. и  его  последствия. Присоединение  к России Финляндии. Разрыв  русско-французского   союза.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Отечественная  война  1812 г.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  войны. Планы и  силы  сторон. Смоленское  сражение. Назначение М.И.Кутузова главнокомандующим. Бородинское  сражение  и  его  значение. Тарутинский  маневр. Партизанское  движение. Гибель «Великой  армии» Наполеона. Освобождение  России  от  захватчиков.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Заграничный  поход  русской  армии. Внешняя  политика России в 1813-1825 гг.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Начало заграничного  похода, его  цели. «Битва  народов» под  Лейпцигом. Разгром  Наполеона. Россия  на  Венском  конгрессе. Роль и  место  России  в  Священном  Союзе. Восточный вопрос  во  внешней  политике  Александра 1. Россия  и  Америка. Россия – мировая  держава.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Внутренняя  политика в 1814-1825 гг.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Причины изменения  внутриполитического  курса  Александра  1. Польская Конституция. «Уставная грамота Российской  империи» Н.Н.Новосильцева. Усиление политической  реакции в начале 20-х гг. Основные  итоги  внутренней  политики  Александра 1.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Социально-экономическое  развитие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Экономический  кризис 1812-1815 гг.  Аграрный  проект  А.А.Аракчеева.  Проект  крестьянской  реформы Д.А.Гурьева. Развитие  промышленности  и  торговли.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         Общественные  движения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Предпосылки возникновения  и  идейные основы  общественных  движений. Тайные  масонские  организации. Союз  Спасения. Союз благоденствия. Южное  и  Северное  общества. Программные  проекты  П.И.Пестеля и Н.М.Муравьева.  Власть и  общественные  движения.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Династический  кризис  1825 г. Восстание декабристов.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Смерть  Александра  1 и  династический  кризис. Восстание  14  декабря  1825 г. и  его  значение. Восстание  Черниговского  полка  на  Украине. Историческое значение  и  последствия  восстания  декабристов.</w:t>
      </w:r>
    </w:p>
    <w:p w:rsidR="00E91A66" w:rsidRDefault="00E91A66" w:rsidP="00B356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Внутренняя  политика  Николая 1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Укрепление  роли  государственного аппарата. Усиление  социальной  базы  самодержавия. Попытки решения  крестьянского  вопроса. Ужесточение  контроля  над обществом (полицейский надзор, цензура). Централизация и  бюрократизация  государственного  управления. Свод  Законов  Российской  империи. Русская  православная  церковь и государство. Усиление борьбы с революционными настроениями.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отделение царской канцелярии.</w:t>
      </w:r>
    </w:p>
    <w:p w:rsidR="00E91A66" w:rsidRDefault="00E91A66" w:rsidP="00B356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        Социально-экономическое  развитие.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Противоречия хозяйственного  развития. Кризис  феодально-крепостнической   системы. Начало  промышленного  переворота. Первые  железные дороги. Новые  явления в промышленности, сельском хозяйстве и торговле. Финансовая  реформа Е.Ф.Канкрина. Реформа управления государственными крестьянами  П.Д.Киселева. Рост городов.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Внешняя политика в 1826-1849 гг.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Участие  России  в  подавлении  революционных движений  в  европейских  странах. Русско-иранская  война  1826-1828гг. Русско-турецкая война 1828-1829 гг.          Обострение русско-английских противоречий. Россия и Центральная Азия. Восточный  вопрос во  внешней  политике.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Народы России.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Национальная  политика  самодержавия. Польский  вопрос. Кавказская  война. Мюридизм. Имамат. Движение  Шамиля.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Общественные  движения  30-50-х гг.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Особенности  общественного  движения 30-50-х гг. Консервативное  движение. Теория «официальной  народности»  С.С. Уварова. Либеральное  движение. Западники. Т.Н.Грановский. С.М.Соловьев. Славянофилы. И.С. и К.С.Аксаковы, И.В. и П.В.Киреевские. Революционное движение. А.И.Герцен и Н.П.Огарев. Теория «общественного    социализма».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        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Крымская  война 1853-1856 гг.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Обострение  восточного  вопроса. Цели, силы  и планы  сторон. Основные  этапы  войны. Оборона  Севастополя. П.С. Нахимов, В.А. Корнилов. Кавказский  фронт. Парижский  мир  1856г.  Итоги войны.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        Развитие  образования в первой половине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 его  сословный  характер.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         Научные открытия.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Открытия  в биологии И.А. Двигубского, И.Е.Дядьковского, К.М.Бэра,  Н.И.Пирогов и  развитие  военно-полевой  хирургии.  Пулковская  обсерватория.  Математические  открытия М.В.Остроградского и Н.И.Лобачевского.  Вклад в развитие  физики Б.С.Якоби и Э.Х. Ленца.  А.А.Воскресенский, Н.Н.Зинин и  развитие  органической  химии.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Русские  первооткрыватели  и  путешественники.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Кругосветные  экспедиции И.Ф.Крузенштерна и  Ю.Ф. Лисянского, Ф.Ф.Беллинсгаузена и М.П.Лазарева. Открытие  Антарктиды. Дальневосточные экспедиции            Г.И. Невельского и Е.В.Путятина. Русское  географическое  общество. 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Особенности  и  основные  стили в художественной   культуре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(романтизм, классицизм, реализм).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Литература.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В.А.Жуковский.  К.Ф.Рылеев. А.И.Одоевский. Золотой  век  русской  поэзии. А.С.Пушкин. М.Ю.Лермонтов. Критический реализм. Н.В.Гоголь. И.С.Тургенев. Д.В.Григорович. Драматургические произведения А.Н.Островского.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Театр.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 П.С.Мочалов. М.С.Щепкин. А.Е.Мартынов.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Музыка.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Становление русской национальной музыкальной школы. А.Е.Варламов. А.А.Алябьев. М.И.Глинка. А.С.Даргомыжский.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        Живопись.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К.П.Брюлов. О.А.Кипренский. В.А.Тропинин. А.А.Иванов. П.А.Федотов. А.Г.Венецианов.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Архитектура.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Русский ампир. Ансамблевая застройка городов. А.Д.Захаров. (здание Адмиралтейства). А.Н.Воронихин (Казанский собор). К.И.России (Русский музей, ансамбль Дворцовой площади). О.И.Бове (Триумфальные ворота в Москве, реконструкция Театральной и Красной площадей). Русско-византийский стиль. К.А.Тон (храм Христа Спасителя, Большой Кремлевский дворец, Оружейная палата).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Культура  народов  Российской империи.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Взаимное обогащение культур.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       Повторение и обобщение.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Россия на пороге перемен. (1 час.)</w:t>
      </w:r>
    </w:p>
    <w:p w:rsidR="00E91A66" w:rsidRDefault="00E91A66" w:rsidP="00E91A66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E91A66" w:rsidRDefault="00E91A66" w:rsidP="00E91A66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2.Россия во второй половине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</w:t>
      </w:r>
      <w:r w:rsidR="00B05C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E91A66" w:rsidRDefault="00E91A66" w:rsidP="009538A1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 Отмена  крепостного  права.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Социально-экономическое   развитие  страны  к началу  60-х годов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 Настроения  в обществе. Личность Александра 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Начало его правления Александра 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Смягчение  политического  режима. Предпосылки и причины отмены  крепостного  права. Подготовка   крестьянской  реформы. Великий  князь Константин Николаевич. Основные  положения  крестьянской  реформы  1861 г. Значение  отмены   крепостного  права.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Либеральные  реформы  60-70-х гг.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Земская  и городская  реформы. Создание  местного самоуправления. Судебная   реформа. Военные   реформы. Реформы  в  области  образования. Цензурные  правила. Значение реформ.  Незавершенность  реформ. Борьба  консервативной  и либеральной группировок  в  правительстве на  рубеже  70-80-х гг. «Конституция» М.Т.Лорис-Меликова.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Национальный  вопрос  в царствование  Александра 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Польское  восстание  1863г.  Рост национального  самосознания  на  Украине  и  в  Белоруссии. Усиление  русификаторской   политики. Расширение  автономии  Финляндии. Еврейский  вопрос. «Культурническая русификация» народ Поволжья.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Социально-экономическое развитие  страны после отмены  крепостного права.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Перестройка  сельскохозяйственного  и промышленного  производства. Реорганизация  финансово-кредитной  системы. «Железнодорожная горячка». Завершение  промышленного  переворота и  его  последствия. Начало  индустриализации.  Формирование  буржуазии. Рост  пролетариата.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Общественное движение.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Особенности  российского  либерализма  середины 50-х – начала 60-х гг. Тверской  адрес  1862 г. Разногласия в либеральном  движении. Земский  конституционализм. Консерваторы и реформы М.Н.Катков. Причины  роста революционного  движения в пореформенный  период. Н.Г.Чернышевский. Теория революционного народничества: М.А.Бакунин, П.Л.Лавров, П.Н.Ткачев. Народнические организации второй  половины  1860 - начала 1870-х гг. С.Г.Нечаев и «нечаевщина». «Хождение в народ», «Земля и воля». Первые рабочие организации. Раскол «Земли и воли». «Народная воля». Убийство Александра 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Внешняя политика Александра 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  направления  внешней  политики  России  в  1860-1870 гг. А.М.Горчаков. Европейская  политика  России. Завершение  Кавказской  войны. Политика  России  в  Средней  Азии. Дальневосточная  политика. Продажа Аляски.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   Русско-турецкая  война 1877-1878  гг., причины, ход военных действий, итоги. М.Д.Скобелев. И.В.Гурко. Роль России в освобождении балканских народов от османского ига.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Внутренняя политика  Александра 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Личность Александра 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Начало нового царствования. К.П. Победоносцев. Попытки  решения крестьянского вопроса. Начало  рабочего законодательства. Усиление репрессивной  политики. Политика в области просвещения и печати Укрепление позиций   дворянства. Национальная  и религиозная политика Александра 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         Экономическое развитие  страны  в 80-90-е гг.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  характеристика экономической  политики Александра 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  Деятельность Н.Х. Бунге. Экономическая  политика  И.А. Вышнеградского  Начало государственной  деятельности   С.Ю. Витте. Золотое  десятилетие  русской  промышленности. Состояние сельского хозяйства.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 основных  слоев  российского  общества.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Социальная  структура  пореформенного  общества.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 Размывание  дворянского  сословия. Дворянское предпринимательство. Социальный облик российской  буржуазии. Меценатство и  благотворительность. Положение и роль духовенства. Разночинная интеллигенция. Крестьянская  община. Ускорение  процесса расслоения  русского  крестьянства. Изменения в образе жизни пореформенного крестьянства.  Казачество.  Особенности  российского пролетариата.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Общественное движение в 80-90-х гг.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Кризис  революционного  народничества. Изменения  в либеральном  движении. Усиление   позиций  консерваторов. Распространение  марксизма в России.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Внешняя политика  Александра 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Приоритеты и  основные направления  внешней  политики  Александра 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Ослабление  российского влияния на Балканах.  Поиск  союзников в Европе. Сближение  России и Франции. Азиатская политика  России.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Развитие  образования и науки во второй половине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Подъем российской демократической культуры. Просвещение во  второй половине XIX века. Школьная реформа. Развитие  естественных и общественных наук. Успехи физико-математических, прикладных, химических наук. Географы и путешественники. Сельскохозяйственная  наука. Историческая  наука.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Литература и журналистика.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Критический  реализм в литературе. Развитие  российской  журналистики. Революционно-демократическая  литература. 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 Искусство.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Общественно-политическое значение  деятельности  передвижников.  «Могучая  кучка» и П.И.Чайковский, их значение для развития русской и зарубежной музыки. Русская  опера.  Мировой значение  русской  музыки. Успехи  музыкального  образования.  Русский  драматический  театр и его значение в развитии культуры и общественной жизни.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и взаимосвязь культур народов России.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Роль русской культуры в развитии мировой культуры.</w:t>
      </w:r>
    </w:p>
    <w:p w:rsidR="00E91A66" w:rsidRDefault="00E91A66" w:rsidP="00E91A66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        Быт: новые черты в жизни города и деревни.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Рост населения. Урбанизация. Изменение облика городов. Развитие связи и городского транспорта. Жизнь и быт городских «верхов». Жизнь и быт городских «окраин». Досуг горожан. Изменения в деревенской жизни.</w:t>
      </w:r>
    </w:p>
    <w:p w:rsidR="002528AA" w:rsidRDefault="00E91A66" w:rsidP="002528AA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Итоговое повторение  и обобщение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Россия и мир на пороге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               </w:t>
      </w:r>
    </w:p>
    <w:p w:rsidR="00B35671" w:rsidRPr="002528AA" w:rsidRDefault="00B35671" w:rsidP="002528AA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FA4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 курса истории</w:t>
      </w:r>
    </w:p>
    <w:p w:rsidR="00B35671" w:rsidRPr="00515FA4" w:rsidRDefault="00B35671" w:rsidP="00B35671">
      <w:pPr>
        <w:shd w:val="clear" w:color="auto" w:fill="FFFFFF"/>
        <w:spacing w:after="0" w:line="240" w:lineRule="auto"/>
        <w:ind w:left="37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9</w:t>
      </w:r>
      <w:r w:rsidR="002C33F3">
        <w:rPr>
          <w:rFonts w:ascii="Times New Roman" w:hAnsi="Times New Roman"/>
          <w:b/>
          <w:sz w:val="28"/>
          <w:szCs w:val="28"/>
        </w:rPr>
        <w:t xml:space="preserve"> класса (102 час</w:t>
      </w:r>
      <w:r w:rsidR="00945CCE">
        <w:rPr>
          <w:rFonts w:ascii="Times New Roman" w:hAnsi="Times New Roman"/>
          <w:b/>
          <w:sz w:val="28"/>
          <w:szCs w:val="28"/>
        </w:rPr>
        <w:t>а</w:t>
      </w:r>
      <w:r w:rsidRPr="00515FA4">
        <w:rPr>
          <w:rFonts w:ascii="Times New Roman" w:hAnsi="Times New Roman"/>
          <w:b/>
          <w:sz w:val="28"/>
          <w:szCs w:val="28"/>
        </w:rPr>
        <w:t>)</w:t>
      </w:r>
    </w:p>
    <w:p w:rsidR="009538A1" w:rsidRDefault="009538A1" w:rsidP="00B35671">
      <w:pPr>
        <w:shd w:val="clear" w:color="auto" w:fill="FFFFFF"/>
        <w:spacing w:after="0" w:line="240" w:lineRule="auto"/>
        <w:ind w:left="37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5671" w:rsidRDefault="00B35671" w:rsidP="00B35671">
      <w:pPr>
        <w:tabs>
          <w:tab w:val="left" w:pos="5505"/>
        </w:tabs>
      </w:pPr>
    </w:p>
    <w:p w:rsidR="00B35671" w:rsidRDefault="00B35671" w:rsidP="00B35671">
      <w:pPr>
        <w:tabs>
          <w:tab w:val="left" w:pos="5505"/>
        </w:tabs>
      </w:pPr>
    </w:p>
    <w:tbl>
      <w:tblPr>
        <w:tblW w:w="163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2"/>
        <w:gridCol w:w="708"/>
        <w:gridCol w:w="1985"/>
        <w:gridCol w:w="2977"/>
        <w:gridCol w:w="1984"/>
        <w:gridCol w:w="3213"/>
        <w:gridCol w:w="1181"/>
        <w:gridCol w:w="236"/>
        <w:gridCol w:w="1040"/>
        <w:gridCol w:w="377"/>
      </w:tblGrid>
      <w:tr w:rsidR="00B35671" w:rsidRPr="00F90704" w:rsidTr="00FF0C6E">
        <w:tc>
          <w:tcPr>
            <w:tcW w:w="567" w:type="dxa"/>
            <w:vMerge w:val="restart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850" w:type="dxa"/>
            <w:gridSpan w:val="2"/>
            <w:vMerge w:val="restart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946" w:type="dxa"/>
            <w:gridSpan w:val="3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213" w:type="dxa"/>
            <w:vMerge w:val="restart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1417" w:type="dxa"/>
            <w:gridSpan w:val="2"/>
            <w:vMerge w:val="restart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gridSpan w:val="2"/>
            <w:vMerge w:val="restart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35671" w:rsidRPr="00F90704" w:rsidTr="00FF0C6E">
        <w:tc>
          <w:tcPr>
            <w:tcW w:w="567" w:type="dxa"/>
            <w:vMerge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977" w:type="dxa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метапредметные УУД</w:t>
            </w:r>
          </w:p>
        </w:tc>
        <w:tc>
          <w:tcPr>
            <w:tcW w:w="1984" w:type="dxa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3213" w:type="dxa"/>
            <w:vMerge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5671" w:rsidRPr="00F90704" w:rsidTr="00FF0C6E">
        <w:tc>
          <w:tcPr>
            <w:tcW w:w="567" w:type="dxa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977" w:type="dxa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3213" w:type="dxa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</w:tcPr>
          <w:p w:rsidR="00B35671" w:rsidRPr="00F90704" w:rsidRDefault="00B35671" w:rsidP="00A569D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B35671" w:rsidRPr="0067151C" w:rsidTr="00FF0C6E">
        <w:tc>
          <w:tcPr>
            <w:tcW w:w="567" w:type="dxa"/>
          </w:tcPr>
          <w:p w:rsidR="00B35671" w:rsidRPr="007519AC" w:rsidRDefault="00B35671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828" w:type="dxa"/>
            <w:gridSpan w:val="11"/>
          </w:tcPr>
          <w:p w:rsidR="00B35671" w:rsidRPr="00CF19A0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>ИСТОРИЯ Н</w:t>
            </w:r>
            <w:r w:rsidR="00B05C86">
              <w:rPr>
                <w:rFonts w:ascii="Times New Roman" w:hAnsi="Times New Roman"/>
                <w:b/>
                <w:sz w:val="24"/>
                <w:szCs w:val="24"/>
              </w:rPr>
              <w:t>ОВОГО ВРЕМЕНИ. 1800-1914 ГГ. (32</w:t>
            </w:r>
            <w:r w:rsidR="00CC24E2">
              <w:rPr>
                <w:rFonts w:ascii="Times New Roman" w:hAnsi="Times New Roman"/>
                <w:b/>
                <w:sz w:val="24"/>
                <w:szCs w:val="24"/>
              </w:rPr>
              <w:t xml:space="preserve"> час.</w:t>
            </w: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35671" w:rsidRPr="0067151C" w:rsidTr="00FF0C6E">
        <w:tc>
          <w:tcPr>
            <w:tcW w:w="567" w:type="dxa"/>
          </w:tcPr>
          <w:p w:rsidR="00B35671" w:rsidRPr="007519AC" w:rsidRDefault="00B35671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828" w:type="dxa"/>
            <w:gridSpan w:val="11"/>
          </w:tcPr>
          <w:p w:rsidR="00B35671" w:rsidRPr="00CF19A0" w:rsidRDefault="00B35671" w:rsidP="00A569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="00CC24E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C24E2" w:rsidRPr="00CC24E2"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Индустриального общества</w:t>
            </w:r>
            <w:r w:rsidR="00354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</w:t>
            </w:r>
            <w:r w:rsidR="00CC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35671" w:rsidRPr="0067151C" w:rsidTr="00CF6469">
        <w:tc>
          <w:tcPr>
            <w:tcW w:w="567" w:type="dxa"/>
          </w:tcPr>
          <w:p w:rsidR="00B35671" w:rsidRPr="007519AC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7519AC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35671" w:rsidRPr="00BB23A6" w:rsidRDefault="00F373B8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Экономическое развитие в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 w:rsidRPr="00F373B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начале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вв.</w:t>
            </w:r>
            <w:r w:rsidR="00BB23A6" w:rsidRPr="006B6625">
              <w:rPr>
                <w:rFonts w:ascii="Times New Roman" w:hAnsi="Times New Roman"/>
                <w:i/>
              </w:rPr>
              <w:t xml:space="preserve"> Комбинированный урок</w:t>
            </w:r>
          </w:p>
        </w:tc>
        <w:tc>
          <w:tcPr>
            <w:tcW w:w="850" w:type="dxa"/>
            <w:gridSpan w:val="2"/>
          </w:tcPr>
          <w:p w:rsidR="00B35671" w:rsidRPr="00D56BCF" w:rsidRDefault="00CF6469" w:rsidP="00A56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C50F86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 w:rsidR="003E3153">
              <w:rPr>
                <w:rFonts w:ascii="Times New Roman" w:hAnsi="Times New Roman"/>
              </w:rPr>
              <w:t xml:space="preserve"> </w:t>
            </w:r>
            <w:r w:rsidR="00C50F86">
              <w:rPr>
                <w:rFonts w:ascii="Times New Roman" w:hAnsi="Times New Roman"/>
              </w:rPr>
              <w:t xml:space="preserve">промышленный переворот, аграрная </w:t>
            </w:r>
            <w:r w:rsidR="005644CC">
              <w:rPr>
                <w:rFonts w:ascii="Times New Roman" w:hAnsi="Times New Roman"/>
              </w:rPr>
              <w:t xml:space="preserve">революция, </w:t>
            </w:r>
            <w:r w:rsidR="00C50F86">
              <w:rPr>
                <w:rFonts w:ascii="Times New Roman" w:hAnsi="Times New Roman"/>
              </w:rPr>
              <w:t>империализм</w:t>
            </w:r>
          </w:p>
          <w:p w:rsidR="00B35671" w:rsidRPr="002F6CF8" w:rsidRDefault="00C50F86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</w:t>
            </w:r>
            <w:r w:rsidR="003E3153">
              <w:rPr>
                <w:rFonts w:ascii="Times New Roman" w:hAnsi="Times New Roman"/>
                <w:i/>
              </w:rPr>
              <w:t>озможность понимать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сущность изменений, связанных с</w:t>
            </w:r>
            <w:r w:rsidR="00B35671" w:rsidRPr="002F6CF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801A57">
              <w:rPr>
                <w:rFonts w:ascii="Times New Roman" w:hAnsi="Times New Roman"/>
              </w:rPr>
              <w:t xml:space="preserve">завершением промышленного </w:t>
            </w:r>
            <w:r w:rsidRPr="00C50F86">
              <w:rPr>
                <w:rFonts w:ascii="Times New Roman" w:hAnsi="Times New Roman"/>
              </w:rPr>
              <w:t>переворота</w:t>
            </w:r>
          </w:p>
          <w:p w:rsidR="00B35671" w:rsidRPr="007519AC" w:rsidRDefault="00B35671" w:rsidP="00A569D2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2977" w:type="dxa"/>
          </w:tcPr>
          <w:p w:rsidR="00B35671" w:rsidRPr="002F6CF8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B76C78">
              <w:rPr>
                <w:rFonts w:ascii="Times New Roman" w:hAnsi="Times New Roman"/>
                <w:b/>
                <w:i/>
              </w:rPr>
              <w:t>Регулятивные:</w:t>
            </w:r>
            <w:r w:rsidRPr="002F6CF8">
              <w:rPr>
                <w:rFonts w:ascii="Times New Roman" w:hAnsi="Times New Roman"/>
                <w:i/>
              </w:rPr>
              <w:t xml:space="preserve"> </w:t>
            </w:r>
            <w:r w:rsidRPr="002F6CF8">
              <w:rPr>
                <w:rFonts w:ascii="Times New Roman" w:hAnsi="Times New Roman"/>
              </w:rPr>
              <w:t>адекватно воспринимают предложения и оценку учителей, товарищей и родителей</w:t>
            </w:r>
          </w:p>
          <w:p w:rsidR="00B35671" w:rsidRPr="002F6CF8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B76C78">
              <w:rPr>
                <w:rFonts w:ascii="Times New Roman" w:hAnsi="Times New Roman"/>
                <w:b/>
                <w:i/>
              </w:rPr>
              <w:t>Познавательные:</w:t>
            </w:r>
            <w:r w:rsidRPr="002F6CF8">
              <w:rPr>
                <w:rFonts w:ascii="Times New Roman" w:hAnsi="Times New Roman"/>
                <w:i/>
              </w:rPr>
              <w:t xml:space="preserve"> </w:t>
            </w:r>
            <w:r w:rsidRPr="002F6CF8">
              <w:rPr>
                <w:rFonts w:ascii="Times New Roman" w:hAnsi="Times New Roman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B35671" w:rsidRPr="002F6CF8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B76C78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2F6CF8">
              <w:rPr>
                <w:rFonts w:ascii="Times New Roman" w:hAnsi="Times New Roman"/>
                <w:i/>
              </w:rPr>
              <w:t xml:space="preserve"> </w:t>
            </w:r>
            <w:r w:rsidRPr="002F6CF8">
              <w:rPr>
                <w:rFonts w:ascii="Times New Roman" w:hAnsi="Times New Roman"/>
              </w:rPr>
              <w:t xml:space="preserve">договариваются о распределении ролей и функций в совместной деятельности </w:t>
            </w:r>
          </w:p>
        </w:tc>
        <w:tc>
          <w:tcPr>
            <w:tcW w:w="1984" w:type="dxa"/>
          </w:tcPr>
          <w:p w:rsidR="00B35671" w:rsidRPr="00123714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5644CC" w:rsidRDefault="003E3153" w:rsidP="005644CC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33F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Знать </w:t>
            </w:r>
            <w:r w:rsidRPr="002C33F3">
              <w:rPr>
                <w:rFonts w:ascii="Times New Roman" w:eastAsia="Times New Roman" w:hAnsi="Times New Roman"/>
                <w:lang w:eastAsia="ru-RU"/>
              </w:rPr>
              <w:t>достижения Англии в развитии машинного производства</w:t>
            </w:r>
            <w:r w:rsidR="00C50F86" w:rsidRPr="002C33F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644CC" w:rsidRPr="00724348" w:rsidRDefault="005644CC" w:rsidP="005644CC">
            <w:pPr>
              <w:contextualSpacing/>
              <w:jc w:val="both"/>
              <w:rPr>
                <w:i/>
              </w:rPr>
            </w:pPr>
            <w:r w:rsidRPr="00724348">
              <w:rPr>
                <w:b/>
              </w:rPr>
              <w:t>Раскрывать</w:t>
            </w:r>
            <w:r w:rsidRPr="00724348">
              <w:t xml:space="preserve"> значение понятий и терминов </w:t>
            </w:r>
            <w:r w:rsidRPr="00724348">
              <w:rPr>
                <w:i/>
              </w:rPr>
              <w:t xml:space="preserve">монополия, индустриальное общество, империализм, миграция, всеобщее избирательное право, феминизм. </w:t>
            </w:r>
          </w:p>
          <w:p w:rsidR="002C33F3" w:rsidRPr="005644CC" w:rsidRDefault="005644CC" w:rsidP="005644CC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5644CC">
              <w:rPr>
                <w:rFonts w:ascii="Times New Roman" w:hAnsi="Times New Roman"/>
                <w:b/>
              </w:rPr>
              <w:t>Характеризовать</w:t>
            </w:r>
            <w:r w:rsidRPr="005644CC">
              <w:rPr>
                <w:rFonts w:ascii="Times New Roman" w:hAnsi="Times New Roman"/>
              </w:rPr>
              <w:t xml:space="preserve"> причины и последствия создания монополий</w:t>
            </w:r>
            <w:r w:rsidRPr="002C33F3">
              <w:rPr>
                <w:rFonts w:ascii="Times New Roman" w:hAnsi="Times New Roman"/>
                <w:b/>
                <w:i/>
              </w:rPr>
              <w:t xml:space="preserve"> </w:t>
            </w:r>
            <w:r w:rsidR="003E3153" w:rsidRPr="002C33F3">
              <w:rPr>
                <w:rFonts w:ascii="Times New Roman" w:hAnsi="Times New Roman"/>
                <w:b/>
                <w:i/>
              </w:rPr>
              <w:t>Характеризовать</w:t>
            </w:r>
            <w:r w:rsidR="00C50F86" w:rsidRPr="002C33F3">
              <w:rPr>
                <w:rFonts w:ascii="Times New Roman" w:hAnsi="Times New Roman"/>
                <w:b/>
                <w:i/>
              </w:rPr>
              <w:t xml:space="preserve"> </w:t>
            </w:r>
            <w:r w:rsidR="00C50F86" w:rsidRPr="002C33F3">
              <w:rPr>
                <w:rFonts w:ascii="Times New Roman" w:eastAsia="Times New Roman" w:hAnsi="Times New Roman"/>
                <w:lang w:eastAsia="ru-RU"/>
              </w:rPr>
              <w:t>м</w:t>
            </w:r>
            <w:r w:rsidR="003E3153" w:rsidRPr="002C33F3">
              <w:rPr>
                <w:rFonts w:ascii="Times New Roman" w:eastAsia="Times New Roman" w:hAnsi="Times New Roman"/>
                <w:lang w:eastAsia="ru-RU"/>
              </w:rPr>
              <w:t>онополистический к</w:t>
            </w:r>
            <w:r w:rsidR="00801A57">
              <w:rPr>
                <w:rFonts w:ascii="Times New Roman" w:eastAsia="Times New Roman" w:hAnsi="Times New Roman"/>
                <w:lang w:eastAsia="ru-RU"/>
              </w:rPr>
              <w:t xml:space="preserve">апитализм, или империализм, его </w:t>
            </w:r>
            <w:r w:rsidR="003E3153" w:rsidRPr="002C33F3">
              <w:rPr>
                <w:rFonts w:ascii="Times New Roman" w:eastAsia="Times New Roman" w:hAnsi="Times New Roman"/>
                <w:lang w:eastAsia="ru-RU"/>
              </w:rPr>
              <w:t>черты.</w:t>
            </w:r>
            <w:r w:rsidRPr="005644CC">
              <w:rPr>
                <w:rFonts w:ascii="Times New Roman" w:hAnsi="Times New Roman"/>
                <w:i/>
              </w:rPr>
              <w:t xml:space="preserve"> </w:t>
            </w:r>
            <w:r w:rsidR="008C2A7A" w:rsidRPr="002C33F3">
              <w:rPr>
                <w:rFonts w:ascii="Times New Roman" w:hAnsi="Times New Roman"/>
                <w:b/>
                <w:i/>
              </w:rPr>
              <w:t xml:space="preserve">Выполнять </w:t>
            </w:r>
            <w:r w:rsidR="008C2A7A" w:rsidRPr="002C33F3">
              <w:rPr>
                <w:rFonts w:ascii="Times New Roman" w:hAnsi="Times New Roman"/>
              </w:rPr>
              <w:t>самостоятельную работу с опорой на содержание изученной темы учебника</w:t>
            </w:r>
          </w:p>
          <w:p w:rsidR="00B35671" w:rsidRPr="002C33F3" w:rsidRDefault="002C33F3" w:rsidP="002C33F3">
            <w:pPr>
              <w:rPr>
                <w:rFonts w:ascii="Times New Roman" w:hAnsi="Times New Roman"/>
                <w:lang w:eastAsia="en-US"/>
              </w:rPr>
            </w:pPr>
            <w:r w:rsidRPr="00F15718">
              <w:rPr>
                <w:rFonts w:ascii="Times New Roman" w:hAnsi="Times New Roman"/>
                <w:b/>
                <w:i/>
              </w:rPr>
              <w:lastRenderedPageBreak/>
              <w:t>Систематизировать</w:t>
            </w:r>
            <w:r w:rsidRPr="00F15718">
              <w:rPr>
                <w:rFonts w:ascii="Times New Roman" w:hAnsi="Times New Roman"/>
                <w:i/>
              </w:rPr>
              <w:t xml:space="preserve"> </w:t>
            </w:r>
            <w:r w:rsidRPr="002C33F3">
              <w:rPr>
                <w:rFonts w:ascii="Times New Roman" w:hAnsi="Times New Roman"/>
              </w:rPr>
              <w:t>исторический ма</w:t>
            </w:r>
            <w:r w:rsidRPr="002C33F3">
              <w:rPr>
                <w:rFonts w:ascii="Times New Roman" w:hAnsi="Times New Roman"/>
              </w:rPr>
              <w:softHyphen/>
              <w:t>териал по</w:t>
            </w:r>
            <w:r w:rsidR="00F15718">
              <w:rPr>
                <w:rFonts w:ascii="Times New Roman" w:hAnsi="Times New Roman"/>
              </w:rPr>
              <w:t xml:space="preserve"> </w:t>
            </w:r>
            <w:r w:rsidRPr="002C33F3">
              <w:rPr>
                <w:rFonts w:ascii="Times New Roman" w:hAnsi="Times New Roman"/>
                <w:lang w:eastAsia="en-US"/>
              </w:rPr>
              <w:t>данной теме</w:t>
            </w:r>
            <w:r w:rsidR="005644CC">
              <w:rPr>
                <w:rFonts w:ascii="Times New Roman" w:hAnsi="Times New Roman"/>
                <w:lang w:eastAsia="en-US"/>
              </w:rPr>
              <w:t xml:space="preserve"> в форме</w:t>
            </w:r>
            <w:r w:rsidR="00F15718">
              <w:rPr>
                <w:rFonts w:ascii="Times New Roman" w:hAnsi="Times New Roman"/>
                <w:lang w:eastAsia="en-US"/>
              </w:rPr>
              <w:t xml:space="preserve"> таблицы</w:t>
            </w:r>
          </w:p>
        </w:tc>
        <w:tc>
          <w:tcPr>
            <w:tcW w:w="1181" w:type="dxa"/>
          </w:tcPr>
          <w:p w:rsidR="00B35671" w:rsidRPr="0067151C" w:rsidRDefault="00F373B8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lastRenderedPageBreak/>
              <w:t>§ 1</w:t>
            </w:r>
          </w:p>
        </w:tc>
        <w:tc>
          <w:tcPr>
            <w:tcW w:w="1653" w:type="dxa"/>
            <w:gridSpan w:val="3"/>
          </w:tcPr>
          <w:p w:rsidR="00B35671" w:rsidRPr="003579BF" w:rsidRDefault="003579BF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</w:t>
            </w:r>
          </w:p>
        </w:tc>
      </w:tr>
      <w:tr w:rsidR="00B35671" w:rsidRPr="003D0372" w:rsidTr="00CF6469">
        <w:tc>
          <w:tcPr>
            <w:tcW w:w="567" w:type="dxa"/>
          </w:tcPr>
          <w:p w:rsidR="00B35671" w:rsidRPr="007519AC" w:rsidRDefault="00CF6469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85" w:type="dxa"/>
          </w:tcPr>
          <w:p w:rsidR="00F373B8" w:rsidRDefault="00F373B8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Меняющееся общество</w:t>
            </w:r>
          </w:p>
          <w:p w:rsidR="00B35671" w:rsidRPr="006B6625" w:rsidRDefault="00B35671" w:rsidP="00A569D2">
            <w:pPr>
              <w:pStyle w:val="a3"/>
              <w:rPr>
                <w:rFonts w:ascii="Times New Roman" w:hAnsi="Times New Roman"/>
                <w:i/>
              </w:rPr>
            </w:pPr>
            <w:r w:rsidRPr="006B6625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850" w:type="dxa"/>
            <w:gridSpan w:val="2"/>
          </w:tcPr>
          <w:p w:rsidR="00B35671" w:rsidRPr="00D56BCF" w:rsidRDefault="00B35671" w:rsidP="00A569D2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35671" w:rsidRPr="002F6CF8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 w:rsidR="003E3153">
              <w:rPr>
                <w:rFonts w:ascii="Times New Roman" w:hAnsi="Times New Roman"/>
                <w:i/>
              </w:rPr>
              <w:t>миграция, урбанизация</w:t>
            </w:r>
            <w:r w:rsidR="00F373B8">
              <w:rPr>
                <w:rFonts w:ascii="Times New Roman" w:hAnsi="Times New Roman"/>
                <w:i/>
              </w:rPr>
              <w:t>,</w:t>
            </w:r>
            <w:r w:rsidR="00801A57">
              <w:rPr>
                <w:rFonts w:ascii="Times New Roman" w:hAnsi="Times New Roman"/>
                <w:i/>
              </w:rPr>
              <w:t xml:space="preserve"> </w:t>
            </w:r>
            <w:r w:rsidR="00F373B8">
              <w:rPr>
                <w:rFonts w:ascii="Times New Roman" w:hAnsi="Times New Roman"/>
                <w:i/>
              </w:rPr>
              <w:t>мобильность,</w:t>
            </w:r>
            <w:r w:rsidR="00801A57">
              <w:rPr>
                <w:rFonts w:ascii="Times New Roman" w:hAnsi="Times New Roman"/>
                <w:i/>
              </w:rPr>
              <w:t xml:space="preserve"> </w:t>
            </w:r>
            <w:r w:rsidR="00F373B8">
              <w:rPr>
                <w:rFonts w:ascii="Times New Roman" w:hAnsi="Times New Roman"/>
                <w:i/>
              </w:rPr>
              <w:t>буржуазия</w:t>
            </w:r>
          </w:p>
          <w:p w:rsidR="00B35671" w:rsidRPr="00B76C78" w:rsidRDefault="00B35671" w:rsidP="003E3153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="003E3153" w:rsidRPr="003E3153">
              <w:rPr>
                <w:rFonts w:ascii="Times New Roman" w:hAnsi="Times New Roman"/>
              </w:rPr>
              <w:t xml:space="preserve">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 w:rsidR="003E3153">
              <w:rPr>
                <w:rFonts w:ascii="Times New Roman" w:hAnsi="Times New Roman"/>
              </w:rPr>
              <w:t xml:space="preserve"> источников, на основании учебника </w:t>
            </w:r>
          </w:p>
        </w:tc>
        <w:tc>
          <w:tcPr>
            <w:tcW w:w="2977" w:type="dxa"/>
          </w:tcPr>
          <w:p w:rsidR="00B35671" w:rsidRPr="002F6CF8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B76C78">
              <w:rPr>
                <w:rFonts w:ascii="Times New Roman" w:hAnsi="Times New Roman"/>
                <w:b/>
                <w:i/>
              </w:rPr>
              <w:t>Регулятивные:</w:t>
            </w:r>
            <w:r w:rsidRPr="00B76C78">
              <w:rPr>
                <w:rFonts w:ascii="Times New Roman" w:hAnsi="Times New Roman"/>
                <w:b/>
              </w:rPr>
              <w:t xml:space="preserve"> </w:t>
            </w:r>
            <w:r w:rsidRPr="002F6CF8">
              <w:rPr>
                <w:rFonts w:ascii="Times New Roman" w:hAnsi="Times New Roman"/>
              </w:rPr>
              <w:t>ставят учебные задачи на основе соотнесения того, что уже известно и усвоено, и того, что еще неизвестно.</w:t>
            </w:r>
          </w:p>
          <w:p w:rsidR="00B35671" w:rsidRPr="002F6CF8" w:rsidRDefault="00801A57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B35671" w:rsidRPr="002F6CF8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B76C78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2F6CF8">
              <w:rPr>
                <w:rFonts w:ascii="Times New Roman" w:hAnsi="Times New Roman"/>
                <w:i/>
              </w:rPr>
              <w:t xml:space="preserve"> </w:t>
            </w:r>
            <w:r w:rsidRPr="002F6CF8">
              <w:rPr>
                <w:rFonts w:ascii="Times New Roman" w:hAnsi="Times New Roman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B35671" w:rsidRPr="002F6CF8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B35671" w:rsidRPr="00123714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3213" w:type="dxa"/>
          </w:tcPr>
          <w:p w:rsidR="00B35671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877465">
              <w:rPr>
                <w:rFonts w:ascii="Times New Roman" w:hAnsi="Times New Roman"/>
                <w:b/>
                <w:i/>
              </w:rPr>
              <w:t xml:space="preserve">Рассказывать </w:t>
            </w:r>
            <w:r w:rsidRPr="00877465">
              <w:rPr>
                <w:rFonts w:ascii="Times New Roman" w:hAnsi="Times New Roman"/>
              </w:rPr>
              <w:t>о</w:t>
            </w:r>
            <w:r w:rsidR="003E3153">
              <w:rPr>
                <w:rFonts w:ascii="Times New Roman" w:hAnsi="Times New Roman"/>
              </w:rPr>
              <w:t>б</w:t>
            </w:r>
            <w:r w:rsidR="003E3153" w:rsidRPr="00A7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изменение социальной структуры общества</w:t>
            </w:r>
          </w:p>
          <w:p w:rsidR="00B35671" w:rsidRPr="00877465" w:rsidRDefault="00B35671" w:rsidP="00A569D2">
            <w:pPr>
              <w:pStyle w:val="a3"/>
              <w:rPr>
                <w:rFonts w:ascii="Times New Roman" w:hAnsi="Times New Roman"/>
              </w:rPr>
            </w:pPr>
            <w:r w:rsidRPr="00877465">
              <w:rPr>
                <w:rFonts w:ascii="Times New Roman" w:hAnsi="Times New Roman"/>
                <w:b/>
                <w:i/>
              </w:rPr>
              <w:t>Показывать</w:t>
            </w:r>
            <w:r w:rsidR="003E3153">
              <w:rPr>
                <w:rFonts w:ascii="Times New Roman" w:hAnsi="Times New Roman"/>
                <w:b/>
                <w:i/>
              </w:rPr>
              <w:t xml:space="preserve"> </w:t>
            </w:r>
            <w:r w:rsidR="003E3153">
              <w:rPr>
                <w:rFonts w:ascii="Times New Roman" w:hAnsi="Times New Roman"/>
              </w:rPr>
              <w:t>место</w:t>
            </w:r>
            <w:r w:rsidR="003E3153" w:rsidRPr="00A7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3E3153" w:rsidRPr="00A7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 w:rsidR="003E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E3153" w:rsidRPr="00A7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 системе капиталистических отношений</w:t>
            </w:r>
            <w:r w:rsidRPr="00877465">
              <w:rPr>
                <w:rFonts w:ascii="Times New Roman" w:hAnsi="Times New Roman"/>
              </w:rPr>
              <w:t xml:space="preserve"> </w:t>
            </w:r>
          </w:p>
          <w:p w:rsidR="00B35671" w:rsidRPr="00824C85" w:rsidRDefault="00824C85" w:rsidP="00824C85">
            <w:pPr>
              <w:rPr>
                <w:lang w:eastAsia="en-US"/>
              </w:rPr>
            </w:pPr>
            <w:r w:rsidRPr="008C2A7A">
              <w:rPr>
                <w:rFonts w:ascii="Times New Roman" w:hAnsi="Times New Roman"/>
                <w:b/>
                <w:i/>
                <w:lang w:eastAsia="en-US"/>
              </w:rPr>
              <w:t xml:space="preserve">Выполнять </w:t>
            </w:r>
            <w:r w:rsidRPr="00A83CE7">
              <w:rPr>
                <w:rFonts w:ascii="Times New Roman" w:hAnsi="Times New Roman"/>
                <w:lang w:eastAsia="en-US"/>
              </w:rPr>
              <w:t>самостоятельную работу с опор</w:t>
            </w:r>
            <w:r>
              <w:rPr>
                <w:rFonts w:ascii="Times New Roman" w:hAnsi="Times New Roman"/>
                <w:lang w:eastAsia="en-US"/>
              </w:rPr>
              <w:t>ой на содержание изученной темы</w:t>
            </w:r>
            <w:r w:rsidRPr="00A83CE7">
              <w:rPr>
                <w:rFonts w:ascii="Times New Roman" w:hAnsi="Times New Roman"/>
                <w:lang w:eastAsia="en-US"/>
              </w:rPr>
              <w:t xml:space="preserve"> учебника</w:t>
            </w:r>
          </w:p>
        </w:tc>
        <w:tc>
          <w:tcPr>
            <w:tcW w:w="1181" w:type="dxa"/>
          </w:tcPr>
          <w:p w:rsidR="00B35671" w:rsidRPr="0067151C" w:rsidRDefault="007E1BC9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 xml:space="preserve">§ </w:t>
            </w:r>
            <w:r w:rsidR="00B35671">
              <w:rPr>
                <w:rStyle w:val="canedit"/>
                <w:rFonts w:ascii="Times New Roman" w:hAnsi="Times New Roman"/>
              </w:rPr>
              <w:t>2</w:t>
            </w:r>
          </w:p>
        </w:tc>
        <w:tc>
          <w:tcPr>
            <w:tcW w:w="1653" w:type="dxa"/>
            <w:gridSpan w:val="3"/>
          </w:tcPr>
          <w:p w:rsidR="00B35671" w:rsidRDefault="003579BF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>1 нед</w:t>
            </w:r>
          </w:p>
        </w:tc>
      </w:tr>
      <w:tr w:rsidR="00E176C0" w:rsidRPr="003D0372" w:rsidTr="00CF6469">
        <w:tc>
          <w:tcPr>
            <w:tcW w:w="567" w:type="dxa"/>
          </w:tcPr>
          <w:p w:rsidR="00E176C0" w:rsidRDefault="00CF6469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:rsidR="00E176C0" w:rsidRPr="00BB23A6" w:rsidRDefault="00F373B8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850" w:type="dxa"/>
            <w:gridSpan w:val="2"/>
          </w:tcPr>
          <w:p w:rsidR="00E176C0" w:rsidRPr="00D56BCF" w:rsidRDefault="00E176C0" w:rsidP="00A56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E60252" w:rsidRDefault="00E60252" w:rsidP="00A569D2">
            <w:pPr>
              <w:pStyle w:val="a3"/>
              <w:rPr>
                <w:rFonts w:ascii="Times New Roman" w:hAnsi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 w:rsidR="003465A0">
              <w:rPr>
                <w:rFonts w:ascii="Times New Roman" w:hAnsi="Times New Roman"/>
              </w:rPr>
              <w:t xml:space="preserve">микробиология, </w:t>
            </w:r>
            <w:r w:rsidR="003465A0">
              <w:rPr>
                <w:rFonts w:ascii="Times New Roman" w:hAnsi="Times New Roman"/>
                <w:lang w:val="en-US"/>
              </w:rPr>
              <w:t>x</w:t>
            </w:r>
            <w:r w:rsidR="003465A0">
              <w:rPr>
                <w:rFonts w:ascii="Times New Roman" w:hAnsi="Times New Roman"/>
              </w:rPr>
              <w:t>-лучи, электромагнитные волны, индукция, дарвинизм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76C0" w:rsidRPr="00E60252" w:rsidRDefault="00E60252" w:rsidP="00E60252">
            <w:pPr>
              <w:rPr>
                <w:lang w:eastAsia="en-US"/>
              </w:rPr>
            </w:pP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="00C7419D" w:rsidRPr="003E3153">
              <w:rPr>
                <w:rFonts w:ascii="Times New Roman" w:hAnsi="Times New Roman"/>
              </w:rPr>
              <w:t xml:space="preserve"> извлекать </w:t>
            </w:r>
            <w:r w:rsidR="00C7419D" w:rsidRPr="002F6CF8">
              <w:rPr>
                <w:rFonts w:ascii="Times New Roman" w:hAnsi="Times New Roman"/>
              </w:rPr>
              <w:t xml:space="preserve">полезную информацию из </w:t>
            </w:r>
            <w:r w:rsidR="00C7419D" w:rsidRPr="002F6CF8">
              <w:rPr>
                <w:rFonts w:ascii="Times New Roman" w:hAnsi="Times New Roman"/>
              </w:rPr>
              <w:lastRenderedPageBreak/>
              <w:t>исторических</w:t>
            </w:r>
            <w:r w:rsidR="00C7419D"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E176C0" w:rsidRPr="00083F7A" w:rsidRDefault="00E176C0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самостоятельно выделяют и формулируют познавательную цель.</w:t>
            </w:r>
          </w:p>
          <w:p w:rsidR="00E176C0" w:rsidRPr="00083F7A" w:rsidRDefault="00E176C0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формулируют собственное мнение и позицию, задают вопросы, строят понятные для партнера высказывания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E176C0" w:rsidRPr="00083F7A" w:rsidRDefault="00E176C0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76C0" w:rsidRPr="00083F7A" w:rsidRDefault="00E176C0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 xml:space="preserve">Осмысливают гуманистические традиции и ценности современного общества </w:t>
            </w:r>
          </w:p>
          <w:p w:rsidR="00E176C0" w:rsidRPr="00123714" w:rsidRDefault="00E176C0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E176C0" w:rsidRPr="00AD52FF" w:rsidRDefault="00E176C0" w:rsidP="00E176C0">
            <w:pPr>
              <w:pStyle w:val="a3"/>
              <w:rPr>
                <w:rFonts w:ascii="Times New Roman" w:hAnsi="Times New Roman"/>
              </w:rPr>
            </w:pPr>
            <w:r w:rsidRPr="00F15718">
              <w:rPr>
                <w:rFonts w:ascii="Times New Roman" w:hAnsi="Times New Roman"/>
                <w:b/>
                <w:i/>
              </w:rPr>
              <w:t>Составлять</w:t>
            </w:r>
            <w:r w:rsidRPr="00F1571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описание научных достижений Х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AD52FF">
              <w:rPr>
                <w:rFonts w:ascii="Times New Roman" w:hAnsi="Times New Roman"/>
              </w:rPr>
              <w:t>в. ха</w:t>
            </w:r>
            <w:r w:rsidRPr="00AD52FF">
              <w:rPr>
                <w:rFonts w:ascii="Times New Roman" w:hAnsi="Times New Roman"/>
              </w:rPr>
              <w:softHyphen/>
              <w:t>рактеризовать их назначение, художест</w:t>
            </w:r>
            <w:r w:rsidRPr="00AD52FF">
              <w:rPr>
                <w:rFonts w:ascii="Times New Roman" w:hAnsi="Times New Roman"/>
              </w:rPr>
              <w:softHyphen/>
              <w:t>венные достоинства и др.</w:t>
            </w:r>
          </w:p>
          <w:p w:rsidR="00CA2FAC" w:rsidRPr="00CA2FAC" w:rsidRDefault="00E176C0" w:rsidP="00CA2FAC">
            <w:pPr>
              <w:pStyle w:val="a3"/>
              <w:rPr>
                <w:rFonts w:ascii="Times New Roman" w:hAnsi="Times New Roman"/>
              </w:rPr>
            </w:pPr>
            <w:r w:rsidRPr="00F15718">
              <w:rPr>
                <w:rFonts w:ascii="Times New Roman" w:hAnsi="Times New Roman"/>
                <w:b/>
                <w:i/>
              </w:rPr>
              <w:t>Объяснять</w:t>
            </w:r>
            <w:r w:rsidRPr="00F15718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</w:rPr>
              <w:t xml:space="preserve"> в чём заключались новые открытия в европейской науке Х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AD52FF">
              <w:rPr>
                <w:rFonts w:ascii="Times New Roman" w:hAnsi="Times New Roman"/>
              </w:rPr>
              <w:t xml:space="preserve"> в.</w:t>
            </w:r>
            <w:r w:rsidR="00CA2FAC">
              <w:rPr>
                <w:rStyle w:val="c0"/>
                <w:b/>
                <w:i/>
              </w:rPr>
              <w:t xml:space="preserve"> </w:t>
            </w:r>
            <w:r w:rsidR="00CA2FAC">
              <w:rPr>
                <w:rStyle w:val="c0"/>
                <w:rFonts w:ascii="Times New Roman" w:hAnsi="Times New Roman" w:cs="Times New Roman"/>
                <w:b/>
                <w:i/>
              </w:rPr>
              <w:t>и</w:t>
            </w:r>
            <w:r w:rsidR="00CA2FAC" w:rsidRPr="00CA2FAC">
              <w:rPr>
                <w:rStyle w:val="c0"/>
                <w:rFonts w:ascii="Times New Roman" w:hAnsi="Times New Roman" w:cs="Times New Roman"/>
                <w:b/>
                <w:i/>
              </w:rPr>
              <w:t xml:space="preserve"> </w:t>
            </w:r>
            <w:r w:rsidR="00CA2FAC" w:rsidRPr="00CA2FAC">
              <w:rPr>
                <w:rStyle w:val="c0"/>
                <w:rFonts w:ascii="Times New Roman" w:hAnsi="Times New Roman" w:cs="Times New Roman"/>
              </w:rPr>
              <w:t>значение открытий для человечества;</w:t>
            </w:r>
          </w:p>
          <w:p w:rsidR="00E176C0" w:rsidRPr="00AD52FF" w:rsidRDefault="00E176C0" w:rsidP="00E176C0">
            <w:pPr>
              <w:pStyle w:val="a3"/>
              <w:rPr>
                <w:rFonts w:ascii="Times New Roman" w:hAnsi="Times New Roman"/>
              </w:rPr>
            </w:pPr>
            <w:r w:rsidRPr="00F15718">
              <w:rPr>
                <w:rFonts w:ascii="Times New Roman" w:hAnsi="Times New Roman"/>
                <w:b/>
                <w:i/>
              </w:rPr>
              <w:t>Проводить</w:t>
            </w:r>
            <w:r w:rsidRPr="00AD52FF">
              <w:rPr>
                <w:rFonts w:ascii="Times New Roman" w:hAnsi="Times New Roman"/>
              </w:rPr>
              <w:t xml:space="preserve"> поиск информации для со</w:t>
            </w:r>
            <w:r w:rsidRPr="00AD52FF">
              <w:rPr>
                <w:rFonts w:ascii="Times New Roman" w:hAnsi="Times New Roman"/>
              </w:rPr>
              <w:softHyphen/>
              <w:t>общений о достижениях и деят</w:t>
            </w:r>
            <w:r w:rsidR="00801A57">
              <w:rPr>
                <w:rFonts w:ascii="Times New Roman" w:hAnsi="Times New Roman"/>
              </w:rPr>
              <w:t xml:space="preserve">елях </w:t>
            </w:r>
            <w:r>
              <w:rPr>
                <w:rFonts w:ascii="Times New Roman" w:hAnsi="Times New Roman"/>
              </w:rPr>
              <w:t>европейской науки  Х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AD52FF">
              <w:rPr>
                <w:rFonts w:ascii="Times New Roman" w:hAnsi="Times New Roman"/>
              </w:rPr>
              <w:t xml:space="preserve"> в.</w:t>
            </w:r>
          </w:p>
          <w:p w:rsidR="005644CC" w:rsidRDefault="002C33F3" w:rsidP="005644CC">
            <w:pPr>
              <w:contextualSpacing/>
              <w:jc w:val="both"/>
              <w:rPr>
                <w:rFonts w:ascii="Times New Roman" w:hAnsi="Times New Roman"/>
              </w:rPr>
            </w:pPr>
            <w:r w:rsidRPr="00F15718">
              <w:rPr>
                <w:rFonts w:ascii="Times New Roman" w:hAnsi="Times New Roman"/>
                <w:b/>
                <w:i/>
              </w:rPr>
              <w:t>Систематизировать</w:t>
            </w:r>
            <w:r w:rsidRPr="00F15718">
              <w:rPr>
                <w:rFonts w:ascii="Times New Roman" w:hAnsi="Times New Roman"/>
                <w:i/>
              </w:rPr>
              <w:t xml:space="preserve"> </w:t>
            </w:r>
            <w:r w:rsidRPr="002C33F3">
              <w:rPr>
                <w:rFonts w:ascii="Times New Roman" w:hAnsi="Times New Roman"/>
              </w:rPr>
              <w:t>исторический ма</w:t>
            </w:r>
            <w:r w:rsidRPr="002C33F3">
              <w:rPr>
                <w:rFonts w:ascii="Times New Roman" w:hAnsi="Times New Roman"/>
              </w:rPr>
              <w:softHyphen/>
              <w:t xml:space="preserve">териал </w:t>
            </w:r>
            <w:r w:rsidRPr="002C33F3">
              <w:rPr>
                <w:rFonts w:ascii="Times New Roman" w:hAnsi="Times New Roman"/>
              </w:rPr>
              <w:lastRenderedPageBreak/>
              <w:t>по</w:t>
            </w:r>
            <w:r w:rsidRPr="002C33F3">
              <w:rPr>
                <w:rFonts w:ascii="Times New Roman" w:hAnsi="Times New Roman"/>
                <w:lang w:eastAsia="en-US"/>
              </w:rPr>
              <w:t>данной теме</w:t>
            </w:r>
            <w:r w:rsidR="005644CC">
              <w:rPr>
                <w:rFonts w:ascii="Times New Roman" w:hAnsi="Times New Roman"/>
              </w:rPr>
              <w:t xml:space="preserve">(в форме </w:t>
            </w:r>
            <w:r w:rsidR="005644CC" w:rsidRPr="003D5BC6">
              <w:rPr>
                <w:rFonts w:ascii="Times New Roman" w:hAnsi="Times New Roman"/>
              </w:rPr>
              <w:t xml:space="preserve"> тезисов и др.) </w:t>
            </w:r>
          </w:p>
          <w:p w:rsidR="00E176C0" w:rsidRPr="0067151C" w:rsidRDefault="00E176C0" w:rsidP="00E176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E176C0" w:rsidRDefault="003544E1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lastRenderedPageBreak/>
              <w:t>§ 5</w:t>
            </w:r>
          </w:p>
        </w:tc>
        <w:tc>
          <w:tcPr>
            <w:tcW w:w="1653" w:type="dxa"/>
            <w:gridSpan w:val="3"/>
          </w:tcPr>
          <w:p w:rsidR="00E176C0" w:rsidRDefault="003579BF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>1 нед</w:t>
            </w:r>
          </w:p>
        </w:tc>
      </w:tr>
      <w:tr w:rsidR="00E176C0" w:rsidRPr="003D0372" w:rsidTr="00CF6469">
        <w:tc>
          <w:tcPr>
            <w:tcW w:w="567" w:type="dxa"/>
          </w:tcPr>
          <w:p w:rsidR="00E176C0" w:rsidRDefault="00CF6469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85" w:type="dxa"/>
          </w:tcPr>
          <w:p w:rsidR="00E176C0" w:rsidRPr="00BB23A6" w:rsidRDefault="00CF646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>век в</w:t>
            </w:r>
            <w:r w:rsidR="00F373B8">
              <w:rPr>
                <w:rFonts w:ascii="Times New Roman" w:hAnsi="Times New Roman" w:cs="Times New Roman"/>
              </w:rPr>
              <w:t xml:space="preserve"> зеркале художественных исканий</w:t>
            </w:r>
            <w:r w:rsidR="00E176C0" w:rsidRPr="00BB23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E176C0" w:rsidRPr="00D56BCF" w:rsidRDefault="00F373B8" w:rsidP="00A56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E60252" w:rsidRDefault="00E60252" w:rsidP="00A569D2">
            <w:pPr>
              <w:pStyle w:val="a3"/>
              <w:rPr>
                <w:rFonts w:ascii="Times New Roman" w:hAnsi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 w:rsidR="003465A0">
              <w:rPr>
                <w:rFonts w:ascii="Times New Roman" w:hAnsi="Times New Roman"/>
              </w:rPr>
              <w:t>критический реализм, импрессионизм,</w:t>
            </w:r>
            <w:r w:rsidR="00005071">
              <w:rPr>
                <w:rFonts w:ascii="Times New Roman" w:hAnsi="Times New Roman"/>
              </w:rPr>
              <w:t xml:space="preserve"> </w:t>
            </w:r>
            <w:r w:rsidR="003465A0">
              <w:rPr>
                <w:rFonts w:ascii="Times New Roman" w:hAnsi="Times New Roman"/>
              </w:rPr>
              <w:t>кинематограф</w:t>
            </w:r>
          </w:p>
          <w:p w:rsidR="00E176C0" w:rsidRPr="00E60252" w:rsidRDefault="00E60252" w:rsidP="00E60252">
            <w:pPr>
              <w:rPr>
                <w:lang w:eastAsia="en-US"/>
              </w:rPr>
            </w:pP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="00C7419D" w:rsidRPr="003E3153">
              <w:rPr>
                <w:rFonts w:ascii="Times New Roman" w:hAnsi="Times New Roman"/>
              </w:rPr>
              <w:t xml:space="preserve"> извлекать </w:t>
            </w:r>
            <w:r w:rsidR="00C7419D" w:rsidRPr="002F6CF8">
              <w:rPr>
                <w:rFonts w:ascii="Times New Roman" w:hAnsi="Times New Roman"/>
              </w:rPr>
              <w:t>полезную информацию из исторических</w:t>
            </w:r>
            <w:r w:rsidR="00C7419D"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E176C0" w:rsidRPr="00083F7A" w:rsidRDefault="00E176C0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самостоятельно выделяют и формулируют познавательную цель.</w:t>
            </w:r>
          </w:p>
          <w:p w:rsidR="00E176C0" w:rsidRPr="00083F7A" w:rsidRDefault="00E176C0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формулируют собственное мнение и позицию, задают вопросы, строят понятные для партнера высказывания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E176C0" w:rsidRPr="00083F7A" w:rsidRDefault="00E176C0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76C0" w:rsidRPr="00083F7A" w:rsidRDefault="00E176C0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 xml:space="preserve">Осмысливают гуманистические традиции и ценности современного общества </w:t>
            </w:r>
          </w:p>
          <w:p w:rsidR="00E176C0" w:rsidRPr="00123714" w:rsidRDefault="00E176C0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E176C0" w:rsidRPr="00AD52FF" w:rsidRDefault="00E176C0" w:rsidP="00A569D2">
            <w:pPr>
              <w:pStyle w:val="a3"/>
              <w:rPr>
                <w:rFonts w:ascii="Times New Roman" w:hAnsi="Times New Roman"/>
              </w:rPr>
            </w:pPr>
            <w:r w:rsidRPr="00F15718">
              <w:rPr>
                <w:rFonts w:ascii="Times New Roman" w:hAnsi="Times New Roman"/>
                <w:b/>
                <w:i/>
              </w:rPr>
              <w:t>Составлять</w:t>
            </w:r>
            <w:r w:rsidRPr="00F1571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описание памятников культуры Х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="00452206">
              <w:rPr>
                <w:rFonts w:ascii="Times New Roman" w:hAnsi="Times New Roman"/>
              </w:rPr>
              <w:t xml:space="preserve"> </w:t>
            </w:r>
            <w:r w:rsidRPr="00AD52FF">
              <w:rPr>
                <w:rFonts w:ascii="Times New Roman" w:hAnsi="Times New Roman"/>
              </w:rPr>
              <w:t>в. ха</w:t>
            </w:r>
            <w:r w:rsidRPr="00AD52FF">
              <w:rPr>
                <w:rFonts w:ascii="Times New Roman" w:hAnsi="Times New Roman"/>
              </w:rPr>
              <w:softHyphen/>
              <w:t>рактеризовать их назначение, художест</w:t>
            </w:r>
            <w:r w:rsidRPr="00AD52FF">
              <w:rPr>
                <w:rFonts w:ascii="Times New Roman" w:hAnsi="Times New Roman"/>
              </w:rPr>
              <w:softHyphen/>
              <w:t>венные достоинства и др.</w:t>
            </w:r>
          </w:p>
          <w:p w:rsidR="00E176C0" w:rsidRPr="00AD52FF" w:rsidRDefault="00E176C0" w:rsidP="00A569D2">
            <w:pPr>
              <w:pStyle w:val="a3"/>
              <w:rPr>
                <w:rFonts w:ascii="Times New Roman" w:hAnsi="Times New Roman"/>
              </w:rPr>
            </w:pPr>
            <w:r w:rsidRPr="00F15718">
              <w:rPr>
                <w:rFonts w:ascii="Times New Roman" w:hAnsi="Times New Roman"/>
                <w:b/>
                <w:i/>
              </w:rPr>
              <w:t>Объяснять</w:t>
            </w:r>
            <w:r w:rsidRPr="00AD52FF">
              <w:rPr>
                <w:rFonts w:ascii="Times New Roman" w:hAnsi="Times New Roman"/>
              </w:rPr>
              <w:t>, в чём заключались новые вея</w:t>
            </w:r>
            <w:r>
              <w:rPr>
                <w:rFonts w:ascii="Times New Roman" w:hAnsi="Times New Roman"/>
              </w:rPr>
              <w:t>ния в европейской культуре Х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AD52FF">
              <w:rPr>
                <w:rFonts w:ascii="Times New Roman" w:hAnsi="Times New Roman"/>
              </w:rPr>
              <w:t xml:space="preserve"> в.</w:t>
            </w:r>
          </w:p>
          <w:p w:rsidR="00E176C0" w:rsidRPr="00AD52FF" w:rsidRDefault="00E176C0" w:rsidP="00A569D2">
            <w:pPr>
              <w:pStyle w:val="a3"/>
              <w:rPr>
                <w:rFonts w:ascii="Times New Roman" w:hAnsi="Times New Roman"/>
              </w:rPr>
            </w:pPr>
            <w:r w:rsidRPr="00F15718">
              <w:rPr>
                <w:rFonts w:ascii="Times New Roman" w:hAnsi="Times New Roman"/>
                <w:b/>
                <w:i/>
              </w:rPr>
              <w:t>Проводить</w:t>
            </w:r>
            <w:r w:rsidRPr="00AD52FF">
              <w:rPr>
                <w:rFonts w:ascii="Times New Roman" w:hAnsi="Times New Roman"/>
              </w:rPr>
              <w:t xml:space="preserve"> поиск информации для со</w:t>
            </w:r>
            <w:r w:rsidRPr="00AD52FF">
              <w:rPr>
                <w:rFonts w:ascii="Times New Roman" w:hAnsi="Times New Roman"/>
              </w:rPr>
              <w:softHyphen/>
              <w:t>общений о достижениях и деят</w:t>
            </w:r>
            <w:r w:rsidR="00801A57">
              <w:rPr>
                <w:rFonts w:ascii="Times New Roman" w:hAnsi="Times New Roman"/>
              </w:rPr>
              <w:t xml:space="preserve">елях </w:t>
            </w:r>
            <w:r>
              <w:rPr>
                <w:rFonts w:ascii="Times New Roman" w:hAnsi="Times New Roman"/>
              </w:rPr>
              <w:t>европейской культуры Х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AD52FF">
              <w:rPr>
                <w:rFonts w:ascii="Times New Roman" w:hAnsi="Times New Roman"/>
              </w:rPr>
              <w:t xml:space="preserve"> в.</w:t>
            </w:r>
          </w:p>
          <w:p w:rsidR="00E176C0" w:rsidRPr="0067151C" w:rsidRDefault="002C33F3" w:rsidP="005644CC">
            <w:pPr>
              <w:pStyle w:val="a3"/>
              <w:rPr>
                <w:rFonts w:ascii="Times New Roman" w:hAnsi="Times New Roman"/>
              </w:rPr>
            </w:pPr>
            <w:r w:rsidRPr="00F15718">
              <w:rPr>
                <w:rFonts w:ascii="Times New Roman" w:hAnsi="Times New Roman" w:cs="Times New Roman"/>
                <w:b/>
                <w:i/>
              </w:rPr>
              <w:t>Систематизировать</w:t>
            </w:r>
            <w:r w:rsidRPr="00F15718">
              <w:rPr>
                <w:rFonts w:ascii="Times New Roman" w:hAnsi="Times New Roman" w:cs="Times New Roman"/>
                <w:i/>
              </w:rPr>
              <w:t xml:space="preserve"> </w:t>
            </w:r>
            <w:r w:rsidRPr="002C33F3">
              <w:rPr>
                <w:rFonts w:ascii="Times New Roman" w:hAnsi="Times New Roman" w:cs="Times New Roman"/>
              </w:rPr>
              <w:t>исторический ма</w:t>
            </w:r>
            <w:r w:rsidRPr="002C33F3">
              <w:rPr>
                <w:rFonts w:ascii="Times New Roman" w:hAnsi="Times New Roman" w:cs="Times New Roman"/>
              </w:rPr>
              <w:softHyphen/>
              <w:t>териал поданной теме</w:t>
            </w:r>
            <w:r w:rsidR="00F15718">
              <w:rPr>
                <w:rFonts w:ascii="Times New Roman" w:hAnsi="Times New Roman" w:cs="Times New Roman"/>
              </w:rPr>
              <w:t xml:space="preserve"> в </w:t>
            </w:r>
            <w:r w:rsidR="005644CC">
              <w:rPr>
                <w:rFonts w:ascii="Times New Roman" w:hAnsi="Times New Roman" w:cs="Times New Roman"/>
              </w:rPr>
              <w:t xml:space="preserve">форме </w:t>
            </w:r>
            <w:r w:rsidR="00F15718">
              <w:rPr>
                <w:rFonts w:ascii="Times New Roman" w:hAnsi="Times New Roman" w:cs="Times New Roman"/>
              </w:rPr>
              <w:t>таблицы</w:t>
            </w:r>
          </w:p>
        </w:tc>
        <w:tc>
          <w:tcPr>
            <w:tcW w:w="1181" w:type="dxa"/>
          </w:tcPr>
          <w:p w:rsidR="00E176C0" w:rsidRDefault="00F373B8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>§ 6</w:t>
            </w:r>
          </w:p>
        </w:tc>
        <w:tc>
          <w:tcPr>
            <w:tcW w:w="1653" w:type="dxa"/>
            <w:gridSpan w:val="3"/>
          </w:tcPr>
          <w:p w:rsidR="00E176C0" w:rsidRDefault="003579BF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>2 нед</w:t>
            </w:r>
          </w:p>
        </w:tc>
      </w:tr>
      <w:tr w:rsidR="00DE0F46" w:rsidRPr="00CC24E2" w:rsidTr="00CF6469">
        <w:tc>
          <w:tcPr>
            <w:tcW w:w="567" w:type="dxa"/>
          </w:tcPr>
          <w:p w:rsidR="00DE0F46" w:rsidRPr="00CC24E2" w:rsidRDefault="00CF646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5" w:type="dxa"/>
          </w:tcPr>
          <w:p w:rsidR="00DE0F46" w:rsidRDefault="00F373B8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 демократизации</w:t>
            </w:r>
          </w:p>
          <w:p w:rsidR="00F373B8" w:rsidRDefault="00F373B8" w:rsidP="00A569D2">
            <w:pPr>
              <w:pStyle w:val="a3"/>
              <w:rPr>
                <w:rFonts w:ascii="Times New Roman" w:hAnsi="Times New Roman" w:cs="Times New Roman"/>
              </w:rPr>
            </w:pPr>
          </w:p>
          <w:p w:rsidR="00F373B8" w:rsidRDefault="00F373B8" w:rsidP="00A569D2">
            <w:pPr>
              <w:pStyle w:val="a3"/>
              <w:rPr>
                <w:rFonts w:ascii="Times New Roman" w:hAnsi="Times New Roman" w:cs="Times New Roman"/>
              </w:rPr>
            </w:pPr>
          </w:p>
          <w:p w:rsidR="00F373B8" w:rsidRDefault="00F373B8" w:rsidP="00A569D2">
            <w:pPr>
              <w:pStyle w:val="a3"/>
              <w:rPr>
                <w:rFonts w:ascii="Times New Roman" w:hAnsi="Times New Roman" w:cs="Times New Roman"/>
              </w:rPr>
            </w:pPr>
          </w:p>
          <w:p w:rsidR="00F373B8" w:rsidRDefault="00F373B8" w:rsidP="00A569D2">
            <w:pPr>
              <w:pStyle w:val="a3"/>
              <w:rPr>
                <w:rFonts w:ascii="Times New Roman" w:hAnsi="Times New Roman" w:cs="Times New Roman"/>
              </w:rPr>
            </w:pPr>
          </w:p>
          <w:p w:rsidR="00F373B8" w:rsidRPr="00CC24E2" w:rsidRDefault="00F373B8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«Великие идеологии»</w:t>
            </w:r>
          </w:p>
        </w:tc>
        <w:tc>
          <w:tcPr>
            <w:tcW w:w="850" w:type="dxa"/>
            <w:gridSpan w:val="2"/>
          </w:tcPr>
          <w:p w:rsidR="00DE0F46" w:rsidRPr="00CC24E2" w:rsidRDefault="00F373B8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824C85" w:rsidRDefault="00E60252" w:rsidP="00A569D2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>
              <w:rPr>
                <w:rFonts w:ascii="Times New Roman" w:hAnsi="Times New Roman"/>
              </w:rPr>
              <w:t xml:space="preserve"> </w:t>
            </w:r>
            <w:r w:rsidR="00F2376A">
              <w:rPr>
                <w:rFonts w:ascii="Times New Roman" w:hAnsi="Times New Roman"/>
              </w:rPr>
              <w:t xml:space="preserve">либерализм, консерватизм, </w:t>
            </w:r>
            <w:r w:rsidR="00824C85">
              <w:rPr>
                <w:rFonts w:ascii="Times New Roman" w:hAnsi="Times New Roman"/>
              </w:rPr>
              <w:t xml:space="preserve">утопический </w:t>
            </w:r>
            <w:r w:rsidR="00F2376A">
              <w:rPr>
                <w:rFonts w:ascii="Times New Roman" w:hAnsi="Times New Roman"/>
              </w:rPr>
              <w:t xml:space="preserve">социализм, марксизм, </w:t>
            </w:r>
            <w:r w:rsidR="00824C85">
              <w:rPr>
                <w:rFonts w:ascii="Times New Roman" w:hAnsi="Times New Roman"/>
              </w:rPr>
              <w:t>анархизм,</w:t>
            </w:r>
          </w:p>
          <w:p w:rsidR="00E60252" w:rsidRDefault="00F2376A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</w:rPr>
              <w:t>ревизионизм</w:t>
            </w:r>
          </w:p>
          <w:p w:rsidR="00DE0F46" w:rsidRPr="00E60252" w:rsidRDefault="00E60252" w:rsidP="00C7419D">
            <w:pPr>
              <w:rPr>
                <w:lang w:eastAsia="en-US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</w:t>
            </w:r>
            <w:r w:rsidRPr="002F6CF8">
              <w:rPr>
                <w:rFonts w:ascii="Times New Roman" w:hAnsi="Times New Roman"/>
                <w:i/>
              </w:rPr>
              <w:lastRenderedPageBreak/>
              <w:t xml:space="preserve">возможность </w:t>
            </w:r>
            <w:r w:rsidR="00C7419D" w:rsidRPr="003E3153">
              <w:rPr>
                <w:rFonts w:ascii="Times New Roman" w:hAnsi="Times New Roman"/>
              </w:rPr>
              <w:t xml:space="preserve">извлекать </w:t>
            </w:r>
            <w:r w:rsidR="00C7419D" w:rsidRPr="002F6CF8">
              <w:rPr>
                <w:rFonts w:ascii="Times New Roman" w:hAnsi="Times New Roman"/>
              </w:rPr>
              <w:t>полезную информацию из исторических</w:t>
            </w:r>
            <w:r w:rsidR="00C7419D"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DE0F46" w:rsidRPr="003D0372" w:rsidRDefault="00DE0F46" w:rsidP="00A569D2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3D0372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DE0F46" w:rsidRPr="003D0372" w:rsidRDefault="00DE0F46" w:rsidP="00A569D2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3D0372">
              <w:rPr>
                <w:rFonts w:ascii="Times New Roman" w:hAnsi="Times New Roman"/>
                <w:i/>
              </w:rPr>
              <w:t xml:space="preserve"> </w:t>
            </w:r>
            <w:r w:rsidRPr="003D0372">
              <w:rPr>
                <w:rFonts w:ascii="Times New Roman" w:hAnsi="Times New Roman"/>
              </w:rPr>
              <w:t xml:space="preserve">участвуют в коллективном обсуждении проблем, проявляют активность во взаимодействии для решения коммуникативных и </w:t>
            </w:r>
            <w:r w:rsidRPr="003D0372">
              <w:rPr>
                <w:rFonts w:ascii="Times New Roman" w:hAnsi="Times New Roman"/>
              </w:rPr>
              <w:lastRenderedPageBreak/>
              <w:t>познавательных задач</w:t>
            </w:r>
          </w:p>
          <w:p w:rsidR="00E300CE" w:rsidRDefault="00DE0F46" w:rsidP="00A569D2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t>Регулятивные:</w:t>
            </w:r>
            <w:r w:rsidRPr="003D0372">
              <w:rPr>
                <w:rFonts w:ascii="Times New Roman" w:hAnsi="Times New Roman"/>
                <w:i/>
              </w:rPr>
              <w:t xml:space="preserve"> </w:t>
            </w:r>
            <w:r w:rsidRPr="003D0372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E300CE" w:rsidRPr="00E300CE" w:rsidRDefault="00E300CE" w:rsidP="00E300CE">
            <w:pPr>
              <w:rPr>
                <w:lang w:eastAsia="en-US"/>
              </w:rPr>
            </w:pPr>
          </w:p>
          <w:p w:rsidR="00E300CE" w:rsidRDefault="00E300CE" w:rsidP="00E300CE">
            <w:pPr>
              <w:rPr>
                <w:lang w:eastAsia="en-US"/>
              </w:rPr>
            </w:pPr>
          </w:p>
          <w:p w:rsidR="00DE0F46" w:rsidRPr="00E300CE" w:rsidRDefault="00E300CE" w:rsidP="00E300CE">
            <w:pPr>
              <w:tabs>
                <w:tab w:val="left" w:pos="915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1984" w:type="dxa"/>
          </w:tcPr>
          <w:p w:rsidR="00DE0F46" w:rsidRPr="003D0372" w:rsidRDefault="00DE0F46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Проявляют доброжелательность и </w:t>
            </w:r>
            <w:r w:rsidRPr="003D0372">
              <w:rPr>
                <w:rFonts w:ascii="Times New Roman" w:hAnsi="Times New Roman"/>
              </w:rPr>
              <w:t>эмоционально-нравственную отзывчивость, эмпатию, как понимание чувств других людей и сопереживание им</w:t>
            </w:r>
          </w:p>
          <w:p w:rsidR="00DE0F46" w:rsidRPr="00123714" w:rsidRDefault="00DE0F46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824C85" w:rsidRDefault="00F2376A" w:rsidP="00F2376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237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перспективы</w:t>
            </w:r>
            <w:r w:rsidRPr="00A70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альтернативы общественного развития</w:t>
            </w:r>
          </w:p>
          <w:p w:rsidR="00CA2FAC" w:rsidRDefault="00824C85" w:rsidP="00824C85">
            <w:pPr>
              <w:rPr>
                <w:rFonts w:ascii="Times New Roman" w:hAnsi="Times New Roman"/>
                <w:lang w:eastAsia="en-US"/>
              </w:rPr>
            </w:pPr>
            <w:r w:rsidRPr="00824C85">
              <w:rPr>
                <w:rFonts w:ascii="Times New Roman" w:hAnsi="Times New Roman"/>
                <w:b/>
                <w:i/>
                <w:lang w:eastAsia="en-US"/>
              </w:rPr>
              <w:t>Сравнить</w:t>
            </w:r>
            <w:r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  <w:r w:rsidRPr="00824C85">
              <w:rPr>
                <w:rFonts w:ascii="Times New Roman" w:hAnsi="Times New Roman"/>
                <w:lang w:eastAsia="en-US"/>
              </w:rPr>
              <w:t xml:space="preserve">взгляды </w:t>
            </w:r>
            <w:r>
              <w:rPr>
                <w:rFonts w:ascii="Times New Roman" w:hAnsi="Times New Roman"/>
                <w:lang w:eastAsia="en-US"/>
              </w:rPr>
              <w:t>представителей различных общественно-политических течений о наилучшем общественном развитии</w:t>
            </w:r>
          </w:p>
          <w:p w:rsidR="008C2A7A" w:rsidRPr="00CA2FAC" w:rsidRDefault="00CA2FAC" w:rsidP="00824C85">
            <w:pPr>
              <w:rPr>
                <w:rFonts w:ascii="Times New Roman" w:hAnsi="Times New Roman"/>
                <w:i/>
              </w:rPr>
            </w:pPr>
            <w:r w:rsidRPr="00CA2FAC">
              <w:rPr>
                <w:rStyle w:val="c0"/>
                <w:rFonts w:ascii="Times New Roman" w:hAnsi="Times New Roman"/>
                <w:b/>
                <w:i/>
              </w:rPr>
              <w:t>Называть</w:t>
            </w:r>
            <w:r w:rsidRPr="00CA2FAC">
              <w:rPr>
                <w:rStyle w:val="c0"/>
                <w:i/>
              </w:rPr>
              <w:t xml:space="preserve"> </w:t>
            </w:r>
            <w:r w:rsidRPr="00CA2FAC">
              <w:rPr>
                <w:rStyle w:val="c0"/>
                <w:rFonts w:ascii="Times New Roman" w:hAnsi="Times New Roman"/>
              </w:rPr>
              <w:t xml:space="preserve">крупнейших </w:t>
            </w:r>
            <w:r w:rsidRPr="00CA2FAC">
              <w:rPr>
                <w:rStyle w:val="c0"/>
                <w:rFonts w:ascii="Times New Roman" w:hAnsi="Times New Roman"/>
              </w:rPr>
              <w:lastRenderedPageBreak/>
              <w:t>представителей и характерные черты общественно-политических учений</w:t>
            </w:r>
          </w:p>
          <w:p w:rsidR="002C33F3" w:rsidRDefault="00824C85" w:rsidP="00824C85">
            <w:pPr>
              <w:rPr>
                <w:b/>
                <w:i/>
                <w:lang w:eastAsia="en-US"/>
              </w:rPr>
            </w:pPr>
            <w:r w:rsidRPr="008C2A7A">
              <w:rPr>
                <w:rFonts w:ascii="Times New Roman" w:hAnsi="Times New Roman"/>
                <w:b/>
                <w:i/>
                <w:lang w:eastAsia="en-US"/>
              </w:rPr>
              <w:t>Объяснять,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824C85">
              <w:rPr>
                <w:rFonts w:ascii="Times New Roman" w:hAnsi="Times New Roman"/>
                <w:lang w:eastAsia="en-US"/>
              </w:rPr>
              <w:t>почему в</w:t>
            </w:r>
            <w:r>
              <w:rPr>
                <w:rFonts w:ascii="Times New Roman" w:hAnsi="Times New Roman"/>
                <w:lang w:eastAsia="en-US"/>
              </w:rPr>
              <w:t>о второй половине</w:t>
            </w:r>
            <w:r w:rsidRPr="00824C85">
              <w:rPr>
                <w:rFonts w:ascii="Times New Roman" w:hAnsi="Times New Roman"/>
                <w:lang w:eastAsia="en-US"/>
              </w:rPr>
              <w:t xml:space="preserve"> </w:t>
            </w:r>
            <w:r w:rsidRPr="00824C85">
              <w:rPr>
                <w:rFonts w:ascii="Times New Roman" w:hAnsi="Times New Roman"/>
                <w:lang w:val="en-US" w:eastAsia="en-US"/>
              </w:rPr>
              <w:t>XIX</w:t>
            </w:r>
            <w:r w:rsidRPr="00824C85">
              <w:rPr>
                <w:rFonts w:ascii="Times New Roman" w:hAnsi="Times New Roman"/>
                <w:lang w:eastAsia="en-US"/>
              </w:rPr>
              <w:t>в.</w:t>
            </w:r>
            <w:r>
              <w:rPr>
                <w:rFonts w:ascii="Times New Roman" w:hAnsi="Times New Roman"/>
                <w:lang w:eastAsia="en-US"/>
              </w:rPr>
              <w:t xml:space="preserve"> наибольшее развитие получили социалистические идеи</w:t>
            </w:r>
          </w:p>
          <w:p w:rsidR="005644CC" w:rsidRDefault="00824C85" w:rsidP="005644CC">
            <w:pPr>
              <w:contextualSpacing/>
              <w:jc w:val="both"/>
              <w:rPr>
                <w:rFonts w:ascii="Times New Roman" w:hAnsi="Times New Roman"/>
              </w:rPr>
            </w:pPr>
            <w:r w:rsidRPr="008C2A7A">
              <w:rPr>
                <w:rFonts w:ascii="Times New Roman" w:hAnsi="Times New Roman"/>
                <w:b/>
                <w:i/>
                <w:lang w:eastAsia="en-US"/>
              </w:rPr>
              <w:t xml:space="preserve">Выполнять </w:t>
            </w:r>
            <w:r w:rsidRPr="00A83CE7">
              <w:rPr>
                <w:rFonts w:ascii="Times New Roman" w:hAnsi="Times New Roman"/>
                <w:lang w:eastAsia="en-US"/>
              </w:rPr>
              <w:t>самостоятельную работу с опор</w:t>
            </w:r>
            <w:r>
              <w:rPr>
                <w:rFonts w:ascii="Times New Roman" w:hAnsi="Times New Roman"/>
                <w:lang w:eastAsia="en-US"/>
              </w:rPr>
              <w:t>ой на содержание изученной темы</w:t>
            </w:r>
            <w:r w:rsidRPr="00A83CE7">
              <w:rPr>
                <w:rFonts w:ascii="Times New Roman" w:hAnsi="Times New Roman"/>
                <w:lang w:eastAsia="en-US"/>
              </w:rPr>
              <w:t xml:space="preserve"> учебника</w:t>
            </w:r>
            <w:r w:rsidR="002C33F3" w:rsidRPr="002C33F3">
              <w:rPr>
                <w:rFonts w:ascii="Times New Roman" w:hAnsi="Times New Roman"/>
                <w:b/>
              </w:rPr>
              <w:t xml:space="preserve"> </w:t>
            </w:r>
            <w:r w:rsidR="002C33F3" w:rsidRPr="005644CC">
              <w:rPr>
                <w:rFonts w:ascii="Times New Roman" w:hAnsi="Times New Roman"/>
                <w:b/>
                <w:i/>
              </w:rPr>
              <w:t>Систематизировать</w:t>
            </w:r>
            <w:r w:rsidR="002C33F3" w:rsidRPr="005644CC">
              <w:rPr>
                <w:rFonts w:ascii="Times New Roman" w:hAnsi="Times New Roman"/>
                <w:i/>
              </w:rPr>
              <w:t xml:space="preserve"> </w:t>
            </w:r>
            <w:r w:rsidR="002C33F3" w:rsidRPr="002C33F3">
              <w:rPr>
                <w:rFonts w:ascii="Times New Roman" w:hAnsi="Times New Roman"/>
              </w:rPr>
              <w:t>исторический ма</w:t>
            </w:r>
            <w:r w:rsidR="002C33F3" w:rsidRPr="002C33F3">
              <w:rPr>
                <w:rFonts w:ascii="Times New Roman" w:hAnsi="Times New Roman"/>
              </w:rPr>
              <w:softHyphen/>
              <w:t>териал по</w:t>
            </w:r>
            <w:r w:rsidR="002C33F3" w:rsidRPr="002C33F3">
              <w:rPr>
                <w:rFonts w:ascii="Times New Roman" w:hAnsi="Times New Roman"/>
                <w:lang w:eastAsia="en-US"/>
              </w:rPr>
              <w:t>данной теме</w:t>
            </w:r>
            <w:r w:rsidR="00801A57">
              <w:rPr>
                <w:rFonts w:ascii="Times New Roman" w:hAnsi="Times New Roman"/>
                <w:lang w:eastAsia="en-US"/>
              </w:rPr>
              <w:t xml:space="preserve"> </w:t>
            </w:r>
            <w:r w:rsidR="005644CC">
              <w:rPr>
                <w:rFonts w:ascii="Times New Roman" w:hAnsi="Times New Roman"/>
              </w:rPr>
              <w:t xml:space="preserve">(в форме </w:t>
            </w:r>
            <w:r w:rsidR="005644CC" w:rsidRPr="003D5BC6">
              <w:rPr>
                <w:rFonts w:ascii="Times New Roman" w:hAnsi="Times New Roman"/>
              </w:rPr>
              <w:t xml:space="preserve"> тезисов и др.) </w:t>
            </w:r>
          </w:p>
          <w:p w:rsidR="00824C85" w:rsidRDefault="00824C85" w:rsidP="00824C85">
            <w:pPr>
              <w:rPr>
                <w:rFonts w:ascii="Times New Roman" w:hAnsi="Times New Roman"/>
                <w:lang w:eastAsia="en-US"/>
              </w:rPr>
            </w:pPr>
          </w:p>
          <w:p w:rsidR="002C33F3" w:rsidRPr="00824C85" w:rsidRDefault="002C33F3" w:rsidP="00824C85">
            <w:pPr>
              <w:rPr>
                <w:b/>
                <w:i/>
                <w:lang w:eastAsia="en-US"/>
              </w:rPr>
            </w:pPr>
          </w:p>
        </w:tc>
        <w:tc>
          <w:tcPr>
            <w:tcW w:w="1181" w:type="dxa"/>
          </w:tcPr>
          <w:p w:rsidR="00DE0F46" w:rsidRPr="00CC24E2" w:rsidRDefault="00F373B8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/>
              </w:rPr>
              <w:lastRenderedPageBreak/>
              <w:t>§ 3-4</w:t>
            </w:r>
          </w:p>
        </w:tc>
        <w:tc>
          <w:tcPr>
            <w:tcW w:w="1653" w:type="dxa"/>
            <w:gridSpan w:val="3"/>
          </w:tcPr>
          <w:p w:rsidR="00DE0F46" w:rsidRPr="00CC24E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 нед</w:t>
            </w:r>
          </w:p>
        </w:tc>
      </w:tr>
      <w:tr w:rsidR="00CF6469" w:rsidRPr="00CC24E2" w:rsidTr="00CF6469">
        <w:trPr>
          <w:gridAfter w:val="1"/>
          <w:wAfter w:w="377" w:type="dxa"/>
        </w:trPr>
        <w:tc>
          <w:tcPr>
            <w:tcW w:w="567" w:type="dxa"/>
          </w:tcPr>
          <w:p w:rsidR="00CF6469" w:rsidRDefault="00CF646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5" w:type="dxa"/>
          </w:tcPr>
          <w:p w:rsidR="00CF6469" w:rsidRPr="00CF6469" w:rsidRDefault="00CF646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Повседневная жизнь и мировосприятие человека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850" w:type="dxa"/>
            <w:gridSpan w:val="2"/>
          </w:tcPr>
          <w:p w:rsidR="00CF6469" w:rsidRDefault="00CF646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F6469" w:rsidRPr="002F6CF8" w:rsidRDefault="00CF6469" w:rsidP="00A569D2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2977" w:type="dxa"/>
          </w:tcPr>
          <w:p w:rsidR="00CF6469" w:rsidRPr="007143A1" w:rsidRDefault="00CF6469" w:rsidP="00A569D2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4" w:type="dxa"/>
          </w:tcPr>
          <w:p w:rsidR="00CF6469" w:rsidRDefault="00CF6469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CF6469" w:rsidRPr="00F2376A" w:rsidRDefault="00CF6469" w:rsidP="00F2376A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CF6469" w:rsidRDefault="00576FD6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>§ 7</w:t>
            </w:r>
          </w:p>
        </w:tc>
        <w:tc>
          <w:tcPr>
            <w:tcW w:w="1276" w:type="dxa"/>
            <w:gridSpan w:val="2"/>
          </w:tcPr>
          <w:p w:rsidR="00CF6469" w:rsidRPr="00CC24E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3 нед</w:t>
            </w:r>
          </w:p>
        </w:tc>
      </w:tr>
      <w:tr w:rsidR="00CA2FAC" w:rsidRPr="00CC24E2" w:rsidTr="00FF0C6E">
        <w:tc>
          <w:tcPr>
            <w:tcW w:w="16395" w:type="dxa"/>
            <w:gridSpan w:val="12"/>
          </w:tcPr>
          <w:p w:rsidR="00CA2FAC" w:rsidRPr="00CC24E2" w:rsidRDefault="00CF6469" w:rsidP="00CC24E2">
            <w:pPr>
              <w:pStyle w:val="a3"/>
              <w:jc w:val="center"/>
              <w:rPr>
                <w:rStyle w:val="canedi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Страны Европы и США в первой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CF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  <w:r w:rsidR="001C1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</w:t>
            </w:r>
            <w:r w:rsidR="00CA2FAC" w:rsidRPr="00CC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CA2FAC">
              <w:rPr>
                <w:b/>
                <w:sz w:val="20"/>
                <w:szCs w:val="20"/>
              </w:rPr>
              <w:t>)</w:t>
            </w:r>
          </w:p>
        </w:tc>
      </w:tr>
      <w:tr w:rsidR="00CA2FAC" w:rsidRPr="00CC24E2" w:rsidTr="00FF0C6E">
        <w:tc>
          <w:tcPr>
            <w:tcW w:w="567" w:type="dxa"/>
          </w:tcPr>
          <w:p w:rsidR="00CA2FAC" w:rsidRPr="00CC24E2" w:rsidRDefault="003544E1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CA2FAC" w:rsidRPr="00CC24E2" w:rsidRDefault="00CA2FAC" w:rsidP="00CF6469">
            <w:pPr>
              <w:pStyle w:val="a3"/>
              <w:rPr>
                <w:rFonts w:ascii="Times New Roman" w:hAnsi="Times New Roman" w:cs="Times New Roman"/>
              </w:rPr>
            </w:pPr>
            <w:r w:rsidRPr="00CC24E2">
              <w:rPr>
                <w:rFonts w:ascii="Times New Roman" w:hAnsi="Times New Roman" w:cs="Times New Roman"/>
              </w:rPr>
              <w:t xml:space="preserve">Консульство и </w:t>
            </w:r>
            <w:r w:rsidR="00CF6469">
              <w:rPr>
                <w:rFonts w:ascii="Times New Roman" w:hAnsi="Times New Roman" w:cs="Times New Roman"/>
              </w:rPr>
              <w:t>Империя</w:t>
            </w:r>
            <w:r w:rsidRPr="00CC24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CA2FAC" w:rsidRPr="00CC24E2" w:rsidRDefault="00CA2FAC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A2FAC" w:rsidRPr="00E60252" w:rsidRDefault="00CA2FAC" w:rsidP="00452206">
            <w:pPr>
              <w:pStyle w:val="a3"/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</w:t>
            </w:r>
            <w:r w:rsidR="003544E1">
              <w:rPr>
                <w:rFonts w:ascii="Times New Roman" w:hAnsi="Times New Roman"/>
              </w:rPr>
              <w:t xml:space="preserve"> </w:t>
            </w:r>
            <w:r w:rsidR="00005071">
              <w:rPr>
                <w:rFonts w:ascii="Times New Roman" w:hAnsi="Times New Roman"/>
              </w:rPr>
              <w:t>консульство, империя,</w:t>
            </w:r>
            <w:r w:rsidRPr="002F6CF8">
              <w:rPr>
                <w:rFonts w:ascii="Times New Roman" w:hAnsi="Times New Roman"/>
              </w:rPr>
              <w:t xml:space="preserve"> </w:t>
            </w:r>
            <w:r w:rsidR="00005071">
              <w:rPr>
                <w:rFonts w:ascii="Times New Roman" w:hAnsi="Times New Roman"/>
              </w:rPr>
              <w:t xml:space="preserve">континентальная блокада, </w:t>
            </w:r>
            <w:r w:rsidR="00005071">
              <w:rPr>
                <w:rFonts w:ascii="Times New Roman" w:hAnsi="Times New Roman" w:cs="Times New Roman"/>
              </w:rPr>
              <w:t>К</w:t>
            </w:r>
            <w:r w:rsidRPr="00452206">
              <w:rPr>
                <w:rFonts w:ascii="Times New Roman" w:hAnsi="Times New Roman" w:cs="Times New Roman"/>
              </w:rPr>
              <w:t xml:space="preserve">одекс Наполеона, Наполеоновские войны, </w:t>
            </w:r>
            <w:r w:rsidRPr="002F6CF8">
              <w:rPr>
                <w:rFonts w:ascii="Times New Roman" w:hAnsi="Times New Roman"/>
                <w:i/>
              </w:rPr>
              <w:t xml:space="preserve">Получат </w:t>
            </w:r>
            <w:r w:rsidRPr="002F6CF8">
              <w:rPr>
                <w:rFonts w:ascii="Times New Roman" w:hAnsi="Times New Roman"/>
                <w:i/>
              </w:rPr>
              <w:lastRenderedPageBreak/>
              <w:t>возможность научиться:</w:t>
            </w:r>
            <w:r w:rsidR="00C7419D" w:rsidRPr="003E3153">
              <w:rPr>
                <w:rFonts w:ascii="Times New Roman" w:hAnsi="Times New Roman"/>
              </w:rPr>
              <w:t xml:space="preserve"> извлекать </w:t>
            </w:r>
            <w:r w:rsidR="00C7419D" w:rsidRPr="002F6CF8">
              <w:rPr>
                <w:rFonts w:ascii="Times New Roman" w:hAnsi="Times New Roman"/>
              </w:rPr>
              <w:t>полезную информацию из исторических</w:t>
            </w:r>
            <w:r w:rsidR="00C7419D"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CA2FAC" w:rsidRPr="00083F7A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CA2FAC" w:rsidRPr="00083F7A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</w:t>
            </w:r>
            <w:r w:rsidRPr="00083F7A">
              <w:rPr>
                <w:rFonts w:ascii="Times New Roman" w:hAnsi="Times New Roman"/>
              </w:rPr>
              <w:lastRenderedPageBreak/>
              <w:t xml:space="preserve">деятельности  </w:t>
            </w:r>
          </w:p>
          <w:p w:rsidR="00CA2FAC" w:rsidRPr="00083F7A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</w:t>
            </w:r>
          </w:p>
        </w:tc>
        <w:tc>
          <w:tcPr>
            <w:tcW w:w="1984" w:type="dxa"/>
          </w:tcPr>
          <w:p w:rsidR="00CA2FAC" w:rsidRPr="00123714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lastRenderedPageBreak/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CA2FAC" w:rsidRPr="00452206" w:rsidRDefault="00CA2FAC" w:rsidP="00452206">
            <w:pPr>
              <w:contextualSpacing/>
              <w:jc w:val="both"/>
              <w:rPr>
                <w:rFonts w:ascii="Times New Roman" w:hAnsi="Times New Roman"/>
              </w:rPr>
            </w:pPr>
            <w:r w:rsidRPr="00452206">
              <w:rPr>
                <w:rFonts w:ascii="Times New Roman" w:hAnsi="Times New Roman"/>
                <w:b/>
                <w:i/>
              </w:rPr>
              <w:t>Раскрывать</w:t>
            </w:r>
            <w:r w:rsidRPr="00452206">
              <w:rPr>
                <w:rFonts w:ascii="Times New Roman" w:hAnsi="Times New Roman"/>
                <w:b/>
              </w:rPr>
              <w:t xml:space="preserve"> </w:t>
            </w:r>
            <w:r w:rsidRPr="00452206">
              <w:rPr>
                <w:rFonts w:ascii="Times New Roman" w:hAnsi="Times New Roman"/>
              </w:rPr>
              <w:t xml:space="preserve">значение понятий и терминов: </w:t>
            </w:r>
            <w:r w:rsidRPr="00452206">
              <w:rPr>
                <w:rFonts w:ascii="Times New Roman" w:hAnsi="Times New Roman"/>
                <w:i/>
              </w:rPr>
              <w:t xml:space="preserve">кодекс Наполеона, Наполеоновские войны, </w:t>
            </w:r>
          </w:p>
          <w:p w:rsidR="00CA2FAC" w:rsidRPr="00452206" w:rsidRDefault="00CA2FAC" w:rsidP="00452206">
            <w:pPr>
              <w:contextualSpacing/>
              <w:jc w:val="both"/>
              <w:rPr>
                <w:rFonts w:ascii="Times New Roman" w:hAnsi="Times New Roman"/>
              </w:rPr>
            </w:pPr>
            <w:r w:rsidRPr="00452206">
              <w:rPr>
                <w:rFonts w:ascii="Times New Roman" w:hAnsi="Times New Roman"/>
              </w:rPr>
              <w:t xml:space="preserve"> </w:t>
            </w:r>
            <w:r w:rsidRPr="00452206">
              <w:rPr>
                <w:rFonts w:ascii="Times New Roman" w:hAnsi="Times New Roman"/>
                <w:b/>
                <w:i/>
              </w:rPr>
              <w:t>Представлять</w:t>
            </w:r>
            <w:r w:rsidRPr="00452206">
              <w:rPr>
                <w:rFonts w:ascii="Times New Roman" w:hAnsi="Times New Roman"/>
                <w:b/>
              </w:rPr>
              <w:t xml:space="preserve"> </w:t>
            </w:r>
            <w:r w:rsidRPr="00452206">
              <w:rPr>
                <w:rFonts w:ascii="Times New Roman" w:hAnsi="Times New Roman"/>
              </w:rPr>
              <w:t xml:space="preserve">обзорную характеристику военных </w:t>
            </w:r>
            <w:r w:rsidR="00BF68C2">
              <w:rPr>
                <w:rFonts w:ascii="Times New Roman" w:hAnsi="Times New Roman"/>
              </w:rPr>
              <w:t xml:space="preserve">кампаний наполеона Бонапарта (с </w:t>
            </w:r>
            <w:r w:rsidRPr="00452206">
              <w:rPr>
                <w:rFonts w:ascii="Times New Roman" w:hAnsi="Times New Roman"/>
              </w:rPr>
              <w:t xml:space="preserve">использованием исторической карты), </w:t>
            </w:r>
          </w:p>
          <w:p w:rsidR="00CA2FAC" w:rsidRDefault="00CA2FAC" w:rsidP="00452206">
            <w:pPr>
              <w:contextualSpacing/>
              <w:jc w:val="both"/>
              <w:rPr>
                <w:rFonts w:ascii="Times New Roman" w:hAnsi="Times New Roman"/>
              </w:rPr>
            </w:pPr>
            <w:r w:rsidRPr="00452206">
              <w:rPr>
                <w:rFonts w:ascii="Times New Roman" w:hAnsi="Times New Roman"/>
                <w:b/>
                <w:i/>
              </w:rPr>
              <w:lastRenderedPageBreak/>
              <w:t>Составлять</w:t>
            </w:r>
            <w:r w:rsidRPr="00452206">
              <w:rPr>
                <w:rFonts w:ascii="Times New Roman" w:hAnsi="Times New Roman"/>
              </w:rPr>
              <w:t xml:space="preserve"> исторический портрет Наполеона Бонапарта (с оценкой его роли в истории Франции и Европы)</w:t>
            </w:r>
          </w:p>
          <w:p w:rsidR="00CA2FAC" w:rsidRPr="00452206" w:rsidRDefault="00CA2FAC" w:rsidP="00452206">
            <w:pPr>
              <w:contextualSpacing/>
              <w:jc w:val="both"/>
              <w:rPr>
                <w:rFonts w:ascii="Times New Roman" w:hAnsi="Times New Roman"/>
              </w:rPr>
            </w:pPr>
            <w:r w:rsidRPr="008C2A7A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 w:rsidRPr="008C2A7A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 xml:space="preserve">причины </w:t>
            </w:r>
            <w:r>
              <w:rPr>
                <w:rFonts w:ascii="Times New Roman" w:hAnsi="Times New Roman"/>
                <w:lang w:eastAsia="ru-RU"/>
              </w:rPr>
              <w:t>успеха наполеоновской армии</w:t>
            </w:r>
          </w:p>
          <w:p w:rsidR="00CA2FAC" w:rsidRDefault="00CA2FAC" w:rsidP="008C2A7A">
            <w:pPr>
              <w:rPr>
                <w:rFonts w:ascii="Times New Roman" w:hAnsi="Times New Roman"/>
                <w:lang w:eastAsia="en-US"/>
              </w:rPr>
            </w:pPr>
            <w:r w:rsidRPr="008C2A7A">
              <w:rPr>
                <w:rFonts w:ascii="Times New Roman" w:hAnsi="Times New Roman"/>
                <w:b/>
                <w:i/>
                <w:lang w:eastAsia="en-US"/>
              </w:rPr>
              <w:t xml:space="preserve">Выполнять </w:t>
            </w:r>
            <w:r w:rsidRPr="00A83CE7">
              <w:rPr>
                <w:rFonts w:ascii="Times New Roman" w:hAnsi="Times New Roman"/>
                <w:lang w:eastAsia="en-US"/>
              </w:rPr>
              <w:t>самостоятельную работу с опор</w:t>
            </w:r>
            <w:r>
              <w:rPr>
                <w:rFonts w:ascii="Times New Roman" w:hAnsi="Times New Roman"/>
                <w:lang w:eastAsia="en-US"/>
              </w:rPr>
              <w:t>ой на содержание изученной темы</w:t>
            </w:r>
            <w:r w:rsidRPr="00A83CE7">
              <w:rPr>
                <w:rFonts w:ascii="Times New Roman" w:hAnsi="Times New Roman"/>
                <w:lang w:eastAsia="en-US"/>
              </w:rPr>
              <w:t xml:space="preserve"> учебника</w:t>
            </w:r>
          </w:p>
          <w:p w:rsidR="00CA2FAC" w:rsidRPr="008C2A7A" w:rsidRDefault="00CA2FAC" w:rsidP="008C2A7A">
            <w:pPr>
              <w:rPr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CA2FAC" w:rsidRPr="00CC24E2" w:rsidRDefault="00CF646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/>
              </w:rPr>
              <w:lastRenderedPageBreak/>
              <w:t>§ 8</w:t>
            </w:r>
          </w:p>
        </w:tc>
        <w:tc>
          <w:tcPr>
            <w:tcW w:w="1417" w:type="dxa"/>
            <w:gridSpan w:val="2"/>
          </w:tcPr>
          <w:p w:rsidR="00CA2FAC" w:rsidRPr="00CC24E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3 нед</w:t>
            </w:r>
          </w:p>
        </w:tc>
      </w:tr>
      <w:tr w:rsidR="00CA2FAC" w:rsidRPr="00CC24E2" w:rsidTr="00FF0C6E">
        <w:tc>
          <w:tcPr>
            <w:tcW w:w="567" w:type="dxa"/>
          </w:tcPr>
          <w:p w:rsidR="00CA2FAC" w:rsidRPr="00CC24E2" w:rsidRDefault="003544E1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85" w:type="dxa"/>
          </w:tcPr>
          <w:p w:rsidR="00CA2FAC" w:rsidRPr="00CC24E2" w:rsidRDefault="00CF6469" w:rsidP="00CF64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Франция в первой половине </w:t>
            </w:r>
            <w:r w:rsidRPr="00CF6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F6469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C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A57">
              <w:rPr>
                <w:rFonts w:ascii="Times New Roman" w:hAnsi="Times New Roman" w:cs="Times New Roman"/>
                <w:sz w:val="24"/>
                <w:szCs w:val="24"/>
              </w:rPr>
              <w:t>от Реста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врации</w:t>
            </w:r>
            <w:r w:rsidR="00FC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Империи</w:t>
            </w:r>
          </w:p>
        </w:tc>
        <w:tc>
          <w:tcPr>
            <w:tcW w:w="850" w:type="dxa"/>
            <w:gridSpan w:val="2"/>
          </w:tcPr>
          <w:p w:rsidR="00CA2FAC" w:rsidRPr="00CC24E2" w:rsidRDefault="00CA2FAC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A2FAC" w:rsidRDefault="00CA2FAC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 w:rsidR="00801A57">
              <w:rPr>
                <w:rFonts w:ascii="Times New Roman" w:hAnsi="Times New Roman"/>
              </w:rPr>
              <w:t xml:space="preserve"> Свящ</w:t>
            </w:r>
            <w:r>
              <w:rPr>
                <w:rFonts w:ascii="Times New Roman" w:hAnsi="Times New Roman"/>
              </w:rPr>
              <w:t>енный союз</w:t>
            </w:r>
            <w:r w:rsidR="00005071">
              <w:rPr>
                <w:rFonts w:ascii="Times New Roman" w:hAnsi="Times New Roman"/>
              </w:rPr>
              <w:t>, европейское равновесие</w:t>
            </w:r>
          </w:p>
          <w:p w:rsidR="00CA2FAC" w:rsidRPr="00E60252" w:rsidRDefault="00CA2FAC" w:rsidP="00E60252">
            <w:pPr>
              <w:rPr>
                <w:lang w:eastAsia="en-US"/>
              </w:rPr>
            </w:pP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="00C7419D" w:rsidRPr="003E3153">
              <w:rPr>
                <w:rFonts w:ascii="Times New Roman" w:hAnsi="Times New Roman"/>
              </w:rPr>
              <w:t xml:space="preserve"> извлекать </w:t>
            </w:r>
            <w:r w:rsidR="00C7419D" w:rsidRPr="002F6CF8">
              <w:rPr>
                <w:rFonts w:ascii="Times New Roman" w:hAnsi="Times New Roman"/>
              </w:rPr>
              <w:t>полезную информацию из исторических</w:t>
            </w:r>
            <w:r w:rsidR="00C7419D"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CA2FAC" w:rsidRPr="003D0372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t>Познавательные:</w:t>
            </w:r>
            <w:r w:rsidRPr="003D0372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CA2FAC" w:rsidRPr="003D0372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3D0372">
              <w:rPr>
                <w:rFonts w:ascii="Times New Roman" w:hAnsi="Times New Roman"/>
                <w:i/>
              </w:rPr>
              <w:t xml:space="preserve"> </w:t>
            </w:r>
            <w:r w:rsidRPr="003D0372">
              <w:rPr>
                <w:rFonts w:ascii="Times New Roman" w:hAnsi="Times New Roman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CA2FAC" w:rsidRPr="003D0372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t>Регулятивные:</w:t>
            </w:r>
            <w:r w:rsidRPr="003D0372">
              <w:rPr>
                <w:rFonts w:ascii="Times New Roman" w:hAnsi="Times New Roman"/>
                <w:i/>
              </w:rPr>
              <w:t xml:space="preserve"> </w:t>
            </w:r>
            <w:r w:rsidRPr="003D0372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</w:tc>
        <w:tc>
          <w:tcPr>
            <w:tcW w:w="1984" w:type="dxa"/>
          </w:tcPr>
          <w:p w:rsidR="00CA2FAC" w:rsidRPr="003D0372" w:rsidRDefault="00CA2FAC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Проявляют доброжелательность и </w:t>
            </w:r>
            <w:r w:rsidRPr="003D0372">
              <w:rPr>
                <w:rFonts w:ascii="Times New Roman" w:hAnsi="Times New Roman"/>
              </w:rPr>
              <w:t>эмоционально-нравственную отзывчивость, эмпатию, как понимание чувств других людей и сопереживание им</w:t>
            </w:r>
          </w:p>
          <w:p w:rsidR="00CA2FAC" w:rsidRPr="00123714" w:rsidRDefault="00CA2FAC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CA2FAC" w:rsidRDefault="00CA2FAC" w:rsidP="008C2A7A">
            <w:pPr>
              <w:pStyle w:val="a3"/>
              <w:rPr>
                <w:rFonts w:ascii="Times New Roman" w:hAnsi="Times New Roman" w:cs="Times New Roman"/>
              </w:rPr>
            </w:pPr>
            <w:r w:rsidRPr="00452206">
              <w:rPr>
                <w:rFonts w:ascii="Times New Roman" w:hAnsi="Times New Roman" w:cs="Times New Roman"/>
                <w:b/>
                <w:i/>
              </w:rPr>
              <w:t>Представлять</w:t>
            </w:r>
            <w:r w:rsidRPr="00452206">
              <w:rPr>
                <w:rFonts w:ascii="Times New Roman" w:hAnsi="Times New Roman" w:cs="Times New Roman"/>
                <w:b/>
              </w:rPr>
              <w:t xml:space="preserve"> </w:t>
            </w:r>
            <w:r w:rsidRPr="00452206">
              <w:rPr>
                <w:rFonts w:ascii="Times New Roman" w:hAnsi="Times New Roman" w:cs="Times New Roman"/>
              </w:rPr>
              <w:t>обзорную х</w:t>
            </w:r>
            <w:r>
              <w:rPr>
                <w:rFonts w:ascii="Times New Roman" w:hAnsi="Times New Roman" w:cs="Times New Roman"/>
              </w:rPr>
              <w:t>арактеристику военных кампаний Н</w:t>
            </w:r>
            <w:r w:rsidRPr="00452206">
              <w:rPr>
                <w:rFonts w:ascii="Times New Roman" w:hAnsi="Times New Roman" w:cs="Times New Roman"/>
              </w:rPr>
              <w:t xml:space="preserve">аполеона Бонапарта (с использованием исторической карты), включая поход его армии в Россию </w:t>
            </w:r>
          </w:p>
          <w:p w:rsidR="00CA2FAC" w:rsidRDefault="00CA2FAC" w:rsidP="008C2A7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8C2A7A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 w:rsidRPr="008C2A7A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>причины ослабления</w:t>
            </w:r>
            <w:r>
              <w:rPr>
                <w:rFonts w:ascii="Times New Roman" w:hAnsi="Times New Roman"/>
                <w:lang w:eastAsia="ru-RU"/>
              </w:rPr>
              <w:t xml:space="preserve"> наполеоновской империи</w:t>
            </w:r>
          </w:p>
          <w:p w:rsidR="00CA2FAC" w:rsidRPr="000C618D" w:rsidRDefault="00CA2FAC" w:rsidP="008C2A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Формулировать </w:t>
            </w:r>
            <w:r w:rsidRPr="00A44F18">
              <w:rPr>
                <w:rFonts w:ascii="Times New Roman" w:hAnsi="Times New Roman"/>
                <w:lang w:eastAsia="ru-RU"/>
              </w:rPr>
              <w:t>и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 аргумен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softHyphen/>
              <w:t>тировать</w:t>
            </w:r>
            <w:r w:rsidRPr="000C618D">
              <w:rPr>
                <w:rFonts w:ascii="Times New Roman" w:hAnsi="Times New Roman"/>
                <w:lang w:eastAsia="ru-RU"/>
              </w:rPr>
              <w:t xml:space="preserve"> свою точку зре</w:t>
            </w:r>
            <w:r>
              <w:rPr>
                <w:rFonts w:ascii="Times New Roman" w:hAnsi="Times New Roman"/>
                <w:lang w:eastAsia="ru-RU"/>
              </w:rPr>
              <w:t xml:space="preserve">ния по отношению к изучаемым </w:t>
            </w:r>
            <w:r w:rsidRPr="000C618D">
              <w:rPr>
                <w:rFonts w:ascii="Times New Roman" w:hAnsi="Times New Roman"/>
                <w:lang w:eastAsia="ru-RU"/>
              </w:rPr>
              <w:t xml:space="preserve"> событиям.</w:t>
            </w:r>
          </w:p>
          <w:p w:rsidR="00CA2FAC" w:rsidRPr="005644CC" w:rsidRDefault="00CA2FAC" w:rsidP="005644CC">
            <w:pPr>
              <w:rPr>
                <w:lang w:eastAsia="en-US"/>
              </w:rPr>
            </w:pPr>
            <w:r w:rsidRPr="008C2A7A">
              <w:rPr>
                <w:rFonts w:ascii="Times New Roman" w:hAnsi="Times New Roman"/>
                <w:b/>
                <w:i/>
                <w:lang w:eastAsia="en-US"/>
              </w:rPr>
              <w:t xml:space="preserve">Выполнять </w:t>
            </w:r>
            <w:r w:rsidRPr="00A83CE7">
              <w:rPr>
                <w:rFonts w:ascii="Times New Roman" w:hAnsi="Times New Roman"/>
                <w:lang w:eastAsia="en-US"/>
              </w:rPr>
              <w:t>самостоятельную работу с опор</w:t>
            </w:r>
            <w:r>
              <w:rPr>
                <w:rFonts w:ascii="Times New Roman" w:hAnsi="Times New Roman"/>
                <w:lang w:eastAsia="en-US"/>
              </w:rPr>
              <w:t>ой на содержание изученной темы</w:t>
            </w:r>
            <w:r w:rsidRPr="00A83CE7">
              <w:rPr>
                <w:rFonts w:ascii="Times New Roman" w:hAnsi="Times New Roman"/>
                <w:lang w:eastAsia="en-US"/>
              </w:rPr>
              <w:t xml:space="preserve"> учебника</w:t>
            </w:r>
            <w:r w:rsidR="00BF68C2">
              <w:rPr>
                <w:lang w:eastAsia="en-US"/>
              </w:rPr>
              <w:t xml:space="preserve"> </w:t>
            </w:r>
            <w:r w:rsidRPr="005644CC">
              <w:rPr>
                <w:rFonts w:ascii="Times New Roman" w:hAnsi="Times New Roman"/>
                <w:b/>
                <w:i/>
              </w:rPr>
              <w:t>Систематизировать</w:t>
            </w:r>
            <w:r w:rsidRPr="005644CC">
              <w:rPr>
                <w:rFonts w:ascii="Times New Roman" w:hAnsi="Times New Roman"/>
                <w:i/>
              </w:rPr>
              <w:t xml:space="preserve"> </w:t>
            </w:r>
            <w:r w:rsidRPr="002C33F3">
              <w:rPr>
                <w:rFonts w:ascii="Times New Roman" w:hAnsi="Times New Roman"/>
              </w:rPr>
              <w:t>исторический ма</w:t>
            </w:r>
            <w:r w:rsidRPr="002C33F3">
              <w:rPr>
                <w:rFonts w:ascii="Times New Roman" w:hAnsi="Times New Roman"/>
              </w:rPr>
              <w:softHyphen/>
              <w:t>териал по</w:t>
            </w:r>
            <w:r w:rsidRPr="002C33F3">
              <w:rPr>
                <w:rFonts w:ascii="Times New Roman" w:hAnsi="Times New Roman"/>
                <w:lang w:eastAsia="en-US"/>
              </w:rPr>
              <w:t>данной теме</w:t>
            </w:r>
            <w:r>
              <w:rPr>
                <w:rFonts w:ascii="Times New Roman" w:hAnsi="Times New Roman"/>
              </w:rPr>
              <w:t xml:space="preserve"> </w:t>
            </w:r>
            <w:r w:rsidRPr="003D5BC6">
              <w:rPr>
                <w:rFonts w:ascii="Times New Roman" w:hAnsi="Times New Roman"/>
              </w:rPr>
              <w:t xml:space="preserve">в форме  </w:t>
            </w:r>
            <w:r>
              <w:rPr>
                <w:rFonts w:ascii="Times New Roman" w:hAnsi="Times New Roman"/>
              </w:rPr>
              <w:t>тезисов</w:t>
            </w:r>
          </w:p>
          <w:p w:rsidR="00CA2FAC" w:rsidRPr="002C33F3" w:rsidRDefault="00CA2FAC" w:rsidP="002C33F3">
            <w:pPr>
              <w:rPr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CA2FAC" w:rsidRPr="00CC24E2" w:rsidRDefault="00CF646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/>
              </w:rPr>
              <w:lastRenderedPageBreak/>
              <w:t>§ 9</w:t>
            </w:r>
          </w:p>
        </w:tc>
        <w:tc>
          <w:tcPr>
            <w:tcW w:w="1417" w:type="dxa"/>
            <w:gridSpan w:val="2"/>
          </w:tcPr>
          <w:p w:rsidR="00CA2FAC" w:rsidRPr="00CC24E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3 нед</w:t>
            </w:r>
          </w:p>
        </w:tc>
      </w:tr>
      <w:tr w:rsidR="00CA2FAC" w:rsidRPr="00CC24E2" w:rsidTr="00FF0C6E">
        <w:tc>
          <w:tcPr>
            <w:tcW w:w="567" w:type="dxa"/>
          </w:tcPr>
          <w:p w:rsidR="00CA2FAC" w:rsidRPr="00CC24E2" w:rsidRDefault="003544E1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5" w:type="dxa"/>
          </w:tcPr>
          <w:p w:rsidR="00CA2FAC" w:rsidRPr="00CC24E2" w:rsidRDefault="00005071" w:rsidP="00596D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Великобритания</w:t>
            </w:r>
            <w:r w:rsidR="00CA2FAC" w:rsidRPr="00CC24E2">
              <w:rPr>
                <w:rFonts w:ascii="Times New Roman" w:hAnsi="Times New Roman" w:cs="Times New Roman"/>
              </w:rPr>
              <w:t xml:space="preserve">: </w:t>
            </w:r>
            <w:r w:rsidR="00596D3A">
              <w:rPr>
                <w:rFonts w:ascii="Times New Roman" w:hAnsi="Times New Roman" w:cs="Times New Roman"/>
              </w:rPr>
              <w:t>экономическое лидерство и политические реформы</w:t>
            </w:r>
          </w:p>
        </w:tc>
        <w:tc>
          <w:tcPr>
            <w:tcW w:w="850" w:type="dxa"/>
            <w:gridSpan w:val="2"/>
          </w:tcPr>
          <w:p w:rsidR="00CA2FAC" w:rsidRPr="00CC24E2" w:rsidRDefault="00CA2FAC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A2FAC" w:rsidRDefault="00CA2FAC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 w:rsidR="00005071">
              <w:rPr>
                <w:rFonts w:ascii="Times New Roman" w:hAnsi="Times New Roman"/>
              </w:rPr>
              <w:t>избирательная реформа, чартизм, тред-юнионы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A2FAC" w:rsidRPr="00E60252" w:rsidRDefault="00CA2FAC" w:rsidP="00E60252">
            <w:pPr>
              <w:rPr>
                <w:lang w:eastAsia="en-US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</w:t>
            </w:r>
            <w:r w:rsidR="00C7419D" w:rsidRPr="003E3153">
              <w:rPr>
                <w:rFonts w:ascii="Times New Roman" w:hAnsi="Times New Roman"/>
              </w:rPr>
              <w:t xml:space="preserve">извлекать </w:t>
            </w:r>
            <w:r w:rsidR="00C7419D" w:rsidRPr="002F6CF8">
              <w:rPr>
                <w:rFonts w:ascii="Times New Roman" w:hAnsi="Times New Roman"/>
              </w:rPr>
              <w:t>полезную информацию из исторических</w:t>
            </w:r>
            <w:r w:rsidR="00C7419D">
              <w:rPr>
                <w:rFonts w:ascii="Times New Roman" w:hAnsi="Times New Roman"/>
              </w:rPr>
              <w:t xml:space="preserve"> источников, на основании учебника </w:t>
            </w:r>
            <w:r w:rsidRPr="002F6CF8">
              <w:rPr>
                <w:rFonts w:ascii="Times New Roman" w:hAnsi="Times New Roman"/>
                <w:i/>
              </w:rPr>
              <w:t>научиться:</w:t>
            </w:r>
          </w:p>
        </w:tc>
        <w:tc>
          <w:tcPr>
            <w:tcW w:w="2977" w:type="dxa"/>
          </w:tcPr>
          <w:p w:rsidR="00CA2FAC" w:rsidRPr="00083F7A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CA2FAC" w:rsidRPr="00083F7A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  </w:t>
            </w:r>
          </w:p>
          <w:p w:rsidR="00CA2FAC" w:rsidRPr="00083F7A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</w:t>
            </w:r>
          </w:p>
        </w:tc>
        <w:tc>
          <w:tcPr>
            <w:tcW w:w="1984" w:type="dxa"/>
          </w:tcPr>
          <w:p w:rsidR="00CA2FAC" w:rsidRPr="00123714" w:rsidRDefault="00CA2FAC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CA2FAC" w:rsidRDefault="00CA2FAC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54F70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>
              <w:rPr>
                <w:rFonts w:ascii="Times New Roman" w:hAnsi="Times New Roman"/>
                <w:lang w:eastAsia="ru-RU"/>
              </w:rPr>
              <w:t xml:space="preserve"> причины величия и процветания </w:t>
            </w:r>
            <w:r w:rsidRPr="00054F70">
              <w:rPr>
                <w:rFonts w:ascii="Times New Roman" w:hAnsi="Times New Roman"/>
                <w:lang w:eastAsia="ru-RU"/>
              </w:rPr>
              <w:t>Англии</w:t>
            </w:r>
            <w:r>
              <w:rPr>
                <w:rFonts w:ascii="Times New Roman" w:hAnsi="Times New Roman"/>
                <w:lang w:eastAsia="ru-RU"/>
              </w:rPr>
              <w:t xml:space="preserve"> в первой половине </w:t>
            </w:r>
            <w:r>
              <w:rPr>
                <w:rFonts w:ascii="Times New Roman" w:hAnsi="Times New Roman"/>
                <w:lang w:val="en-US" w:eastAsia="ru-RU"/>
              </w:rPr>
              <w:t>XIX</w:t>
            </w:r>
            <w:r w:rsidRPr="00A569D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века</w:t>
            </w:r>
          </w:p>
          <w:p w:rsidR="00CA2FAC" w:rsidRPr="00BF68C2" w:rsidRDefault="00BF68C2" w:rsidP="002C33F3">
            <w:pPr>
              <w:rPr>
                <w:rFonts w:ascii="Times New Roman" w:hAnsi="Times New Roman"/>
                <w:b/>
              </w:rPr>
            </w:pPr>
            <w:r>
              <w:rPr>
                <w:rStyle w:val="c0"/>
                <w:rFonts w:ascii="Times New Roman" w:hAnsi="Times New Roman"/>
                <w:b/>
                <w:i/>
              </w:rPr>
              <w:t>Н</w:t>
            </w:r>
            <w:r w:rsidRPr="00BF68C2">
              <w:rPr>
                <w:rStyle w:val="c0"/>
                <w:rFonts w:ascii="Times New Roman" w:hAnsi="Times New Roman"/>
                <w:b/>
                <w:i/>
              </w:rPr>
              <w:t xml:space="preserve">азывать </w:t>
            </w:r>
            <w:r w:rsidRPr="00BF68C2">
              <w:rPr>
                <w:rStyle w:val="c0"/>
                <w:rFonts w:ascii="Times New Roman" w:hAnsi="Times New Roman"/>
              </w:rPr>
              <w:t>основные этапы складывания Британской колониальной империи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A2FAC" w:rsidRPr="00BF68C2">
              <w:rPr>
                <w:rFonts w:ascii="Times New Roman" w:hAnsi="Times New Roman"/>
                <w:b/>
                <w:i/>
              </w:rPr>
              <w:t>Систематизировать</w:t>
            </w:r>
            <w:r w:rsidR="00CA2FAC" w:rsidRPr="002C33F3">
              <w:rPr>
                <w:rFonts w:ascii="Times New Roman" w:hAnsi="Times New Roman"/>
              </w:rPr>
              <w:t xml:space="preserve"> исторический ма</w:t>
            </w:r>
            <w:r w:rsidR="00CA2FAC" w:rsidRPr="002C33F3">
              <w:rPr>
                <w:rFonts w:ascii="Times New Roman" w:hAnsi="Times New Roman"/>
              </w:rPr>
              <w:softHyphen/>
              <w:t>териал по</w:t>
            </w:r>
            <w:r w:rsidR="00CA2FAC" w:rsidRPr="002C33F3">
              <w:rPr>
                <w:rFonts w:ascii="Times New Roman" w:hAnsi="Times New Roman"/>
                <w:lang w:eastAsia="en-US"/>
              </w:rPr>
              <w:t>данной теме</w:t>
            </w:r>
            <w:r>
              <w:rPr>
                <w:rFonts w:ascii="Times New Roman" w:hAnsi="Times New Roman"/>
                <w:lang w:eastAsia="en-US"/>
              </w:rPr>
              <w:t xml:space="preserve"> в форме таблицы</w:t>
            </w:r>
          </w:p>
        </w:tc>
        <w:tc>
          <w:tcPr>
            <w:tcW w:w="1417" w:type="dxa"/>
            <w:gridSpan w:val="2"/>
          </w:tcPr>
          <w:p w:rsidR="00CA2FAC" w:rsidRPr="00CC24E2" w:rsidRDefault="00596D3A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/>
              </w:rPr>
              <w:t>§ 10</w:t>
            </w:r>
          </w:p>
        </w:tc>
        <w:tc>
          <w:tcPr>
            <w:tcW w:w="1417" w:type="dxa"/>
            <w:gridSpan w:val="2"/>
          </w:tcPr>
          <w:p w:rsidR="00CA2FAC" w:rsidRPr="00CC24E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4 нед</w:t>
            </w:r>
          </w:p>
        </w:tc>
      </w:tr>
      <w:tr w:rsidR="0066706B" w:rsidRPr="00CC24E2" w:rsidTr="00FF0C6E">
        <w:tc>
          <w:tcPr>
            <w:tcW w:w="567" w:type="dxa"/>
          </w:tcPr>
          <w:p w:rsidR="0066706B" w:rsidRPr="00CC24E2" w:rsidRDefault="0066706B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66706B" w:rsidRPr="00CC24E2" w:rsidRDefault="0066706B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 Альп до Сицилии»: объединение Италии</w:t>
            </w:r>
          </w:p>
        </w:tc>
        <w:tc>
          <w:tcPr>
            <w:tcW w:w="850" w:type="dxa"/>
            <w:gridSpan w:val="2"/>
          </w:tcPr>
          <w:p w:rsidR="0066706B" w:rsidRPr="00CC24E2" w:rsidRDefault="0066706B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66706B" w:rsidRDefault="0066706B" w:rsidP="0066706B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>
              <w:rPr>
                <w:rFonts w:ascii="Times New Roman" w:hAnsi="Times New Roman"/>
              </w:rPr>
              <w:t xml:space="preserve"> карбонарий,</w:t>
            </w:r>
            <w:r w:rsidRPr="002F6CF8">
              <w:rPr>
                <w:rFonts w:ascii="Times New Roman" w:hAnsi="Times New Roman"/>
                <w:i/>
              </w:rPr>
              <w:t xml:space="preserve"> 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 </w:t>
            </w:r>
          </w:p>
          <w:p w:rsidR="0066706B" w:rsidRPr="00E60252" w:rsidRDefault="0066706B" w:rsidP="00E60252">
            <w:pPr>
              <w:rPr>
                <w:lang w:eastAsia="en-US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</w:tcPr>
          <w:p w:rsidR="0066706B" w:rsidRPr="00083F7A" w:rsidRDefault="0066706B" w:rsidP="0066706B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6706B" w:rsidRPr="00083F7A" w:rsidRDefault="0066706B" w:rsidP="0066706B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  </w:t>
            </w:r>
          </w:p>
          <w:p w:rsidR="0066706B" w:rsidRPr="00083F7A" w:rsidRDefault="0066706B" w:rsidP="0066706B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</w:t>
            </w:r>
          </w:p>
        </w:tc>
        <w:tc>
          <w:tcPr>
            <w:tcW w:w="1984" w:type="dxa"/>
          </w:tcPr>
          <w:p w:rsidR="0066706B" w:rsidRPr="00123714" w:rsidRDefault="0066706B" w:rsidP="0066706B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66706B" w:rsidRPr="000C618D" w:rsidRDefault="0066706B" w:rsidP="0066706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8C2">
              <w:rPr>
                <w:rStyle w:val="c0"/>
                <w:rFonts w:ascii="Times New Roman" w:hAnsi="Times New Roman" w:cs="Times New Roman"/>
              </w:rPr>
              <w:t>.</w:t>
            </w:r>
            <w:r>
              <w:rPr>
                <w:rStyle w:val="c0"/>
                <w:rFonts w:ascii="Times New Roman" w:hAnsi="Times New Roman" w:cs="Times New Roman"/>
                <w:b/>
                <w:i/>
              </w:rPr>
              <w:t xml:space="preserve"> Н</w:t>
            </w:r>
            <w:r w:rsidRPr="00BF68C2">
              <w:rPr>
                <w:rStyle w:val="c0"/>
                <w:rFonts w:ascii="Times New Roman" w:hAnsi="Times New Roman" w:cs="Times New Roman"/>
                <w:b/>
                <w:i/>
              </w:rPr>
              <w:t>азывать</w:t>
            </w:r>
            <w:r w:rsidRPr="00BF68C2">
              <w:rPr>
                <w:rStyle w:val="c0"/>
                <w:rFonts w:ascii="Times New Roman" w:hAnsi="Times New Roman" w:cs="Times New Roman"/>
              </w:rPr>
              <w:t xml:space="preserve"> характерные черты объединительной политики</w:t>
            </w:r>
            <w:r w:rsidRPr="00BF68C2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Формулировать </w:t>
            </w:r>
            <w:r w:rsidRPr="00A44F18">
              <w:rPr>
                <w:rFonts w:ascii="Times New Roman" w:hAnsi="Times New Roman"/>
                <w:lang w:eastAsia="ru-RU"/>
              </w:rPr>
              <w:t>и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 аргумен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softHyphen/>
              <w:t>тировать</w:t>
            </w:r>
            <w:r w:rsidRPr="000C618D">
              <w:rPr>
                <w:rFonts w:ascii="Times New Roman" w:hAnsi="Times New Roman"/>
                <w:lang w:eastAsia="ru-RU"/>
              </w:rPr>
              <w:t xml:space="preserve"> свою точку зре</w:t>
            </w:r>
            <w:r>
              <w:rPr>
                <w:rFonts w:ascii="Times New Roman" w:hAnsi="Times New Roman"/>
                <w:lang w:eastAsia="ru-RU"/>
              </w:rPr>
              <w:t xml:space="preserve">ния по отношению к изучаемым </w:t>
            </w:r>
            <w:r w:rsidRPr="000C618D">
              <w:rPr>
                <w:rFonts w:ascii="Times New Roman" w:hAnsi="Times New Roman"/>
                <w:lang w:eastAsia="ru-RU"/>
              </w:rPr>
              <w:t xml:space="preserve"> событиям.</w:t>
            </w:r>
          </w:p>
          <w:p w:rsidR="0066706B" w:rsidRPr="00BF68C2" w:rsidRDefault="0066706B" w:rsidP="0066706B">
            <w:pPr>
              <w:pStyle w:val="a3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2C33F3">
              <w:rPr>
                <w:rFonts w:ascii="Times New Roman" w:hAnsi="Times New Roman" w:cs="Times New Roman"/>
                <w:b/>
                <w:i/>
              </w:rPr>
              <w:t>Систематизировать</w:t>
            </w:r>
            <w:r w:rsidRPr="002C33F3">
              <w:rPr>
                <w:rFonts w:ascii="Times New Roman" w:hAnsi="Times New Roman" w:cs="Times New Roman"/>
                <w:i/>
              </w:rPr>
              <w:t xml:space="preserve"> </w:t>
            </w:r>
            <w:r w:rsidRPr="002C33F3">
              <w:rPr>
                <w:rFonts w:ascii="Times New Roman" w:hAnsi="Times New Roman" w:cs="Times New Roman"/>
              </w:rPr>
              <w:t>исторический ма</w:t>
            </w:r>
            <w:r w:rsidRPr="002C33F3">
              <w:rPr>
                <w:rFonts w:ascii="Times New Roman" w:hAnsi="Times New Roman" w:cs="Times New Roman"/>
              </w:rPr>
              <w:softHyphen/>
              <w:t>териал поданной теме</w:t>
            </w:r>
            <w:r>
              <w:rPr>
                <w:rFonts w:ascii="Times New Roman" w:hAnsi="Times New Roman" w:cs="Times New Roman"/>
              </w:rPr>
              <w:t xml:space="preserve"> в таблице и сравнить объединительное движение в Германии и Итали</w:t>
            </w:r>
          </w:p>
          <w:p w:rsidR="0066706B" w:rsidRPr="00CC24E2" w:rsidRDefault="0066706B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66706B" w:rsidRPr="00CC24E2" w:rsidRDefault="0066706B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/>
              </w:rPr>
              <w:t>§ 11</w:t>
            </w:r>
          </w:p>
        </w:tc>
        <w:tc>
          <w:tcPr>
            <w:tcW w:w="1417" w:type="dxa"/>
            <w:gridSpan w:val="2"/>
          </w:tcPr>
          <w:p w:rsidR="0066706B" w:rsidRPr="00CC24E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4 нед</w:t>
            </w:r>
          </w:p>
        </w:tc>
      </w:tr>
      <w:tr w:rsidR="0066706B" w:rsidRPr="00CC24E2" w:rsidTr="00FF0C6E">
        <w:tc>
          <w:tcPr>
            <w:tcW w:w="567" w:type="dxa"/>
          </w:tcPr>
          <w:p w:rsidR="0066706B" w:rsidRPr="00CC24E2" w:rsidRDefault="0066706B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985" w:type="dxa"/>
          </w:tcPr>
          <w:p w:rsidR="0066706B" w:rsidRPr="00CC24E2" w:rsidRDefault="0066706B" w:rsidP="00A569D2">
            <w:pPr>
              <w:rPr>
                <w:rFonts w:ascii="Times New Roman" w:hAnsi="Times New Roman"/>
              </w:rPr>
            </w:pPr>
            <w:r w:rsidRPr="00CC24E2">
              <w:rPr>
                <w:rFonts w:ascii="Times New Roman" w:hAnsi="Times New Roman"/>
              </w:rPr>
              <w:t>Германия: на пути к единству</w:t>
            </w:r>
          </w:p>
        </w:tc>
        <w:tc>
          <w:tcPr>
            <w:tcW w:w="850" w:type="dxa"/>
            <w:gridSpan w:val="2"/>
          </w:tcPr>
          <w:p w:rsidR="0066706B" w:rsidRPr="00CC24E2" w:rsidRDefault="0066706B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66706B" w:rsidRDefault="0066706B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>
              <w:rPr>
                <w:rFonts w:ascii="Times New Roman" w:hAnsi="Times New Roman"/>
              </w:rPr>
              <w:t xml:space="preserve">таможенный союз, Северогерманский союз, радикал, ландтаг, канцлер </w:t>
            </w:r>
          </w:p>
          <w:p w:rsidR="0066706B" w:rsidRDefault="0066706B" w:rsidP="00E60252">
            <w:pPr>
              <w:rPr>
                <w:lang w:eastAsia="en-US"/>
              </w:rPr>
            </w:pPr>
          </w:p>
          <w:p w:rsidR="0066706B" w:rsidRPr="00E60252" w:rsidRDefault="0066706B" w:rsidP="00E60252">
            <w:pPr>
              <w:rPr>
                <w:lang w:eastAsia="en-US"/>
              </w:rPr>
            </w:pP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66706B" w:rsidRPr="00083F7A" w:rsidRDefault="0066706B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6706B" w:rsidRPr="00083F7A" w:rsidRDefault="0066706B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  </w:t>
            </w:r>
          </w:p>
          <w:p w:rsidR="0066706B" w:rsidRPr="00083F7A" w:rsidRDefault="0066706B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</w:t>
            </w:r>
          </w:p>
        </w:tc>
        <w:tc>
          <w:tcPr>
            <w:tcW w:w="1984" w:type="dxa"/>
          </w:tcPr>
          <w:p w:rsidR="0066706B" w:rsidRPr="00123714" w:rsidRDefault="0066706B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66706B" w:rsidRPr="000C618D" w:rsidRDefault="0066706B" w:rsidP="00A569D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</w:rPr>
              <w:t>Н</w:t>
            </w:r>
            <w:r w:rsidRPr="00BF68C2">
              <w:rPr>
                <w:rStyle w:val="c0"/>
                <w:rFonts w:ascii="Times New Roman" w:hAnsi="Times New Roman" w:cs="Times New Roman"/>
                <w:b/>
                <w:i/>
              </w:rPr>
              <w:t>азывать</w:t>
            </w:r>
            <w:r w:rsidRPr="00BF68C2">
              <w:rPr>
                <w:rStyle w:val="c0"/>
                <w:rFonts w:ascii="Times New Roman" w:hAnsi="Times New Roman" w:cs="Times New Roman"/>
              </w:rPr>
              <w:t xml:space="preserve"> характерные черты объединительной политики</w:t>
            </w:r>
            <w:r w:rsidRPr="00BF68C2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Формулировать </w:t>
            </w:r>
            <w:r w:rsidRPr="00A44F18">
              <w:rPr>
                <w:rFonts w:ascii="Times New Roman" w:hAnsi="Times New Roman"/>
                <w:lang w:eastAsia="ru-RU"/>
              </w:rPr>
              <w:t>и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 аргумен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softHyphen/>
              <w:t>тировать</w:t>
            </w:r>
            <w:r w:rsidRPr="000C618D">
              <w:rPr>
                <w:rFonts w:ascii="Times New Roman" w:hAnsi="Times New Roman"/>
                <w:lang w:eastAsia="ru-RU"/>
              </w:rPr>
              <w:t xml:space="preserve"> свою точку зре</w:t>
            </w:r>
            <w:r>
              <w:rPr>
                <w:rFonts w:ascii="Times New Roman" w:hAnsi="Times New Roman"/>
                <w:lang w:eastAsia="ru-RU"/>
              </w:rPr>
              <w:t xml:space="preserve">ния по отношению к изучаемым </w:t>
            </w:r>
            <w:r w:rsidRPr="000C618D">
              <w:rPr>
                <w:rFonts w:ascii="Times New Roman" w:hAnsi="Times New Roman"/>
                <w:lang w:eastAsia="ru-RU"/>
              </w:rPr>
              <w:t xml:space="preserve"> событиям.</w:t>
            </w:r>
          </w:p>
          <w:p w:rsidR="0066706B" w:rsidRPr="00CC24E2" w:rsidRDefault="0066706B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2C33F3">
              <w:rPr>
                <w:rFonts w:ascii="Times New Roman" w:hAnsi="Times New Roman" w:cs="Times New Roman"/>
                <w:b/>
              </w:rPr>
              <w:t>Систематизировать</w:t>
            </w:r>
            <w:r w:rsidRPr="002C33F3">
              <w:rPr>
                <w:rFonts w:ascii="Times New Roman" w:hAnsi="Times New Roman" w:cs="Times New Roman"/>
              </w:rPr>
              <w:t xml:space="preserve"> исторический ма</w:t>
            </w:r>
            <w:r w:rsidRPr="002C33F3">
              <w:rPr>
                <w:rFonts w:ascii="Times New Roman" w:hAnsi="Times New Roman" w:cs="Times New Roman"/>
              </w:rPr>
              <w:softHyphen/>
              <w:t>териал поданной теме</w:t>
            </w:r>
            <w:r>
              <w:rPr>
                <w:rFonts w:ascii="Times New Roman" w:hAnsi="Times New Roman" w:cs="Times New Roman"/>
              </w:rPr>
              <w:t xml:space="preserve"> в таблице</w:t>
            </w:r>
          </w:p>
        </w:tc>
        <w:tc>
          <w:tcPr>
            <w:tcW w:w="1417" w:type="dxa"/>
            <w:gridSpan w:val="2"/>
          </w:tcPr>
          <w:p w:rsidR="0066706B" w:rsidRPr="00CC24E2" w:rsidRDefault="0066706B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/>
              </w:rPr>
              <w:t>§ 1</w:t>
            </w:r>
            <w:r w:rsidR="001707C1">
              <w:rPr>
                <w:rStyle w:val="canedit"/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66706B" w:rsidRPr="00CC24E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4 нед</w:t>
            </w:r>
          </w:p>
        </w:tc>
      </w:tr>
      <w:tr w:rsidR="00A621DB" w:rsidRPr="00CC24E2" w:rsidTr="00FF0C6E">
        <w:tc>
          <w:tcPr>
            <w:tcW w:w="567" w:type="dxa"/>
          </w:tcPr>
          <w:p w:rsidR="00A621DB" w:rsidRDefault="00A621DB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A621DB" w:rsidRPr="00A621DB" w:rsidRDefault="00A621DB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Монархия Габсбургов и Балканы в первой половине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850" w:type="dxa"/>
            <w:gridSpan w:val="2"/>
          </w:tcPr>
          <w:p w:rsidR="00A621DB" w:rsidRDefault="00FC0E6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621DB" w:rsidRDefault="00A621DB" w:rsidP="00A621DB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</w:t>
            </w:r>
            <w:r>
              <w:rPr>
                <w:rFonts w:ascii="Times New Roman" w:hAnsi="Times New Roman"/>
              </w:rPr>
              <w:t xml:space="preserve"> двуединая монархия</w:t>
            </w:r>
            <w:r w:rsidRPr="002F6C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, федерация </w:t>
            </w:r>
          </w:p>
          <w:p w:rsidR="00A621DB" w:rsidRPr="002F6CF8" w:rsidRDefault="00A621DB" w:rsidP="00A621DB">
            <w:pPr>
              <w:pStyle w:val="a3"/>
              <w:rPr>
                <w:rFonts w:ascii="Times New Roman" w:hAnsi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</w:t>
            </w:r>
            <w:r>
              <w:rPr>
                <w:rFonts w:ascii="Times New Roman" w:hAnsi="Times New Roman"/>
              </w:rPr>
              <w:lastRenderedPageBreak/>
              <w:t>учебника</w:t>
            </w:r>
            <w:r w:rsidR="00D14B4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977" w:type="dxa"/>
          </w:tcPr>
          <w:p w:rsidR="00FC0E69" w:rsidRPr="00083F7A" w:rsidRDefault="00FC0E69" w:rsidP="00FC0E69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FC0E69" w:rsidRPr="00083F7A" w:rsidRDefault="00FC0E69" w:rsidP="00FC0E69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  </w:t>
            </w:r>
          </w:p>
          <w:p w:rsidR="00A621DB" w:rsidRPr="00083F7A" w:rsidRDefault="00FC0E69" w:rsidP="00FC0E69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адекватно воспринимают предложение и оценку учителей, товарищей, родителей и </w:t>
            </w:r>
            <w:r w:rsidRPr="00083F7A">
              <w:rPr>
                <w:rFonts w:ascii="Times New Roman" w:hAnsi="Times New Roman"/>
              </w:rPr>
              <w:lastRenderedPageBreak/>
              <w:t>других людей</w:t>
            </w:r>
          </w:p>
        </w:tc>
        <w:tc>
          <w:tcPr>
            <w:tcW w:w="1984" w:type="dxa"/>
          </w:tcPr>
          <w:p w:rsidR="00A621DB" w:rsidRPr="00083F7A" w:rsidRDefault="00FC0E6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lastRenderedPageBreak/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FC0E69" w:rsidRPr="003C329B" w:rsidRDefault="00FC0E69" w:rsidP="00FC0E69">
            <w:pPr>
              <w:pStyle w:val="c5"/>
              <w:rPr>
                <w:sz w:val="22"/>
                <w:szCs w:val="22"/>
              </w:rPr>
            </w:pPr>
            <w:r>
              <w:rPr>
                <w:rStyle w:val="c0"/>
                <w:b/>
                <w:i/>
                <w:sz w:val="22"/>
                <w:szCs w:val="22"/>
              </w:rPr>
              <w:t>Н</w:t>
            </w:r>
            <w:r w:rsidRPr="003C329B">
              <w:rPr>
                <w:rStyle w:val="c0"/>
                <w:b/>
                <w:i/>
                <w:sz w:val="22"/>
                <w:szCs w:val="22"/>
              </w:rPr>
              <w:t xml:space="preserve">азывать </w:t>
            </w:r>
            <w:r w:rsidRPr="003C329B">
              <w:rPr>
                <w:rStyle w:val="c0"/>
                <w:sz w:val="22"/>
                <w:szCs w:val="22"/>
              </w:rPr>
              <w:t xml:space="preserve">основные черты политического и </w:t>
            </w:r>
            <w:r>
              <w:rPr>
                <w:rStyle w:val="c0"/>
                <w:sz w:val="22"/>
                <w:szCs w:val="22"/>
              </w:rPr>
              <w:t>э</w:t>
            </w:r>
            <w:r w:rsidR="00801A57">
              <w:rPr>
                <w:rStyle w:val="c0"/>
                <w:sz w:val="22"/>
                <w:szCs w:val="22"/>
              </w:rPr>
              <w:t>кономического развития Австро -</w:t>
            </w:r>
            <w:r w:rsidRPr="003C329B">
              <w:rPr>
                <w:rStyle w:val="c0"/>
                <w:sz w:val="22"/>
                <w:szCs w:val="22"/>
              </w:rPr>
              <w:t>Венгрии;</w:t>
            </w:r>
            <w:r>
              <w:rPr>
                <w:sz w:val="22"/>
                <w:szCs w:val="22"/>
              </w:rPr>
              <w:t xml:space="preserve"> </w:t>
            </w:r>
            <w:r w:rsidRPr="003C329B">
              <w:rPr>
                <w:rStyle w:val="c0"/>
                <w:sz w:val="22"/>
                <w:szCs w:val="22"/>
              </w:rPr>
              <w:t xml:space="preserve"> </w:t>
            </w:r>
            <w:r>
              <w:rPr>
                <w:rStyle w:val="c0"/>
                <w:b/>
                <w:i/>
                <w:sz w:val="22"/>
                <w:szCs w:val="22"/>
              </w:rPr>
              <w:t>С</w:t>
            </w:r>
            <w:r w:rsidRPr="003C329B">
              <w:rPr>
                <w:rStyle w:val="c0"/>
                <w:b/>
                <w:i/>
                <w:sz w:val="22"/>
                <w:szCs w:val="22"/>
              </w:rPr>
              <w:t xml:space="preserve">равнивать </w:t>
            </w:r>
            <w:r w:rsidRPr="003C329B">
              <w:rPr>
                <w:rStyle w:val="c0"/>
                <w:sz w:val="22"/>
                <w:szCs w:val="22"/>
              </w:rPr>
              <w:t>экономическое развитие Австро-Венгрии с экономикой других европейских государств;</w:t>
            </w:r>
            <w:r>
              <w:rPr>
                <w:rStyle w:val="c0"/>
                <w:sz w:val="22"/>
                <w:szCs w:val="22"/>
              </w:rPr>
              <w:t xml:space="preserve"> </w:t>
            </w:r>
            <w:r w:rsidRPr="00A44F18">
              <w:rPr>
                <w:b/>
                <w:i/>
              </w:rPr>
              <w:t xml:space="preserve">Формулировать </w:t>
            </w:r>
            <w:r w:rsidRPr="00A44F18">
              <w:t>и</w:t>
            </w:r>
            <w:r w:rsidRPr="00A44F18">
              <w:rPr>
                <w:b/>
                <w:i/>
              </w:rPr>
              <w:t xml:space="preserve"> аргумен</w:t>
            </w:r>
            <w:r w:rsidRPr="00A44F18">
              <w:rPr>
                <w:b/>
                <w:i/>
              </w:rPr>
              <w:softHyphen/>
              <w:t>тировать</w:t>
            </w:r>
            <w:r w:rsidRPr="000C618D">
              <w:t xml:space="preserve"> свою точку зре</w:t>
            </w:r>
            <w:r>
              <w:t xml:space="preserve">ния по отношению к изучаемым </w:t>
            </w:r>
            <w:r w:rsidRPr="000C618D">
              <w:t xml:space="preserve"> событиям.</w:t>
            </w:r>
          </w:p>
          <w:p w:rsidR="00A621DB" w:rsidRDefault="00A621DB" w:rsidP="00A569D2">
            <w:pPr>
              <w:pStyle w:val="a3"/>
              <w:rPr>
                <w:rStyle w:val="c0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A621DB" w:rsidRDefault="00FC0E69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>§ 13</w:t>
            </w:r>
          </w:p>
        </w:tc>
        <w:tc>
          <w:tcPr>
            <w:tcW w:w="1417" w:type="dxa"/>
            <w:gridSpan w:val="2"/>
          </w:tcPr>
          <w:p w:rsidR="00A621DB" w:rsidRPr="00CC24E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5 нед</w:t>
            </w:r>
          </w:p>
        </w:tc>
      </w:tr>
      <w:tr w:rsidR="00053E19" w:rsidRPr="00CC24E2" w:rsidTr="00FF0C6E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985" w:type="dxa"/>
          </w:tcPr>
          <w:p w:rsidR="00053E19" w:rsidRPr="00CC24E2" w:rsidRDefault="00053E19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США до середины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 : рабовладение, демократия и экономический рост.</w:t>
            </w:r>
          </w:p>
        </w:tc>
        <w:tc>
          <w:tcPr>
            <w:tcW w:w="850" w:type="dxa"/>
            <w:gridSpan w:val="2"/>
          </w:tcPr>
          <w:p w:rsidR="00053E19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3E19" w:rsidRDefault="00053E19" w:rsidP="00FC0E6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53E19" w:rsidRPr="002F6CF8" w:rsidRDefault="00053E19" w:rsidP="00FC0E69">
            <w:pPr>
              <w:pStyle w:val="a3"/>
              <w:rPr>
                <w:rFonts w:ascii="Times New Roman" w:hAnsi="Times New Roman"/>
                <w:i/>
              </w:rPr>
            </w:pPr>
            <w:r w:rsidRPr="005644CC">
              <w:rPr>
                <w:rFonts w:ascii="Times New Roman" w:hAnsi="Times New Roman"/>
              </w:rPr>
              <w:t>фермерство, плантационное хозяйство, двухпартийная система, аболиционизм, реконструкция.</w:t>
            </w:r>
            <w:r>
              <w:t xml:space="preserve"> </w:t>
            </w: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>полезную</w:t>
            </w:r>
            <w:r>
              <w:rPr>
                <w:rFonts w:ascii="Times New Roman" w:hAnsi="Times New Roman"/>
              </w:rPr>
              <w:t xml:space="preserve"> </w:t>
            </w:r>
            <w:r w:rsidRPr="002F6CF8">
              <w:rPr>
                <w:rFonts w:ascii="Times New Roman" w:hAnsi="Times New Roman"/>
              </w:rPr>
              <w:t>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053E19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выбирают наиболее эффективные способы решения задач, контролируют и оценивают</w:t>
            </w:r>
          </w:p>
          <w:p w:rsidR="00053E19" w:rsidRPr="00083F7A" w:rsidRDefault="00053E19" w:rsidP="00FC0E69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 xml:space="preserve">процесс и результат деятельности </w:t>
            </w:r>
          </w:p>
          <w:p w:rsidR="00053E19" w:rsidRPr="00083F7A" w:rsidRDefault="00053E19" w:rsidP="00FC0E69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распределении функций и ролей в совместной деятельности  </w:t>
            </w:r>
          </w:p>
          <w:p w:rsidR="00053E19" w:rsidRPr="00083F7A" w:rsidRDefault="00053E19" w:rsidP="00FC0E69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 о</w:t>
            </w:r>
          </w:p>
        </w:tc>
        <w:tc>
          <w:tcPr>
            <w:tcW w:w="1984" w:type="dxa"/>
          </w:tcPr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Определяют свою личностную позицию, адекватную</w:t>
            </w:r>
            <w:r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053E19" w:rsidRDefault="00053E19" w:rsidP="00C25D6C">
            <w:pPr>
              <w:contextualSpacing/>
              <w:jc w:val="both"/>
              <w:rPr>
                <w:rFonts w:ascii="Times New Roman" w:hAnsi="Times New Roman"/>
              </w:rPr>
            </w:pPr>
            <w:r w:rsidRPr="003D5BC6">
              <w:rPr>
                <w:rFonts w:ascii="Times New Roman" w:hAnsi="Times New Roman"/>
                <w:b/>
                <w:i/>
              </w:rPr>
              <w:t>Систематизировать</w:t>
            </w:r>
            <w:r w:rsidRPr="003D5BC6">
              <w:rPr>
                <w:rFonts w:ascii="Times New Roman" w:hAnsi="Times New Roman"/>
                <w:i/>
              </w:rPr>
              <w:t xml:space="preserve"> </w:t>
            </w:r>
            <w:r w:rsidRPr="003D5BC6">
              <w:rPr>
                <w:rFonts w:ascii="Times New Roman" w:hAnsi="Times New Roman"/>
              </w:rPr>
              <w:t xml:space="preserve">материал об основных событиях и итогах Гражданской войны (1861-1865) (в форме таблицы, тезисов и др.) </w:t>
            </w:r>
          </w:p>
          <w:p w:rsidR="00053E19" w:rsidRDefault="00053E19" w:rsidP="00C25D6C">
            <w:pPr>
              <w:contextualSpacing/>
              <w:jc w:val="both"/>
            </w:pPr>
            <w:r w:rsidRPr="003D5BC6">
              <w:rPr>
                <w:rFonts w:ascii="Times New Roman" w:hAnsi="Times New Roman"/>
                <w:b/>
                <w:i/>
              </w:rPr>
              <w:t>Объяснять</w:t>
            </w:r>
            <w:r w:rsidRPr="003D5BC6">
              <w:rPr>
                <w:rFonts w:ascii="Times New Roman" w:hAnsi="Times New Roman"/>
                <w:i/>
              </w:rPr>
              <w:t>,</w:t>
            </w:r>
            <w:r w:rsidRPr="003D5BC6">
              <w:rPr>
                <w:rFonts w:ascii="Times New Roman" w:hAnsi="Times New Roman"/>
              </w:rPr>
              <w:t xml:space="preserve"> почему победу в войне одержали северные штаты.</w:t>
            </w:r>
            <w:r>
              <w:t xml:space="preserve"> </w:t>
            </w:r>
          </w:p>
          <w:p w:rsidR="00053E19" w:rsidRPr="003C329B" w:rsidRDefault="00053E19" w:rsidP="00C25D6C">
            <w:pPr>
              <w:contextualSpacing/>
              <w:jc w:val="both"/>
              <w:rPr>
                <w:rFonts w:ascii="Times New Roman" w:hAnsi="Times New Roman"/>
              </w:rPr>
            </w:pPr>
            <w:r w:rsidRPr="003C329B">
              <w:rPr>
                <w:rStyle w:val="c0"/>
                <w:rFonts w:ascii="Times New Roman" w:hAnsi="Times New Roman"/>
                <w:b/>
                <w:i/>
              </w:rPr>
              <w:t xml:space="preserve">Находить </w:t>
            </w:r>
            <w:r w:rsidRPr="003C329B">
              <w:rPr>
                <w:rStyle w:val="c0"/>
                <w:rFonts w:ascii="Times New Roman" w:hAnsi="Times New Roman"/>
              </w:rPr>
              <w:t>при работе с документами доказательства развития в США «организованного капитализма»;</w:t>
            </w:r>
          </w:p>
          <w:p w:rsidR="00053E19" w:rsidRPr="003D5BC6" w:rsidRDefault="00053E19" w:rsidP="00C25D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5BC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Формулировать </w:t>
            </w:r>
            <w:r w:rsidRPr="003D5BC6">
              <w:rPr>
                <w:rFonts w:ascii="Times New Roman" w:hAnsi="Times New Roman" w:cs="Times New Roman"/>
                <w:lang w:eastAsia="ru-RU"/>
              </w:rPr>
              <w:t>и</w:t>
            </w:r>
            <w:r w:rsidRPr="003D5BC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аргумен</w:t>
            </w:r>
            <w:r w:rsidRPr="003D5BC6">
              <w:rPr>
                <w:rFonts w:ascii="Times New Roman" w:hAnsi="Times New Roman" w:cs="Times New Roman"/>
                <w:b/>
                <w:i/>
                <w:lang w:eastAsia="ru-RU"/>
              </w:rPr>
              <w:softHyphen/>
              <w:t>тировать</w:t>
            </w:r>
            <w:r w:rsidRPr="003D5BC6">
              <w:rPr>
                <w:rFonts w:ascii="Times New Roman" w:hAnsi="Times New Roman" w:cs="Times New Roman"/>
                <w:lang w:eastAsia="ru-RU"/>
              </w:rPr>
              <w:t xml:space="preserve"> свою точку зрения по отношению к изучаемым  событиям.</w:t>
            </w:r>
          </w:p>
          <w:p w:rsidR="00053E19" w:rsidRPr="003D5BC6" w:rsidRDefault="00053E19" w:rsidP="00C25D6C">
            <w:pPr>
              <w:ind w:firstLine="7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053E19" w:rsidRDefault="00053E19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>§ 14</w:t>
            </w:r>
          </w:p>
        </w:tc>
        <w:tc>
          <w:tcPr>
            <w:tcW w:w="1417" w:type="dxa"/>
            <w:gridSpan w:val="2"/>
          </w:tcPr>
          <w:p w:rsidR="00053E19" w:rsidRPr="00CC24E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5 нед</w:t>
            </w:r>
          </w:p>
        </w:tc>
      </w:tr>
      <w:tr w:rsidR="00053E19" w:rsidRPr="00CC24E2" w:rsidTr="00FF0C6E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053E19" w:rsidRDefault="00053E19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Повторительно-обобщающий урок: «</w:t>
            </w:r>
            <w:r w:rsidR="001C1C4A" w:rsidRPr="001C1C4A">
              <w:rPr>
                <w:rFonts w:ascii="Times New Roman" w:hAnsi="Times New Roman"/>
                <w:sz w:val="20"/>
                <w:szCs w:val="20"/>
              </w:rPr>
              <w:t xml:space="preserve">Страны Европы и США в первой половине </w:t>
            </w:r>
            <w:r w:rsidR="001C1C4A" w:rsidRPr="001C1C4A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="001C1C4A" w:rsidRPr="001C1C4A">
              <w:rPr>
                <w:rFonts w:ascii="Times New Roman" w:hAnsi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850" w:type="dxa"/>
            <w:gridSpan w:val="2"/>
          </w:tcPr>
          <w:p w:rsidR="00053E19" w:rsidRDefault="001C1C4A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C1C4A" w:rsidRPr="00083F7A" w:rsidRDefault="001C1C4A" w:rsidP="001C1C4A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термины, изученные в теме</w:t>
            </w:r>
            <w:r w:rsidRPr="004433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«Западная Европа</w:t>
            </w:r>
            <w:r w:rsidRPr="00443302">
              <w:rPr>
                <w:rFonts w:ascii="Times New Roman" w:hAnsi="Times New Roman" w:cs="Times New Roman"/>
              </w:rPr>
              <w:t xml:space="preserve"> на рубеже </w:t>
            </w:r>
            <w:r w:rsidRPr="00443302">
              <w:rPr>
                <w:rFonts w:ascii="Times New Roman" w:hAnsi="Times New Roman" w:cs="Times New Roman"/>
                <w:lang w:val="en-US"/>
              </w:rPr>
              <w:t>XIX</w:t>
            </w:r>
            <w:r w:rsidRPr="00443302">
              <w:rPr>
                <w:rFonts w:ascii="Times New Roman" w:hAnsi="Times New Roman" w:cs="Times New Roman"/>
              </w:rPr>
              <w:t xml:space="preserve"> – </w:t>
            </w:r>
            <w:r w:rsidRPr="00443302">
              <w:rPr>
                <w:rFonts w:ascii="Times New Roman" w:hAnsi="Times New Roman" w:cs="Times New Roman"/>
                <w:lang w:val="en-US"/>
              </w:rPr>
              <w:t>XX</w:t>
            </w:r>
            <w:r w:rsidRPr="00443302">
              <w:rPr>
                <w:rFonts w:ascii="Times New Roman" w:hAnsi="Times New Roman" w:cs="Times New Roman"/>
              </w:rPr>
              <w:t>».</w:t>
            </w:r>
          </w:p>
          <w:p w:rsidR="001C1C4A" w:rsidRPr="00083F7A" w:rsidRDefault="001C1C4A" w:rsidP="001C1C4A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основные даты, </w:t>
            </w:r>
            <w:r w:rsidRPr="00083F7A">
              <w:rPr>
                <w:rFonts w:ascii="Times New Roman" w:hAnsi="Times New Roman"/>
              </w:rPr>
              <w:lastRenderedPageBreak/>
              <w:t>события, достижения указанного времени, показывать значимые события на карте.</w:t>
            </w:r>
          </w:p>
          <w:p w:rsidR="00053E19" w:rsidRPr="002F6CF8" w:rsidRDefault="00053E19" w:rsidP="00FC0E69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2977" w:type="dxa"/>
          </w:tcPr>
          <w:p w:rsidR="001C1C4A" w:rsidRPr="00083F7A" w:rsidRDefault="001C1C4A" w:rsidP="001C1C4A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</w:t>
            </w:r>
          </w:p>
          <w:p w:rsidR="001C1C4A" w:rsidRPr="00083F7A" w:rsidRDefault="001C1C4A" w:rsidP="001C1C4A">
            <w:pPr>
              <w:pStyle w:val="a3"/>
              <w:rPr>
                <w:rFonts w:ascii="Times New Roman" w:hAnsi="Times New Roman"/>
                <w:i/>
              </w:rPr>
            </w:pPr>
            <w:r w:rsidRPr="003A7B1B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</w:rPr>
              <w:t xml:space="preserve"> учитывают разные мнения и стремятся к координации различных позиций в сотрудничестве, </w:t>
            </w:r>
            <w:r w:rsidRPr="003A7B1B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учитывают установленные правила в </w:t>
            </w:r>
            <w:r w:rsidRPr="00083F7A">
              <w:rPr>
                <w:rFonts w:ascii="Times New Roman" w:hAnsi="Times New Roman"/>
              </w:rPr>
              <w:lastRenderedPageBreak/>
              <w:t>планировании и контроле способа решения, осуществляют пошаговый контроль.</w:t>
            </w:r>
            <w:r w:rsidR="00C25D6C"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формулируют собственное мнение и позицию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1C1C4A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083F7A" w:rsidRDefault="001C1C4A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lastRenderedPageBreak/>
              <w:t>Выражают адекватное понимание причин успеха/не</w:t>
            </w:r>
            <w:r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успеха учебной деятельности</w:t>
            </w:r>
          </w:p>
        </w:tc>
        <w:tc>
          <w:tcPr>
            <w:tcW w:w="3213" w:type="dxa"/>
          </w:tcPr>
          <w:p w:rsidR="001C1C4A" w:rsidRPr="00026AF7" w:rsidRDefault="001C1C4A" w:rsidP="001C1C4A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Систематизировать</w:t>
            </w:r>
            <w:r w:rsidRPr="00026AF7">
              <w:rPr>
                <w:rFonts w:ascii="Times New Roman" w:hAnsi="Times New Roman"/>
              </w:rPr>
              <w:t xml:space="preserve"> исторический ма</w:t>
            </w:r>
            <w:r w:rsidRPr="00026AF7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1C1C4A" w:rsidRPr="00026AF7" w:rsidRDefault="001C1C4A" w:rsidP="001C1C4A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Характеризовать</w:t>
            </w:r>
            <w:r w:rsidRPr="00026AF7">
              <w:rPr>
                <w:rFonts w:ascii="Times New Roman" w:hAnsi="Times New Roman"/>
              </w:rPr>
              <w:t xml:space="preserve"> общие черты </w:t>
            </w:r>
            <w:r>
              <w:rPr>
                <w:rFonts w:ascii="Times New Roman" w:hAnsi="Times New Roman"/>
              </w:rPr>
              <w:t>и осо</w:t>
            </w:r>
            <w:r>
              <w:rPr>
                <w:rFonts w:ascii="Times New Roman" w:hAnsi="Times New Roman"/>
              </w:rPr>
              <w:softHyphen/>
              <w:t xml:space="preserve">бенности развития </w:t>
            </w:r>
            <w:r w:rsidRPr="00026AF7">
              <w:rPr>
                <w:rFonts w:ascii="Times New Roman" w:hAnsi="Times New Roman"/>
              </w:rPr>
              <w:t xml:space="preserve"> веду</w:t>
            </w:r>
            <w:r w:rsidR="00801A57">
              <w:rPr>
                <w:rFonts w:ascii="Times New Roman" w:hAnsi="Times New Roman"/>
              </w:rPr>
              <w:t>щ</w:t>
            </w:r>
            <w:r>
              <w:rPr>
                <w:rFonts w:ascii="Times New Roman" w:hAnsi="Times New Roman"/>
              </w:rPr>
              <w:t xml:space="preserve">их стран Западной Европы </w:t>
            </w:r>
            <w:r w:rsidRPr="00443302">
              <w:rPr>
                <w:rFonts w:ascii="Times New Roman" w:hAnsi="Times New Roman" w:cs="Times New Roman"/>
              </w:rPr>
              <w:t xml:space="preserve">на рубеже </w:t>
            </w:r>
            <w:r w:rsidRPr="00443302">
              <w:rPr>
                <w:rFonts w:ascii="Times New Roman" w:hAnsi="Times New Roman" w:cs="Times New Roman"/>
                <w:lang w:val="en-US"/>
              </w:rPr>
              <w:t>XIX</w:t>
            </w:r>
            <w:r w:rsidRPr="00443302">
              <w:rPr>
                <w:rFonts w:ascii="Times New Roman" w:hAnsi="Times New Roman" w:cs="Times New Roman"/>
              </w:rPr>
              <w:t xml:space="preserve"> – </w:t>
            </w:r>
            <w:r w:rsidRPr="00443302">
              <w:rPr>
                <w:rFonts w:ascii="Times New Roman" w:hAnsi="Times New Roman" w:cs="Times New Roman"/>
                <w:lang w:val="en-US"/>
              </w:rPr>
              <w:t>XX</w:t>
            </w:r>
            <w:r w:rsidRPr="00026AF7">
              <w:rPr>
                <w:rFonts w:ascii="Times New Roman" w:hAnsi="Times New Roman"/>
              </w:rPr>
              <w:t xml:space="preserve"> в.</w:t>
            </w:r>
          </w:p>
          <w:p w:rsidR="001C1C4A" w:rsidRPr="005265BE" w:rsidRDefault="001C1C4A" w:rsidP="001C1C4A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Высказывать </w:t>
            </w:r>
            <w:r>
              <w:rPr>
                <w:rFonts w:ascii="Times New Roman" w:hAnsi="Times New Roman"/>
              </w:rPr>
              <w:t xml:space="preserve">суждения о значении наследия </w:t>
            </w:r>
            <w:r w:rsidRPr="00443302">
              <w:rPr>
                <w:rFonts w:ascii="Times New Roman" w:hAnsi="Times New Roman" w:cs="Times New Roman"/>
                <w:lang w:val="en-US"/>
              </w:rPr>
              <w:t>XIX</w:t>
            </w:r>
            <w:r w:rsidRPr="004433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801A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/>
              </w:rPr>
              <w:t>для современного обще</w:t>
            </w:r>
            <w:r>
              <w:rPr>
                <w:rFonts w:ascii="Times New Roman" w:hAnsi="Times New Roman"/>
              </w:rPr>
              <w:softHyphen/>
              <w:t>ства.</w:t>
            </w:r>
          </w:p>
          <w:p w:rsidR="001C1C4A" w:rsidRPr="00026AF7" w:rsidRDefault="001C1C4A" w:rsidP="001C1C4A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Выполнять </w:t>
            </w:r>
            <w:r w:rsidRPr="00026AF7">
              <w:rPr>
                <w:rFonts w:ascii="Times New Roman" w:hAnsi="Times New Roman"/>
              </w:rPr>
              <w:t>тестовые контрольны</w:t>
            </w:r>
            <w:r>
              <w:rPr>
                <w:rFonts w:ascii="Times New Roman" w:hAnsi="Times New Roman"/>
              </w:rPr>
              <w:t>е за</w:t>
            </w:r>
            <w:r>
              <w:rPr>
                <w:rFonts w:ascii="Times New Roman" w:hAnsi="Times New Roman"/>
              </w:rPr>
              <w:softHyphen/>
              <w:t xml:space="preserve">дания по </w:t>
            </w:r>
            <w:r>
              <w:rPr>
                <w:rFonts w:ascii="Times New Roman" w:hAnsi="Times New Roman"/>
              </w:rPr>
              <w:lastRenderedPageBreak/>
              <w:t xml:space="preserve">истории </w:t>
            </w:r>
            <w:r w:rsidRPr="00443302">
              <w:rPr>
                <w:rFonts w:ascii="Times New Roman" w:hAnsi="Times New Roman" w:cs="Times New Roman"/>
              </w:rPr>
              <w:t>Западной Европы</w:t>
            </w:r>
            <w:r w:rsidRPr="00026AF7">
              <w:rPr>
                <w:rFonts w:ascii="Times New Roman" w:hAnsi="Times New Roman"/>
              </w:rPr>
              <w:t xml:space="preserve"> по об</w:t>
            </w:r>
            <w:r w:rsidRPr="00026AF7">
              <w:rPr>
                <w:rFonts w:ascii="Times New Roman" w:hAnsi="Times New Roman"/>
              </w:rPr>
              <w:softHyphen/>
              <w:t>разцу ГИА (в упрощённом варианте)</w:t>
            </w:r>
          </w:p>
          <w:p w:rsidR="00053E19" w:rsidRPr="00CB706D" w:rsidRDefault="00053E19" w:rsidP="001C1C4A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053E19" w:rsidRDefault="001C1C4A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lastRenderedPageBreak/>
              <w:t>к/р в формате ОГЭ</w:t>
            </w:r>
          </w:p>
        </w:tc>
        <w:tc>
          <w:tcPr>
            <w:tcW w:w="1417" w:type="dxa"/>
            <w:gridSpan w:val="2"/>
          </w:tcPr>
          <w:p w:rsidR="00053E19" w:rsidRPr="00CC24E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5 нед</w:t>
            </w:r>
          </w:p>
        </w:tc>
      </w:tr>
      <w:tr w:rsidR="001C1C4A" w:rsidRPr="00CC24E2" w:rsidTr="00C25D6C">
        <w:tc>
          <w:tcPr>
            <w:tcW w:w="16395" w:type="dxa"/>
            <w:gridSpan w:val="12"/>
          </w:tcPr>
          <w:p w:rsidR="001C1C4A" w:rsidRPr="00A67A5E" w:rsidRDefault="001C1C4A" w:rsidP="001C1C4A">
            <w:pPr>
              <w:pStyle w:val="a3"/>
              <w:jc w:val="center"/>
              <w:rPr>
                <w:rStyle w:val="canedit"/>
                <w:rFonts w:ascii="Times New Roman" w:hAnsi="Times New Roman" w:cs="Times New Roman"/>
                <w:b/>
              </w:rPr>
            </w:pPr>
            <w:r w:rsidRPr="00425F91">
              <w:rPr>
                <w:rStyle w:val="canedit"/>
                <w:rFonts w:ascii="Times New Roman" w:hAnsi="Times New Roman" w:cs="Times New Roman"/>
                <w:b/>
              </w:rPr>
              <w:lastRenderedPageBreak/>
              <w:t xml:space="preserve">Глава </w:t>
            </w:r>
            <w:r w:rsidRPr="00425F91">
              <w:rPr>
                <w:rStyle w:val="canedit"/>
                <w:rFonts w:ascii="Times New Roman" w:hAnsi="Times New Roman" w:cs="Times New Roman"/>
                <w:b/>
                <w:lang w:val="en-US"/>
              </w:rPr>
              <w:t>III</w:t>
            </w:r>
            <w:r w:rsidRPr="00425F91">
              <w:rPr>
                <w:rStyle w:val="canedit"/>
                <w:rFonts w:ascii="Times New Roman" w:hAnsi="Times New Roman" w:cs="Times New Roman"/>
                <w:b/>
              </w:rPr>
              <w:t xml:space="preserve"> Азия, Африка и Латинская Америка в </w:t>
            </w:r>
            <w:r w:rsidRPr="00425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425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25F91" w:rsidRPr="00425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начале </w:t>
            </w:r>
            <w:r w:rsidRPr="00425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A67A5E">
              <w:rPr>
                <w:rFonts w:ascii="Times New Roman" w:hAnsi="Times New Roman" w:cs="Times New Roman"/>
                <w:b/>
                <w:sz w:val="24"/>
                <w:szCs w:val="24"/>
              </w:rPr>
              <w:t>века(</w:t>
            </w:r>
            <w:r w:rsidR="00ED7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часа</w:t>
            </w:r>
            <w:r w:rsidR="00A67A5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25F91" w:rsidRPr="00443302" w:rsidTr="00FF0C6E">
        <w:tc>
          <w:tcPr>
            <w:tcW w:w="567" w:type="dxa"/>
          </w:tcPr>
          <w:p w:rsidR="00425F91" w:rsidRDefault="00425F91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425F91" w:rsidRPr="00A67A5E" w:rsidRDefault="00A67A5E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Страны Азии в </w:t>
            </w:r>
            <w:r w:rsidRPr="00A67A5E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A67A5E">
              <w:rPr>
                <w:rFonts w:ascii="Times New Roman" w:hAnsi="Times New Roman"/>
                <w:sz w:val="20"/>
                <w:szCs w:val="20"/>
              </w:rPr>
              <w:t xml:space="preserve">- начале </w:t>
            </w:r>
            <w:r w:rsidRPr="00A67A5E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в.</w:t>
            </w:r>
          </w:p>
        </w:tc>
        <w:tc>
          <w:tcPr>
            <w:tcW w:w="850" w:type="dxa"/>
            <w:gridSpan w:val="2"/>
          </w:tcPr>
          <w:p w:rsidR="00425F91" w:rsidRDefault="00A67A5E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86E0F" w:rsidRDefault="00F86E0F" w:rsidP="00F86E0F">
            <w:pPr>
              <w:pStyle w:val="a3"/>
              <w:rPr>
                <w:rFonts w:ascii="Times New Roman" w:hAnsi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>
              <w:rPr>
                <w:rFonts w:ascii="Times New Roman" w:hAnsi="Times New Roman"/>
              </w:rPr>
              <w:t xml:space="preserve"> сегун, «открытие» Японии «просвещенное правление» </w:t>
            </w:r>
            <w:r w:rsidRPr="00BD2248">
              <w:rPr>
                <w:rFonts w:ascii="Times New Roman" w:hAnsi="Times New Roman"/>
              </w:rPr>
              <w:t>, реформы Мэйдзи,</w:t>
            </w:r>
            <w:r>
              <w:rPr>
                <w:rFonts w:ascii="Times New Roman" w:hAnsi="Times New Roman"/>
              </w:rPr>
              <w:t xml:space="preserve"> синтоизм, милитаризм</w:t>
            </w:r>
            <w:r w:rsidR="00801A5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«открытие» Китая, опиумные войны, тайпины, самоусиление</w:t>
            </w:r>
          </w:p>
          <w:p w:rsidR="00425F91" w:rsidRPr="002F6CF8" w:rsidRDefault="00F86E0F" w:rsidP="00A621DB">
            <w:pPr>
              <w:pStyle w:val="a3"/>
              <w:rPr>
                <w:rFonts w:ascii="Times New Roman" w:hAnsi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F86E0F" w:rsidRPr="003D0372" w:rsidRDefault="00F86E0F" w:rsidP="00F86E0F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t>Познавательные:</w:t>
            </w:r>
            <w:r w:rsidRPr="003D0372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F86E0F" w:rsidRPr="003D0372" w:rsidRDefault="00F86E0F" w:rsidP="00F86E0F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3D0372">
              <w:rPr>
                <w:rFonts w:ascii="Times New Roman" w:hAnsi="Times New Roman"/>
                <w:i/>
              </w:rPr>
              <w:t xml:space="preserve"> </w:t>
            </w:r>
            <w:r w:rsidRPr="003D0372">
              <w:rPr>
                <w:rFonts w:ascii="Times New Roman" w:hAnsi="Times New Roman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425F91" w:rsidRPr="00083F7A" w:rsidRDefault="00F86E0F" w:rsidP="00F86E0F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7143A1">
              <w:rPr>
                <w:rFonts w:ascii="Times New Roman" w:hAnsi="Times New Roman"/>
                <w:b/>
                <w:i/>
              </w:rPr>
              <w:t>Регулятивные:</w:t>
            </w:r>
            <w:r w:rsidRPr="003D0372">
              <w:rPr>
                <w:rFonts w:ascii="Times New Roman" w:hAnsi="Times New Roman"/>
                <w:i/>
              </w:rPr>
              <w:t xml:space="preserve"> </w:t>
            </w:r>
            <w:r w:rsidRPr="003D0372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</w:tc>
        <w:tc>
          <w:tcPr>
            <w:tcW w:w="1984" w:type="dxa"/>
          </w:tcPr>
          <w:p w:rsidR="00F86E0F" w:rsidRPr="003D0372" w:rsidRDefault="00F86E0F" w:rsidP="00F86E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Проявляют доброжелательность и </w:t>
            </w:r>
            <w:r w:rsidRPr="003D0372">
              <w:rPr>
                <w:rFonts w:ascii="Times New Roman" w:hAnsi="Times New Roman"/>
              </w:rPr>
              <w:t>эмоционально-нравственную отзывчивость, эмпатию, как понимание чувств других людей и сопереживание им</w:t>
            </w:r>
          </w:p>
          <w:p w:rsidR="00425F91" w:rsidRPr="00083F7A" w:rsidRDefault="00425F91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F86E0F" w:rsidRDefault="00F86E0F" w:rsidP="00F86E0F">
            <w:pPr>
              <w:contextualSpacing/>
              <w:jc w:val="both"/>
              <w:rPr>
                <w:rFonts w:ascii="Times New Roman" w:hAnsi="Times New Roman"/>
              </w:rPr>
            </w:pPr>
            <w:r w:rsidRPr="00FF0C6E">
              <w:rPr>
                <w:rFonts w:ascii="Times New Roman" w:hAnsi="Times New Roman"/>
                <w:b/>
                <w:i/>
              </w:rPr>
              <w:t>Характеризовать</w:t>
            </w:r>
            <w:r w:rsidRPr="00FF0C6E">
              <w:rPr>
                <w:rFonts w:ascii="Times New Roman" w:hAnsi="Times New Roman"/>
              </w:rPr>
              <w:t xml:space="preserve"> внутреннее развитие и внешнюю</w:t>
            </w:r>
            <w:r>
              <w:rPr>
                <w:rFonts w:ascii="Times New Roman" w:hAnsi="Times New Roman"/>
              </w:rPr>
              <w:t xml:space="preserve"> политику Японии и Китая</w:t>
            </w:r>
          </w:p>
          <w:p w:rsidR="00F86E0F" w:rsidRPr="00FF0C6E" w:rsidRDefault="00F86E0F" w:rsidP="00F86E0F">
            <w:pPr>
              <w:contextualSpacing/>
              <w:jc w:val="both"/>
              <w:rPr>
                <w:rFonts w:ascii="Times New Roman" w:hAnsi="Times New Roman"/>
              </w:rPr>
            </w:pPr>
            <w:r w:rsidRPr="00FF0C6E">
              <w:rPr>
                <w:rFonts w:ascii="Times New Roman" w:hAnsi="Times New Roman"/>
                <w:b/>
                <w:i/>
              </w:rPr>
              <w:t>Проводить</w:t>
            </w:r>
            <w:r w:rsidRPr="00FF0C6E">
              <w:rPr>
                <w:rFonts w:ascii="Times New Roman" w:hAnsi="Times New Roman"/>
                <w:i/>
              </w:rPr>
              <w:t xml:space="preserve"> </w:t>
            </w:r>
            <w:r w:rsidRPr="00FF0C6E">
              <w:rPr>
                <w:rFonts w:ascii="Times New Roman" w:hAnsi="Times New Roman"/>
              </w:rPr>
              <w:t>сопоставительное рассмотрение опыта проведения реф</w:t>
            </w:r>
            <w:r>
              <w:rPr>
                <w:rFonts w:ascii="Times New Roman" w:hAnsi="Times New Roman"/>
              </w:rPr>
              <w:t>орм в Китае и Японии</w:t>
            </w:r>
            <w:r w:rsidRPr="00FF0C6E">
              <w:rPr>
                <w:rFonts w:ascii="Times New Roman" w:hAnsi="Times New Roman"/>
              </w:rPr>
              <w:t xml:space="preserve">. </w:t>
            </w:r>
          </w:p>
          <w:p w:rsidR="00F86E0F" w:rsidRPr="00FF0C6E" w:rsidRDefault="00F86E0F" w:rsidP="00F86E0F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425F91" w:rsidRPr="003D5BC6" w:rsidRDefault="00425F91" w:rsidP="00A569D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425F91" w:rsidRDefault="00F86E0F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>§15</w:t>
            </w:r>
          </w:p>
        </w:tc>
        <w:tc>
          <w:tcPr>
            <w:tcW w:w="1417" w:type="dxa"/>
            <w:gridSpan w:val="2"/>
          </w:tcPr>
          <w:p w:rsidR="00425F91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6 нед</w:t>
            </w:r>
          </w:p>
        </w:tc>
      </w:tr>
      <w:tr w:rsidR="00F86E0F" w:rsidRPr="00443302" w:rsidTr="00FF0C6E">
        <w:tc>
          <w:tcPr>
            <w:tcW w:w="567" w:type="dxa"/>
          </w:tcPr>
          <w:p w:rsidR="00F86E0F" w:rsidRDefault="00F86E0F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:rsidR="00F86E0F" w:rsidRDefault="00F86E0F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Африка в </w:t>
            </w:r>
            <w:r w:rsidRPr="00F86E0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F86E0F">
              <w:rPr>
                <w:rFonts w:ascii="Times New Roman" w:hAnsi="Times New Roman"/>
                <w:sz w:val="24"/>
                <w:szCs w:val="24"/>
              </w:rPr>
              <w:t xml:space="preserve">- начале </w:t>
            </w:r>
            <w:r w:rsidRPr="00F86E0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="00B44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E0F">
              <w:rPr>
                <w:rFonts w:ascii="Times New Roman" w:hAnsi="Times New Roman"/>
                <w:sz w:val="24"/>
                <w:szCs w:val="24"/>
              </w:rPr>
              <w:t>века</w:t>
            </w:r>
          </w:p>
        </w:tc>
        <w:tc>
          <w:tcPr>
            <w:tcW w:w="850" w:type="dxa"/>
            <w:gridSpan w:val="2"/>
          </w:tcPr>
          <w:p w:rsidR="00F86E0F" w:rsidRDefault="00F86E0F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86E0F" w:rsidRPr="002F6CF8" w:rsidRDefault="00ED7178" w:rsidP="00F86E0F">
            <w:pPr>
              <w:pStyle w:val="a3"/>
              <w:rPr>
                <w:rFonts w:ascii="Times New Roman" w:hAnsi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>
              <w:rPr>
                <w:rFonts w:ascii="Times New Roman" w:hAnsi="Times New Roman"/>
              </w:rPr>
              <w:t xml:space="preserve">банту, </w:t>
            </w:r>
            <w:r w:rsidRPr="002F6CF8">
              <w:rPr>
                <w:rFonts w:ascii="Times New Roman" w:hAnsi="Times New Roman"/>
                <w:i/>
              </w:rPr>
              <w:lastRenderedPageBreak/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ED7178" w:rsidRPr="003D0372" w:rsidRDefault="00ED7178" w:rsidP="00ED7178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3D0372">
              <w:rPr>
                <w:rFonts w:ascii="Times New Roman" w:hAnsi="Times New Roman"/>
              </w:rPr>
              <w:t xml:space="preserve"> самостоятельно выделяют и формулируют </w:t>
            </w:r>
            <w:r w:rsidRPr="003D0372">
              <w:rPr>
                <w:rFonts w:ascii="Times New Roman" w:hAnsi="Times New Roman"/>
              </w:rPr>
              <w:lastRenderedPageBreak/>
              <w:t>познавательную цель, используют общие приемы решения поставленных задач</w:t>
            </w:r>
          </w:p>
          <w:p w:rsidR="00ED7178" w:rsidRPr="003D0372" w:rsidRDefault="00ED7178" w:rsidP="00ED7178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3D0372">
              <w:rPr>
                <w:rFonts w:ascii="Times New Roman" w:hAnsi="Times New Roman"/>
                <w:i/>
              </w:rPr>
              <w:t xml:space="preserve"> </w:t>
            </w:r>
            <w:r w:rsidRPr="003D0372">
              <w:rPr>
                <w:rFonts w:ascii="Times New Roman" w:hAnsi="Times New Roman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F86E0F" w:rsidRPr="007143A1" w:rsidRDefault="00ED7178" w:rsidP="00ED7178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7143A1">
              <w:rPr>
                <w:rFonts w:ascii="Times New Roman" w:hAnsi="Times New Roman"/>
                <w:b/>
                <w:i/>
              </w:rPr>
              <w:t>Регулятивные:</w:t>
            </w:r>
            <w:r w:rsidRPr="003D0372">
              <w:rPr>
                <w:rFonts w:ascii="Times New Roman" w:hAnsi="Times New Roman"/>
                <w:i/>
              </w:rPr>
              <w:t xml:space="preserve"> </w:t>
            </w:r>
            <w:r w:rsidRPr="003D0372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</w:tc>
        <w:tc>
          <w:tcPr>
            <w:tcW w:w="1984" w:type="dxa"/>
          </w:tcPr>
          <w:p w:rsidR="00ED7178" w:rsidRPr="003D0372" w:rsidRDefault="00ED7178" w:rsidP="00ED717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Проявляют доброжелательность и </w:t>
            </w:r>
            <w:r w:rsidRPr="003D0372">
              <w:rPr>
                <w:rFonts w:ascii="Times New Roman" w:hAnsi="Times New Roman"/>
              </w:rPr>
              <w:lastRenderedPageBreak/>
              <w:t>эмоционально-нравственную отзывчивость, эмпатию, как понимание чувств других людей и сопереживание им</w:t>
            </w:r>
          </w:p>
          <w:p w:rsidR="00F86E0F" w:rsidRDefault="00F86E0F" w:rsidP="00F86E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ED7178" w:rsidRDefault="00ED7178" w:rsidP="00ED7178">
            <w:pPr>
              <w:contextualSpacing/>
              <w:jc w:val="both"/>
              <w:rPr>
                <w:rFonts w:ascii="Times New Roman" w:hAnsi="Times New Roman"/>
              </w:rPr>
            </w:pPr>
            <w:r w:rsidRPr="00FF0C6E">
              <w:rPr>
                <w:rFonts w:ascii="Times New Roman" w:hAnsi="Times New Roman"/>
                <w:b/>
                <w:i/>
              </w:rPr>
              <w:lastRenderedPageBreak/>
              <w:t>Характеризовать</w:t>
            </w:r>
            <w:r w:rsidRPr="00FF0C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особенности социальной организации народов Африки</w:t>
            </w:r>
          </w:p>
          <w:p w:rsidR="00F86E0F" w:rsidRPr="00FF0C6E" w:rsidRDefault="00ED7178" w:rsidP="00ED7178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FF0C6E">
              <w:rPr>
                <w:rFonts w:ascii="Times New Roman" w:hAnsi="Times New Roman"/>
                <w:b/>
                <w:i/>
              </w:rPr>
              <w:lastRenderedPageBreak/>
              <w:t>Проводить</w:t>
            </w:r>
            <w:r w:rsidRPr="00FF0C6E">
              <w:rPr>
                <w:rFonts w:ascii="Times New Roman" w:hAnsi="Times New Roman"/>
                <w:i/>
              </w:rPr>
              <w:t xml:space="preserve"> </w:t>
            </w:r>
            <w:r w:rsidRPr="00FF0C6E">
              <w:rPr>
                <w:rFonts w:ascii="Times New Roman" w:hAnsi="Times New Roman"/>
              </w:rPr>
              <w:t xml:space="preserve">сопоставительное рассмотрение </w:t>
            </w:r>
            <w:r>
              <w:rPr>
                <w:rFonts w:ascii="Times New Roman" w:hAnsi="Times New Roman"/>
              </w:rPr>
              <w:t>общих черт и различий между ними</w:t>
            </w:r>
          </w:p>
        </w:tc>
        <w:tc>
          <w:tcPr>
            <w:tcW w:w="1417" w:type="dxa"/>
            <w:gridSpan w:val="2"/>
          </w:tcPr>
          <w:p w:rsidR="00F86E0F" w:rsidRDefault="00ED7178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lastRenderedPageBreak/>
              <w:t>§</w:t>
            </w:r>
            <w:r w:rsidR="00F476CD">
              <w:rPr>
                <w:rStyle w:val="canedit"/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F86E0F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6 нед</w:t>
            </w:r>
          </w:p>
        </w:tc>
      </w:tr>
      <w:tr w:rsidR="00F86E0F" w:rsidRPr="00443302" w:rsidTr="00FF0C6E">
        <w:tc>
          <w:tcPr>
            <w:tcW w:w="567" w:type="dxa"/>
          </w:tcPr>
          <w:p w:rsidR="00F86E0F" w:rsidRDefault="00F86E0F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985" w:type="dxa"/>
          </w:tcPr>
          <w:p w:rsidR="00F86E0F" w:rsidRDefault="00B433B3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Латинская Америк</w:t>
            </w:r>
            <w:r w:rsidR="00F86E0F">
              <w:rPr>
                <w:rFonts w:ascii="Times New Roman" w:hAnsi="Times New Roman"/>
              </w:rPr>
              <w:t xml:space="preserve">а </w:t>
            </w:r>
            <w:r w:rsidR="007226A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0" w:type="dxa"/>
            <w:gridSpan w:val="2"/>
          </w:tcPr>
          <w:p w:rsidR="00F86E0F" w:rsidRDefault="00ED7178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86E0F" w:rsidRPr="007226AD" w:rsidRDefault="007226AD" w:rsidP="007226AD">
            <w:pPr>
              <w:contextualSpacing/>
              <w:jc w:val="both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</w:t>
            </w:r>
            <w:r>
              <w:rPr>
                <w:rFonts w:ascii="Times New Roman" w:hAnsi="Times New Roman"/>
              </w:rPr>
              <w:t xml:space="preserve"> </w:t>
            </w:r>
            <w:r w:rsidR="00801A57">
              <w:rPr>
                <w:rFonts w:ascii="Times New Roman" w:hAnsi="Times New Roman"/>
              </w:rPr>
              <w:t xml:space="preserve">термины: </w:t>
            </w:r>
            <w:r w:rsidRPr="00FF0C6E">
              <w:rPr>
                <w:rFonts w:ascii="Times New Roman" w:hAnsi="Times New Roman"/>
                <w:i/>
              </w:rPr>
              <w:t>хунта, герилья, федераци</w:t>
            </w:r>
            <w:r>
              <w:rPr>
                <w:rFonts w:ascii="Times New Roman" w:hAnsi="Times New Roman"/>
              </w:rPr>
              <w:t xml:space="preserve">я. </w:t>
            </w: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7226AD" w:rsidRPr="00083F7A" w:rsidRDefault="007226AD" w:rsidP="007226A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7226AD" w:rsidRPr="00083F7A" w:rsidRDefault="007226AD" w:rsidP="007226A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  </w:t>
            </w:r>
          </w:p>
          <w:p w:rsidR="00F86E0F" w:rsidRPr="007143A1" w:rsidRDefault="007226AD" w:rsidP="007226AD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</w:t>
            </w:r>
          </w:p>
        </w:tc>
        <w:tc>
          <w:tcPr>
            <w:tcW w:w="1984" w:type="dxa"/>
          </w:tcPr>
          <w:p w:rsidR="00F86E0F" w:rsidRDefault="007226AD" w:rsidP="00F86E0F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ED7178" w:rsidRPr="00FF0C6E" w:rsidRDefault="00ED7178" w:rsidP="00ED7178">
            <w:pPr>
              <w:contextualSpacing/>
              <w:jc w:val="both"/>
              <w:rPr>
                <w:rFonts w:ascii="Times New Roman" w:hAnsi="Times New Roman"/>
              </w:rPr>
            </w:pPr>
            <w:r w:rsidRPr="00FF0C6E">
              <w:rPr>
                <w:rFonts w:ascii="Times New Roman" w:hAnsi="Times New Roman"/>
                <w:b/>
                <w:i/>
              </w:rPr>
              <w:t>Характеризовать</w:t>
            </w:r>
            <w:r w:rsidRPr="00FF0C6E">
              <w:rPr>
                <w:rFonts w:ascii="Times New Roman" w:hAnsi="Times New Roman"/>
              </w:rPr>
              <w:t xml:space="preserve"> колониальный режим, установленный в странах Латинской Америки европейскими метрополиями. </w:t>
            </w:r>
          </w:p>
          <w:p w:rsidR="00F86E0F" w:rsidRPr="00FF0C6E" w:rsidRDefault="00ED7178" w:rsidP="00ED7178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FF0C6E">
              <w:rPr>
                <w:rFonts w:ascii="Times New Roman" w:hAnsi="Times New Roman"/>
                <w:b/>
                <w:i/>
              </w:rPr>
              <w:t>Называть</w:t>
            </w:r>
            <w:r w:rsidRPr="00FF0C6E">
              <w:rPr>
                <w:rFonts w:ascii="Times New Roman" w:hAnsi="Times New Roman"/>
              </w:rPr>
              <w:t xml:space="preserve"> крупнейшие события и руководителей борьбы народов Латинской Америки за независимость</w:t>
            </w:r>
          </w:p>
        </w:tc>
        <w:tc>
          <w:tcPr>
            <w:tcW w:w="1417" w:type="dxa"/>
            <w:gridSpan w:val="2"/>
          </w:tcPr>
          <w:p w:rsidR="00F86E0F" w:rsidRDefault="00ED7178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>§</w:t>
            </w:r>
            <w:r w:rsidR="00F476CD">
              <w:rPr>
                <w:rStyle w:val="canedit"/>
                <w:rFonts w:ascii="Times New Roman" w:hAnsi="Times New Roman"/>
              </w:rPr>
              <w:t>17</w:t>
            </w:r>
          </w:p>
        </w:tc>
        <w:tc>
          <w:tcPr>
            <w:tcW w:w="1417" w:type="dxa"/>
            <w:gridSpan w:val="2"/>
          </w:tcPr>
          <w:p w:rsidR="00F86E0F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6 нед</w:t>
            </w:r>
          </w:p>
        </w:tc>
      </w:tr>
      <w:tr w:rsidR="00ED7178" w:rsidRPr="00443302" w:rsidTr="00C25D6C">
        <w:tc>
          <w:tcPr>
            <w:tcW w:w="16395" w:type="dxa"/>
            <w:gridSpan w:val="12"/>
          </w:tcPr>
          <w:p w:rsidR="00ED7178" w:rsidRPr="00F476CD" w:rsidRDefault="00ED7178" w:rsidP="00ED7178">
            <w:pPr>
              <w:pStyle w:val="a3"/>
              <w:jc w:val="center"/>
              <w:rPr>
                <w:rStyle w:val="canedit"/>
                <w:rFonts w:ascii="Times New Roman" w:hAnsi="Times New Roman" w:cs="Times New Roman"/>
                <w:b/>
              </w:rPr>
            </w:pPr>
            <w:r w:rsidRPr="00F476CD">
              <w:rPr>
                <w:rStyle w:val="canedit"/>
                <w:rFonts w:ascii="Times New Roman" w:hAnsi="Times New Roman" w:cs="Times New Roman"/>
                <w:b/>
              </w:rPr>
              <w:t xml:space="preserve">Глава </w:t>
            </w:r>
            <w:r w:rsidRPr="00F476CD">
              <w:rPr>
                <w:rStyle w:val="canedit"/>
                <w:rFonts w:ascii="Times New Roman" w:hAnsi="Times New Roman" w:cs="Times New Roman"/>
                <w:b/>
                <w:lang w:val="en-US"/>
              </w:rPr>
              <w:t>IV</w:t>
            </w:r>
            <w:r w:rsidRPr="00F476CD">
              <w:rPr>
                <w:rStyle w:val="canedit"/>
                <w:rFonts w:ascii="Times New Roman" w:hAnsi="Times New Roman" w:cs="Times New Roman"/>
                <w:b/>
              </w:rPr>
              <w:t xml:space="preserve"> Страны Европы и США во второй половине</w:t>
            </w:r>
            <w:r w:rsidR="00F476CD" w:rsidRPr="00F476CD">
              <w:rPr>
                <w:rStyle w:val="canedit"/>
                <w:rFonts w:ascii="Times New Roman" w:hAnsi="Times New Roman" w:cs="Times New Roman"/>
                <w:b/>
              </w:rPr>
              <w:t xml:space="preserve"> </w:t>
            </w:r>
            <w:r w:rsidR="00F476CD" w:rsidRPr="00F476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F476CD" w:rsidRPr="00F47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начале </w:t>
            </w:r>
            <w:r w:rsidR="00F476CD" w:rsidRPr="00F476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F476CD" w:rsidRPr="00F476CD"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  <w:r w:rsidR="00FD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часов)</w:t>
            </w:r>
          </w:p>
        </w:tc>
      </w:tr>
      <w:tr w:rsidR="00053E19" w:rsidRPr="00443302" w:rsidTr="00FF0C6E">
        <w:tc>
          <w:tcPr>
            <w:tcW w:w="567" w:type="dxa"/>
          </w:tcPr>
          <w:p w:rsidR="00053E19" w:rsidRDefault="00F51477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985" w:type="dxa"/>
          </w:tcPr>
          <w:p w:rsidR="00053E19" w:rsidRPr="00443302" w:rsidRDefault="00053E19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Великобритания до Первой мировой войны</w:t>
            </w:r>
          </w:p>
        </w:tc>
        <w:tc>
          <w:tcPr>
            <w:tcW w:w="850" w:type="dxa"/>
            <w:gridSpan w:val="2"/>
          </w:tcPr>
          <w:p w:rsidR="00053E19" w:rsidRDefault="00F476CD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476CD" w:rsidRDefault="00F476CD" w:rsidP="00F476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>
              <w:rPr>
                <w:rFonts w:ascii="Times New Roman" w:hAnsi="Times New Roman"/>
              </w:rPr>
              <w:t xml:space="preserve"> джингоизм, лейбористы, гомруль</w:t>
            </w:r>
          </w:p>
          <w:p w:rsidR="00053E19" w:rsidRDefault="00F476CD" w:rsidP="00F476CD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 </w:t>
            </w:r>
            <w:r w:rsidR="00053E19">
              <w:rPr>
                <w:rFonts w:ascii="Times New Roman" w:hAnsi="Times New Roman"/>
              </w:rPr>
              <w:t>а</w:t>
            </w:r>
          </w:p>
          <w:p w:rsidR="00F476CD" w:rsidRPr="002F6CF8" w:rsidRDefault="00F476CD" w:rsidP="00A621D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2977" w:type="dxa"/>
          </w:tcPr>
          <w:p w:rsidR="00053E19" w:rsidRPr="00083F7A" w:rsidRDefault="00053E19" w:rsidP="00A621DB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053E19" w:rsidRPr="00083F7A" w:rsidRDefault="00053E19" w:rsidP="00A621DB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  </w:t>
            </w:r>
          </w:p>
          <w:p w:rsidR="00053E19" w:rsidRPr="00083F7A" w:rsidRDefault="00053E19" w:rsidP="00A621DB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</w:t>
            </w:r>
          </w:p>
        </w:tc>
        <w:tc>
          <w:tcPr>
            <w:tcW w:w="1984" w:type="dxa"/>
          </w:tcPr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F476CD" w:rsidRPr="003D050B" w:rsidRDefault="00F476CD" w:rsidP="00F476CD">
            <w:pPr>
              <w:pStyle w:val="a3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3D050B">
              <w:rPr>
                <w:rFonts w:ascii="Times New Roman" w:hAnsi="Times New Roman" w:cs="Times New Roman"/>
                <w:b/>
                <w:i/>
              </w:rPr>
              <w:t>Систематизировать</w:t>
            </w:r>
            <w:r w:rsidRPr="003D050B">
              <w:rPr>
                <w:rFonts w:ascii="Times New Roman" w:hAnsi="Times New Roman" w:cs="Times New Roman"/>
              </w:rPr>
              <w:t xml:space="preserve"> информацию об экономическом развитии </w:t>
            </w:r>
            <w:r>
              <w:rPr>
                <w:rFonts w:ascii="Times New Roman" w:hAnsi="Times New Roman" w:cs="Times New Roman"/>
              </w:rPr>
              <w:t xml:space="preserve"> ,Великобритании </w:t>
            </w:r>
            <w:r w:rsidRPr="003D050B">
              <w:rPr>
                <w:rFonts w:ascii="Times New Roman" w:hAnsi="Times New Roman" w:cs="Times New Roman"/>
              </w:rPr>
              <w:t xml:space="preserve"> во второй половине Х</w:t>
            </w:r>
            <w:r w:rsidRPr="003D050B">
              <w:rPr>
                <w:rFonts w:ascii="Times New Roman" w:hAnsi="Times New Roman" w:cs="Times New Roman"/>
                <w:lang w:val="en-US"/>
              </w:rPr>
              <w:t>I</w:t>
            </w:r>
            <w:r w:rsidRPr="003D050B">
              <w:rPr>
                <w:rFonts w:ascii="Times New Roman" w:hAnsi="Times New Roman" w:cs="Times New Roman"/>
              </w:rPr>
              <w:t>Х в</w:t>
            </w:r>
          </w:p>
          <w:p w:rsidR="00F476CD" w:rsidRDefault="00F476CD" w:rsidP="00F476C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54F70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>
              <w:rPr>
                <w:rFonts w:ascii="Times New Roman" w:hAnsi="Times New Roman"/>
                <w:lang w:eastAsia="ru-RU"/>
              </w:rPr>
              <w:t xml:space="preserve"> причины потери ею главенствующего положения в мировой и европейской экономике в первой половине </w:t>
            </w:r>
            <w:r>
              <w:rPr>
                <w:rFonts w:ascii="Times New Roman" w:hAnsi="Times New Roman"/>
                <w:lang w:val="en-US" w:eastAsia="ru-RU"/>
              </w:rPr>
              <w:t>XIX</w:t>
            </w:r>
            <w:r w:rsidRPr="00A569D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века</w:t>
            </w:r>
          </w:p>
          <w:p w:rsidR="00F476CD" w:rsidRPr="000C618D" w:rsidRDefault="00F476CD" w:rsidP="00F476C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Формулировать </w:t>
            </w:r>
            <w:r w:rsidRPr="00A44F18">
              <w:rPr>
                <w:rFonts w:ascii="Times New Roman" w:hAnsi="Times New Roman"/>
                <w:lang w:eastAsia="ru-RU"/>
              </w:rPr>
              <w:t>и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 аргумен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softHyphen/>
              <w:t>тировать</w:t>
            </w:r>
            <w:r w:rsidRPr="000C618D">
              <w:rPr>
                <w:rFonts w:ascii="Times New Roman" w:hAnsi="Times New Roman"/>
                <w:lang w:eastAsia="ru-RU"/>
              </w:rPr>
              <w:t xml:space="preserve"> свою точку зре</w:t>
            </w:r>
            <w:r>
              <w:rPr>
                <w:rFonts w:ascii="Times New Roman" w:hAnsi="Times New Roman"/>
                <w:lang w:eastAsia="ru-RU"/>
              </w:rPr>
              <w:t xml:space="preserve">ния по отношению к изучаемым </w:t>
            </w:r>
            <w:r w:rsidRPr="000C618D">
              <w:rPr>
                <w:rFonts w:ascii="Times New Roman" w:hAnsi="Times New Roman"/>
                <w:lang w:eastAsia="ru-RU"/>
              </w:rPr>
              <w:t xml:space="preserve"> событиям.</w:t>
            </w:r>
          </w:p>
          <w:p w:rsidR="00F476CD" w:rsidRDefault="00F476CD" w:rsidP="00F476CD">
            <w:pPr>
              <w:rPr>
                <w:rFonts w:ascii="Times New Roman" w:hAnsi="Times New Roman"/>
              </w:rPr>
            </w:pPr>
            <w:r w:rsidRPr="002C33F3">
              <w:rPr>
                <w:rFonts w:ascii="Times New Roman" w:hAnsi="Times New Roman"/>
                <w:b/>
                <w:i/>
              </w:rPr>
              <w:t>Систематизировать</w:t>
            </w:r>
            <w:r w:rsidRPr="002C33F3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исторический ма</w:t>
            </w:r>
            <w:r w:rsidRPr="002C33F3">
              <w:rPr>
                <w:rFonts w:ascii="Times New Roman" w:hAnsi="Times New Roman"/>
              </w:rPr>
              <w:t>териал по</w:t>
            </w:r>
            <w:r w:rsidRPr="002C33F3">
              <w:rPr>
                <w:rFonts w:ascii="Times New Roman" w:hAnsi="Times New Roman"/>
                <w:lang w:eastAsia="en-US"/>
              </w:rPr>
              <w:t>данной теме</w:t>
            </w:r>
            <w:r>
              <w:rPr>
                <w:rFonts w:ascii="Times New Roman" w:hAnsi="Times New Roman"/>
                <w:lang w:eastAsia="en-US"/>
              </w:rPr>
              <w:t xml:space="preserve"> в форме плана</w:t>
            </w:r>
          </w:p>
          <w:p w:rsidR="00053E19" w:rsidRPr="003D5BC6" w:rsidRDefault="00053E19" w:rsidP="00A569D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Default="00F476CD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t>§18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7 нед</w:t>
            </w:r>
          </w:p>
        </w:tc>
      </w:tr>
      <w:tr w:rsidR="00053E19" w:rsidRPr="00443302" w:rsidTr="00FF0C6E">
        <w:tc>
          <w:tcPr>
            <w:tcW w:w="567" w:type="dxa"/>
          </w:tcPr>
          <w:p w:rsidR="00053E19" w:rsidRDefault="00F51477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053E19" w:rsidRPr="00443302" w:rsidRDefault="00053E19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Франция: Вторая империя и Третья республика</w:t>
            </w:r>
          </w:p>
        </w:tc>
        <w:tc>
          <w:tcPr>
            <w:tcW w:w="850" w:type="dxa"/>
            <w:gridSpan w:val="2"/>
          </w:tcPr>
          <w:p w:rsidR="00053E19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596D3A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</w:t>
            </w:r>
            <w:r>
              <w:rPr>
                <w:rFonts w:ascii="Times New Roman" w:hAnsi="Times New Roman"/>
              </w:rPr>
              <w:t xml:space="preserve"> конституционная монархия</w:t>
            </w:r>
            <w:r w:rsidRPr="002F6C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2F6CF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мировой экономический кризис, авторитарный режим </w:t>
            </w:r>
          </w:p>
          <w:p w:rsidR="00053E19" w:rsidRPr="002F6CF8" w:rsidRDefault="00053E19" w:rsidP="00596D3A">
            <w:pPr>
              <w:pStyle w:val="a3"/>
              <w:rPr>
                <w:rFonts w:ascii="Times New Roman" w:hAnsi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 xml:space="preserve">полезную информацию из </w:t>
            </w:r>
            <w:r w:rsidRPr="002F6CF8">
              <w:rPr>
                <w:rFonts w:ascii="Times New Roman" w:hAnsi="Times New Roman"/>
              </w:rPr>
              <w:lastRenderedPageBreak/>
              <w:t>исторических</w:t>
            </w:r>
            <w:r>
              <w:rPr>
                <w:rFonts w:ascii="Times New Roman" w:hAnsi="Times New Roman"/>
              </w:rPr>
              <w:t xml:space="preserve"> источников, на основании</w:t>
            </w:r>
          </w:p>
        </w:tc>
        <w:tc>
          <w:tcPr>
            <w:tcW w:w="2977" w:type="dxa"/>
          </w:tcPr>
          <w:p w:rsidR="00053E19" w:rsidRPr="00083F7A" w:rsidRDefault="00053E19" w:rsidP="00596D3A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053E19" w:rsidRPr="00083F7A" w:rsidRDefault="00053E19" w:rsidP="00596D3A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  </w:t>
            </w:r>
          </w:p>
          <w:p w:rsidR="00053E19" w:rsidRPr="00083F7A" w:rsidRDefault="00053E19" w:rsidP="00596D3A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</w:t>
            </w:r>
          </w:p>
        </w:tc>
        <w:tc>
          <w:tcPr>
            <w:tcW w:w="1984" w:type="dxa"/>
          </w:tcPr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053E19" w:rsidRDefault="00053E19" w:rsidP="00596D3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</w:rPr>
              <w:t>Д</w:t>
            </w:r>
            <w:r w:rsidRPr="00BF68C2">
              <w:rPr>
                <w:rStyle w:val="c0"/>
                <w:rFonts w:ascii="Times New Roman" w:hAnsi="Times New Roman" w:cs="Times New Roman"/>
                <w:b/>
                <w:i/>
              </w:rPr>
              <w:t>авать</w:t>
            </w:r>
            <w:r w:rsidRPr="00BF68C2">
              <w:rPr>
                <w:rStyle w:val="c0"/>
                <w:rFonts w:ascii="Times New Roman" w:hAnsi="Times New Roman" w:cs="Times New Roman"/>
              </w:rPr>
              <w:t xml:space="preserve"> характеристику революции по памятке</w:t>
            </w:r>
          </w:p>
          <w:p w:rsidR="00053E19" w:rsidRPr="000C618D" w:rsidRDefault="00053E19" w:rsidP="00596D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Формулировать </w:t>
            </w:r>
            <w:r w:rsidRPr="00A44F18">
              <w:rPr>
                <w:rFonts w:ascii="Times New Roman" w:hAnsi="Times New Roman"/>
                <w:lang w:eastAsia="ru-RU"/>
              </w:rPr>
              <w:t>и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 аргумен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softHyphen/>
              <w:t>тировать</w:t>
            </w:r>
            <w:r w:rsidRPr="000C618D">
              <w:rPr>
                <w:rFonts w:ascii="Times New Roman" w:hAnsi="Times New Roman"/>
                <w:lang w:eastAsia="ru-RU"/>
              </w:rPr>
              <w:t xml:space="preserve"> свою точку зре</w:t>
            </w:r>
            <w:r>
              <w:rPr>
                <w:rFonts w:ascii="Times New Roman" w:hAnsi="Times New Roman"/>
                <w:lang w:eastAsia="ru-RU"/>
              </w:rPr>
              <w:t xml:space="preserve">ния по отношению к изучаемым </w:t>
            </w:r>
            <w:r w:rsidRPr="000C618D">
              <w:rPr>
                <w:rFonts w:ascii="Times New Roman" w:hAnsi="Times New Roman"/>
                <w:lang w:eastAsia="ru-RU"/>
              </w:rPr>
              <w:t xml:space="preserve"> событиям.</w:t>
            </w:r>
          </w:p>
          <w:p w:rsidR="00801A57" w:rsidRDefault="00053E19" w:rsidP="00F476CD">
            <w:pPr>
              <w:pStyle w:val="a3"/>
              <w:rPr>
                <w:rStyle w:val="c0"/>
                <w:rFonts w:ascii="Times New Roman" w:hAnsi="Times New Roman" w:cs="Times New Roman"/>
              </w:rPr>
            </w:pPr>
            <w:r w:rsidRPr="008C2A7A">
              <w:rPr>
                <w:rFonts w:ascii="Times New Roman" w:hAnsi="Times New Roman"/>
                <w:b/>
                <w:i/>
              </w:rPr>
              <w:t xml:space="preserve">Выполнять </w:t>
            </w:r>
            <w:r w:rsidRPr="00A83CE7">
              <w:rPr>
                <w:rFonts w:ascii="Times New Roman" w:hAnsi="Times New Roman"/>
              </w:rPr>
              <w:t>самостоятельную работу с опор</w:t>
            </w:r>
            <w:r w:rsidR="00801A57">
              <w:rPr>
                <w:rFonts w:ascii="Times New Roman" w:hAnsi="Times New Roman"/>
              </w:rPr>
              <w:t xml:space="preserve">ой на содержание </w:t>
            </w:r>
            <w:r w:rsidR="00F476CD" w:rsidRPr="00A569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Показ</w:t>
            </w:r>
            <w:r w:rsidR="00801A5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ыв</w:t>
            </w:r>
            <w:r w:rsidR="00F476CD" w:rsidRPr="00A569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ать </w:t>
            </w:r>
            <w:r w:rsidR="00F47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F476CD" w:rsidRPr="00A70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оследствия франко – прусской войны для Франции</w:t>
            </w:r>
            <w:r w:rsidR="00F47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="00F476CD">
              <w:rPr>
                <w:rStyle w:val="c0"/>
                <w:b/>
                <w:i/>
              </w:rPr>
              <w:t>Н</w:t>
            </w:r>
            <w:r w:rsidR="00F476CD" w:rsidRPr="003C329B">
              <w:rPr>
                <w:rStyle w:val="c0"/>
                <w:b/>
                <w:i/>
              </w:rPr>
              <w:t xml:space="preserve">азывать </w:t>
            </w:r>
            <w:r w:rsidR="00F476CD" w:rsidRPr="003C329B">
              <w:rPr>
                <w:rStyle w:val="c0"/>
                <w:rFonts w:ascii="Times New Roman" w:hAnsi="Times New Roman" w:cs="Times New Roman"/>
              </w:rPr>
              <w:t xml:space="preserve">основные черты политического и </w:t>
            </w:r>
            <w:r w:rsidR="00F476CD">
              <w:rPr>
                <w:rStyle w:val="c0"/>
                <w:rFonts w:ascii="Times New Roman" w:hAnsi="Times New Roman" w:cs="Times New Roman"/>
              </w:rPr>
              <w:t xml:space="preserve">          экономи</w:t>
            </w:r>
            <w:r w:rsidR="00F476CD" w:rsidRPr="003C329B">
              <w:rPr>
                <w:rStyle w:val="c0"/>
                <w:rFonts w:ascii="Times New Roman" w:hAnsi="Times New Roman" w:cs="Times New Roman"/>
              </w:rPr>
              <w:t>ческого развития Франции;</w:t>
            </w:r>
            <w:r w:rsidR="00F476CD">
              <w:rPr>
                <w:rStyle w:val="c0"/>
                <w:rFonts w:ascii="Times New Roman" w:hAnsi="Times New Roman" w:cs="Times New Roman"/>
              </w:rPr>
              <w:t xml:space="preserve"> </w:t>
            </w:r>
          </w:p>
          <w:p w:rsidR="00F476CD" w:rsidRPr="003C329B" w:rsidRDefault="00F476CD" w:rsidP="00F476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</w:rPr>
              <w:t>С</w:t>
            </w:r>
            <w:r w:rsidRPr="003C329B">
              <w:rPr>
                <w:rStyle w:val="c0"/>
                <w:rFonts w:ascii="Times New Roman" w:hAnsi="Times New Roman" w:cs="Times New Roman"/>
                <w:b/>
                <w:i/>
              </w:rPr>
              <w:t xml:space="preserve">равнивать </w:t>
            </w:r>
            <w:r w:rsidRPr="003C329B">
              <w:rPr>
                <w:rStyle w:val="c0"/>
                <w:rFonts w:ascii="Times New Roman" w:hAnsi="Times New Roman" w:cs="Times New Roman"/>
              </w:rPr>
              <w:t xml:space="preserve">экономическое </w:t>
            </w:r>
            <w:r w:rsidRPr="003C329B">
              <w:rPr>
                <w:rStyle w:val="c0"/>
                <w:rFonts w:ascii="Times New Roman" w:hAnsi="Times New Roman" w:cs="Times New Roman"/>
              </w:rPr>
              <w:lastRenderedPageBreak/>
              <w:t>развитие Франции с экономикой других европейских государств;</w:t>
            </w:r>
          </w:p>
          <w:p w:rsidR="00F476CD" w:rsidRPr="000C618D" w:rsidRDefault="00F476CD" w:rsidP="00F476C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Формулировать </w:t>
            </w:r>
            <w:r w:rsidRPr="00A44F18">
              <w:rPr>
                <w:rFonts w:ascii="Times New Roman" w:hAnsi="Times New Roman"/>
                <w:lang w:eastAsia="ru-RU"/>
              </w:rPr>
              <w:t>и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 аргумен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softHyphen/>
              <w:t>тировать</w:t>
            </w:r>
            <w:r w:rsidRPr="000C618D">
              <w:rPr>
                <w:rFonts w:ascii="Times New Roman" w:hAnsi="Times New Roman"/>
                <w:lang w:eastAsia="ru-RU"/>
              </w:rPr>
              <w:t xml:space="preserve"> свою точку зре</w:t>
            </w:r>
            <w:r>
              <w:rPr>
                <w:rFonts w:ascii="Times New Roman" w:hAnsi="Times New Roman"/>
                <w:lang w:eastAsia="ru-RU"/>
              </w:rPr>
              <w:t xml:space="preserve">ния по отношению к изучаемым </w:t>
            </w:r>
            <w:r w:rsidRPr="000C618D">
              <w:rPr>
                <w:rFonts w:ascii="Times New Roman" w:hAnsi="Times New Roman"/>
                <w:lang w:eastAsia="ru-RU"/>
              </w:rPr>
              <w:t xml:space="preserve"> событиям.</w:t>
            </w:r>
          </w:p>
          <w:p w:rsidR="00053E19" w:rsidRDefault="00F476CD" w:rsidP="00F476CD">
            <w:pPr>
              <w:rPr>
                <w:rFonts w:ascii="Times New Roman" w:hAnsi="Times New Roman"/>
                <w:lang w:eastAsia="en-US"/>
              </w:rPr>
            </w:pPr>
            <w:r w:rsidRPr="002C33F3">
              <w:rPr>
                <w:rFonts w:ascii="Times New Roman" w:hAnsi="Times New Roman"/>
                <w:b/>
                <w:i/>
              </w:rPr>
              <w:t>Систематизировать</w:t>
            </w:r>
            <w:r w:rsidRPr="002C33F3">
              <w:rPr>
                <w:rFonts w:ascii="Times New Roman" w:hAnsi="Times New Roman"/>
                <w:i/>
              </w:rPr>
              <w:t xml:space="preserve"> </w:t>
            </w:r>
            <w:r w:rsidR="00801A57">
              <w:rPr>
                <w:rFonts w:ascii="Times New Roman" w:hAnsi="Times New Roman"/>
              </w:rPr>
              <w:t>исторический ма</w:t>
            </w:r>
            <w:r w:rsidR="00801A57">
              <w:rPr>
                <w:rFonts w:ascii="Times New Roman" w:hAnsi="Times New Roman"/>
              </w:rPr>
              <w:softHyphen/>
              <w:t>териал</w:t>
            </w:r>
          </w:p>
          <w:p w:rsidR="00F476CD" w:rsidRDefault="00F476CD" w:rsidP="00596D3A">
            <w:pPr>
              <w:rPr>
                <w:rFonts w:ascii="Times New Roman" w:hAnsi="Times New Roman"/>
              </w:rPr>
            </w:pPr>
          </w:p>
          <w:p w:rsidR="00053E19" w:rsidRPr="003D5BC6" w:rsidRDefault="00053E19" w:rsidP="00596D3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Default="00F476CD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lastRenderedPageBreak/>
              <w:t>§19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7 нед</w:t>
            </w:r>
          </w:p>
        </w:tc>
      </w:tr>
      <w:tr w:rsidR="00053E19" w:rsidRPr="00443302" w:rsidTr="00FF0C6E">
        <w:tc>
          <w:tcPr>
            <w:tcW w:w="567" w:type="dxa"/>
          </w:tcPr>
          <w:p w:rsidR="00053E19" w:rsidRPr="00443302" w:rsidRDefault="00F51477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985" w:type="dxa"/>
          </w:tcPr>
          <w:p w:rsidR="00053E19" w:rsidRPr="00F476CD" w:rsidRDefault="00F476CD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Германская</w:t>
            </w:r>
            <w:r w:rsidR="00B1060B">
              <w:rPr>
                <w:rFonts w:ascii="Times New Roman" w:hAnsi="Times New Roman"/>
              </w:rPr>
              <w:t xml:space="preserve"> империя</w:t>
            </w:r>
            <w:r>
              <w:rPr>
                <w:rFonts w:ascii="Times New Roman" w:hAnsi="Times New Roman"/>
              </w:rPr>
              <w:t xml:space="preserve"> на пути к Европейскому лидерству</w:t>
            </w:r>
          </w:p>
        </w:tc>
        <w:tc>
          <w:tcPr>
            <w:tcW w:w="850" w:type="dxa"/>
            <w:gridSpan w:val="2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>
              <w:rPr>
                <w:rFonts w:ascii="Times New Roman" w:hAnsi="Times New Roman"/>
              </w:rPr>
              <w:t xml:space="preserve">милитаризация, пангерманизм, шовинизм, антисемитизм </w:t>
            </w: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3E3153">
              <w:rPr>
                <w:rFonts w:ascii="Times New Roman" w:hAnsi="Times New Roman"/>
              </w:rPr>
              <w:t xml:space="preserve">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  </w:t>
            </w:r>
          </w:p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</w:t>
            </w:r>
          </w:p>
        </w:tc>
        <w:tc>
          <w:tcPr>
            <w:tcW w:w="1984" w:type="dxa"/>
          </w:tcPr>
          <w:p w:rsidR="00053E19" w:rsidRPr="00123714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053E19" w:rsidRPr="003D5BC6" w:rsidRDefault="00053E19" w:rsidP="00A569D2">
            <w:pPr>
              <w:rPr>
                <w:rFonts w:ascii="Times New Roman" w:hAnsi="Times New Roman"/>
                <w:lang w:eastAsia="en-US"/>
              </w:rPr>
            </w:pPr>
            <w:r w:rsidRPr="003D5BC6">
              <w:rPr>
                <w:rFonts w:ascii="Times New Roman" w:hAnsi="Times New Roman"/>
                <w:b/>
                <w:i/>
              </w:rPr>
              <w:t>Составлять</w:t>
            </w:r>
            <w:r w:rsidRPr="003D5BC6">
              <w:rPr>
                <w:rFonts w:ascii="Times New Roman" w:hAnsi="Times New Roman"/>
              </w:rPr>
              <w:t xml:space="preserve"> характеристики известных исторических деятелей европейской</w:t>
            </w:r>
            <w:r>
              <w:rPr>
                <w:rFonts w:ascii="Times New Roman" w:hAnsi="Times New Roman"/>
              </w:rPr>
              <w:t xml:space="preserve"> истории (О. фон Бисмарк)</w:t>
            </w:r>
          </w:p>
          <w:p w:rsidR="00053E19" w:rsidRPr="000C618D" w:rsidRDefault="00053E19" w:rsidP="00A569D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Формулировать </w:t>
            </w:r>
            <w:r w:rsidRPr="00A44F18">
              <w:rPr>
                <w:rFonts w:ascii="Times New Roman" w:hAnsi="Times New Roman"/>
                <w:lang w:eastAsia="ru-RU"/>
              </w:rPr>
              <w:t>и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t xml:space="preserve"> аргумен</w:t>
            </w:r>
            <w:r w:rsidRPr="00A44F18">
              <w:rPr>
                <w:rFonts w:ascii="Times New Roman" w:hAnsi="Times New Roman"/>
                <w:b/>
                <w:i/>
                <w:lang w:eastAsia="ru-RU"/>
              </w:rPr>
              <w:softHyphen/>
              <w:t>тировать</w:t>
            </w:r>
            <w:r w:rsidRPr="000C618D">
              <w:rPr>
                <w:rFonts w:ascii="Times New Roman" w:hAnsi="Times New Roman"/>
                <w:lang w:eastAsia="ru-RU"/>
              </w:rPr>
              <w:t xml:space="preserve"> свою точку зре</w:t>
            </w:r>
            <w:r>
              <w:rPr>
                <w:rFonts w:ascii="Times New Roman" w:hAnsi="Times New Roman"/>
                <w:lang w:eastAsia="ru-RU"/>
              </w:rPr>
              <w:t xml:space="preserve">ния по отношению к изучаемым </w:t>
            </w:r>
            <w:r w:rsidRPr="000C618D">
              <w:rPr>
                <w:rFonts w:ascii="Times New Roman" w:hAnsi="Times New Roman"/>
                <w:lang w:eastAsia="ru-RU"/>
              </w:rPr>
              <w:t xml:space="preserve"> событиям.</w:t>
            </w:r>
          </w:p>
          <w:p w:rsidR="00053E19" w:rsidRPr="00A569D2" w:rsidRDefault="00053E19" w:rsidP="00A569D2">
            <w:pPr>
              <w:rPr>
                <w:lang w:eastAsia="en-US"/>
              </w:rPr>
            </w:pPr>
            <w:r w:rsidRPr="002C33F3">
              <w:rPr>
                <w:rFonts w:ascii="Times New Roman" w:hAnsi="Times New Roman"/>
                <w:b/>
                <w:i/>
              </w:rPr>
              <w:t>Систематизировать</w:t>
            </w:r>
            <w:r w:rsidRPr="002C33F3">
              <w:rPr>
                <w:rFonts w:ascii="Times New Roman" w:hAnsi="Times New Roman"/>
                <w:i/>
              </w:rPr>
              <w:t xml:space="preserve"> </w:t>
            </w:r>
            <w:r w:rsidRPr="002C33F3">
              <w:rPr>
                <w:rFonts w:ascii="Times New Roman" w:hAnsi="Times New Roman"/>
              </w:rPr>
              <w:t>исторический ма</w:t>
            </w:r>
            <w:r w:rsidRPr="002C33F3">
              <w:rPr>
                <w:rFonts w:ascii="Times New Roman" w:hAnsi="Times New Roman"/>
              </w:rPr>
              <w:softHyphen/>
              <w:t>териал по</w:t>
            </w:r>
            <w:r w:rsidRPr="002C33F3">
              <w:rPr>
                <w:rFonts w:ascii="Times New Roman" w:hAnsi="Times New Roman"/>
                <w:lang w:eastAsia="en-US"/>
              </w:rPr>
              <w:t>данной теме</w:t>
            </w:r>
          </w:p>
        </w:tc>
        <w:tc>
          <w:tcPr>
            <w:tcW w:w="1417" w:type="dxa"/>
            <w:gridSpan w:val="2"/>
          </w:tcPr>
          <w:p w:rsidR="00053E19" w:rsidRPr="00443302" w:rsidRDefault="00F476CD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/>
              </w:rPr>
              <w:t>§ 20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7 нед</w:t>
            </w:r>
          </w:p>
        </w:tc>
      </w:tr>
      <w:tr w:rsidR="00F476CD" w:rsidRPr="00443302" w:rsidTr="00FF0C6E">
        <w:tc>
          <w:tcPr>
            <w:tcW w:w="567" w:type="dxa"/>
          </w:tcPr>
          <w:p w:rsidR="00F476CD" w:rsidRDefault="00F51477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</w:tcPr>
          <w:p w:rsidR="00F476CD" w:rsidRDefault="00F476CD" w:rsidP="00A56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Австро-Венгрия и Балканы до Первой мировой во</w:t>
            </w:r>
            <w:r w:rsidR="00EB6E84">
              <w:rPr>
                <w:rFonts w:ascii="Times New Roman" w:hAnsi="Times New Roman"/>
              </w:rPr>
              <w:t>йны</w:t>
            </w:r>
          </w:p>
        </w:tc>
        <w:tc>
          <w:tcPr>
            <w:tcW w:w="850" w:type="dxa"/>
            <w:gridSpan w:val="2"/>
          </w:tcPr>
          <w:p w:rsidR="00F476CD" w:rsidRDefault="00EB6E84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476CD" w:rsidRPr="002F6CF8" w:rsidRDefault="00EB6E84" w:rsidP="00A569D2">
            <w:pPr>
              <w:pStyle w:val="a3"/>
              <w:rPr>
                <w:rFonts w:ascii="Times New Roman" w:hAnsi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 xml:space="preserve">полезную </w:t>
            </w:r>
            <w:r w:rsidRPr="002F6CF8">
              <w:rPr>
                <w:rFonts w:ascii="Times New Roman" w:hAnsi="Times New Roman"/>
              </w:rPr>
              <w:lastRenderedPageBreak/>
              <w:t>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  </w:t>
            </w:r>
          </w:p>
        </w:tc>
        <w:tc>
          <w:tcPr>
            <w:tcW w:w="2977" w:type="dxa"/>
          </w:tcPr>
          <w:p w:rsidR="00EB6E84" w:rsidRPr="00083F7A" w:rsidRDefault="00EB6E84" w:rsidP="00EB6E84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</w:t>
            </w:r>
            <w:r w:rsidRPr="00083F7A">
              <w:rPr>
                <w:rFonts w:ascii="Times New Roman" w:hAnsi="Times New Roman"/>
              </w:rPr>
              <w:lastRenderedPageBreak/>
              <w:t xml:space="preserve">деятельности </w:t>
            </w:r>
          </w:p>
          <w:p w:rsidR="00EB6E84" w:rsidRPr="00083F7A" w:rsidRDefault="00EB6E84" w:rsidP="00EB6E84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  </w:t>
            </w:r>
          </w:p>
          <w:p w:rsidR="00F476CD" w:rsidRPr="00083F7A" w:rsidRDefault="00EB6E84" w:rsidP="00EB6E84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</w:t>
            </w:r>
          </w:p>
        </w:tc>
        <w:tc>
          <w:tcPr>
            <w:tcW w:w="1984" w:type="dxa"/>
          </w:tcPr>
          <w:p w:rsidR="00C25D6C" w:rsidRPr="003D0372" w:rsidRDefault="00C25D6C" w:rsidP="00C25D6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Проявляют доброжелательность и </w:t>
            </w:r>
            <w:r w:rsidRPr="003D0372">
              <w:rPr>
                <w:rFonts w:ascii="Times New Roman" w:hAnsi="Times New Roman"/>
              </w:rPr>
              <w:t xml:space="preserve">эмоционально-нравственную </w:t>
            </w:r>
            <w:r w:rsidRPr="003D0372">
              <w:rPr>
                <w:rFonts w:ascii="Times New Roman" w:hAnsi="Times New Roman"/>
              </w:rPr>
              <w:lastRenderedPageBreak/>
              <w:t>отзывчивость, эмпатию, как понимание чувств других людей и сопереживание им</w:t>
            </w:r>
          </w:p>
          <w:p w:rsidR="00F476CD" w:rsidRPr="00083F7A" w:rsidRDefault="00F476CD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801A57" w:rsidRDefault="00FD7196" w:rsidP="00FD7196">
            <w:pPr>
              <w:pStyle w:val="c5"/>
              <w:rPr>
                <w:rStyle w:val="c0"/>
                <w:sz w:val="22"/>
                <w:szCs w:val="22"/>
              </w:rPr>
            </w:pPr>
            <w:r>
              <w:rPr>
                <w:rStyle w:val="c0"/>
                <w:b/>
                <w:i/>
                <w:sz w:val="22"/>
                <w:szCs w:val="22"/>
              </w:rPr>
              <w:lastRenderedPageBreak/>
              <w:t>Н</w:t>
            </w:r>
            <w:r w:rsidRPr="003C329B">
              <w:rPr>
                <w:rStyle w:val="c0"/>
                <w:b/>
                <w:i/>
                <w:sz w:val="22"/>
                <w:szCs w:val="22"/>
              </w:rPr>
              <w:t xml:space="preserve">азывать </w:t>
            </w:r>
            <w:r w:rsidRPr="003C329B">
              <w:rPr>
                <w:rStyle w:val="c0"/>
                <w:sz w:val="22"/>
                <w:szCs w:val="22"/>
              </w:rPr>
              <w:t xml:space="preserve">основные черты политического и </w:t>
            </w:r>
            <w:r>
              <w:rPr>
                <w:rStyle w:val="c0"/>
                <w:sz w:val="22"/>
                <w:szCs w:val="22"/>
              </w:rPr>
              <w:t>э</w:t>
            </w:r>
            <w:r w:rsidR="00801A57">
              <w:rPr>
                <w:rStyle w:val="c0"/>
                <w:sz w:val="22"/>
                <w:szCs w:val="22"/>
              </w:rPr>
              <w:t>кономического развития Австро -</w:t>
            </w:r>
            <w:r w:rsidRPr="003C329B">
              <w:rPr>
                <w:rStyle w:val="c0"/>
                <w:sz w:val="22"/>
                <w:szCs w:val="22"/>
              </w:rPr>
              <w:t>Венгрии;</w:t>
            </w:r>
            <w:r>
              <w:rPr>
                <w:sz w:val="22"/>
                <w:szCs w:val="22"/>
              </w:rPr>
              <w:t xml:space="preserve"> </w:t>
            </w:r>
            <w:r w:rsidRPr="003C329B">
              <w:rPr>
                <w:rStyle w:val="c0"/>
                <w:sz w:val="22"/>
                <w:szCs w:val="22"/>
              </w:rPr>
              <w:t xml:space="preserve"> </w:t>
            </w:r>
          </w:p>
          <w:p w:rsidR="00FD7196" w:rsidRPr="003C329B" w:rsidRDefault="00FD7196" w:rsidP="00FD7196">
            <w:pPr>
              <w:pStyle w:val="c5"/>
              <w:rPr>
                <w:sz w:val="22"/>
                <w:szCs w:val="22"/>
              </w:rPr>
            </w:pPr>
            <w:r>
              <w:rPr>
                <w:rStyle w:val="c0"/>
                <w:b/>
                <w:i/>
                <w:sz w:val="22"/>
                <w:szCs w:val="22"/>
              </w:rPr>
              <w:lastRenderedPageBreak/>
              <w:t>С</w:t>
            </w:r>
            <w:r w:rsidRPr="003C329B">
              <w:rPr>
                <w:rStyle w:val="c0"/>
                <w:b/>
                <w:i/>
                <w:sz w:val="22"/>
                <w:szCs w:val="22"/>
              </w:rPr>
              <w:t xml:space="preserve">равнивать </w:t>
            </w:r>
            <w:r w:rsidRPr="003C329B">
              <w:rPr>
                <w:rStyle w:val="c0"/>
                <w:sz w:val="22"/>
                <w:szCs w:val="22"/>
              </w:rPr>
              <w:t>экономическое развитие Австро-Венгрии с экономикой других европейских государств;</w:t>
            </w:r>
            <w:r>
              <w:rPr>
                <w:rStyle w:val="c0"/>
                <w:sz w:val="22"/>
                <w:szCs w:val="22"/>
              </w:rPr>
              <w:t xml:space="preserve"> </w:t>
            </w:r>
            <w:r w:rsidRPr="00A44F18">
              <w:rPr>
                <w:b/>
                <w:i/>
              </w:rPr>
              <w:t xml:space="preserve">Формулировать </w:t>
            </w:r>
            <w:r w:rsidRPr="00A44F18">
              <w:t>и</w:t>
            </w:r>
            <w:r w:rsidRPr="00A44F18">
              <w:rPr>
                <w:b/>
                <w:i/>
              </w:rPr>
              <w:t xml:space="preserve"> аргумен</w:t>
            </w:r>
            <w:r w:rsidRPr="00A44F18">
              <w:rPr>
                <w:b/>
                <w:i/>
              </w:rPr>
              <w:softHyphen/>
              <w:t>тировать</w:t>
            </w:r>
            <w:r w:rsidRPr="000C618D">
              <w:t xml:space="preserve"> свою точку зре</w:t>
            </w:r>
            <w:r>
              <w:t xml:space="preserve">ния по отношению к изучаемым </w:t>
            </w:r>
            <w:r w:rsidRPr="000C618D">
              <w:t>событиям.</w:t>
            </w:r>
          </w:p>
          <w:p w:rsidR="00F476CD" w:rsidRPr="003D5BC6" w:rsidRDefault="00F476CD" w:rsidP="00A569D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F476CD" w:rsidRDefault="00FD7196" w:rsidP="00A569D2">
            <w:pPr>
              <w:pStyle w:val="a3"/>
              <w:rPr>
                <w:rStyle w:val="canedit"/>
                <w:rFonts w:ascii="Times New Roman" w:hAnsi="Times New Roman"/>
              </w:rPr>
            </w:pPr>
            <w:r>
              <w:rPr>
                <w:rStyle w:val="canedit"/>
                <w:rFonts w:ascii="Times New Roman" w:hAnsi="Times New Roman"/>
              </w:rPr>
              <w:lastRenderedPageBreak/>
              <w:t>§21</w:t>
            </w:r>
          </w:p>
        </w:tc>
        <w:tc>
          <w:tcPr>
            <w:tcW w:w="1417" w:type="dxa"/>
            <w:gridSpan w:val="2"/>
          </w:tcPr>
          <w:p w:rsidR="00F476CD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8 нед</w:t>
            </w:r>
          </w:p>
        </w:tc>
      </w:tr>
      <w:tr w:rsidR="00053E19" w:rsidRPr="00443302" w:rsidTr="00FF0C6E">
        <w:tc>
          <w:tcPr>
            <w:tcW w:w="567" w:type="dxa"/>
          </w:tcPr>
          <w:p w:rsidR="00053E19" w:rsidRPr="00443302" w:rsidRDefault="00F51477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5" w:type="dxa"/>
          </w:tcPr>
          <w:p w:rsidR="00053E19" w:rsidRPr="00443302" w:rsidRDefault="00053E19" w:rsidP="00A569D2">
            <w:pPr>
              <w:rPr>
                <w:rFonts w:ascii="Times New Roman" w:hAnsi="Times New Roman"/>
              </w:rPr>
            </w:pPr>
            <w:r w:rsidRPr="00443302">
              <w:rPr>
                <w:rFonts w:ascii="Times New Roman" w:hAnsi="Times New Roman"/>
              </w:rPr>
              <w:t>Италия: время реформ и колониальных захватов.</w:t>
            </w:r>
          </w:p>
        </w:tc>
        <w:tc>
          <w:tcPr>
            <w:tcW w:w="850" w:type="dxa"/>
            <w:gridSpan w:val="2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 xml:space="preserve">определять термины: </w:t>
            </w:r>
            <w:r>
              <w:rPr>
                <w:rFonts w:ascii="Times New Roman" w:hAnsi="Times New Roman"/>
              </w:rPr>
              <w:t xml:space="preserve"> эмиграция, колониальные захваты</w:t>
            </w:r>
          </w:p>
          <w:p w:rsidR="00053E19" w:rsidRPr="00E60252" w:rsidRDefault="00053E19" w:rsidP="00E60252">
            <w:pPr>
              <w:rPr>
                <w:lang w:eastAsia="en-US"/>
              </w:rPr>
            </w:pP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  </w:t>
            </w:r>
          </w:p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b/>
              </w:rPr>
              <w:t xml:space="preserve"> </w:t>
            </w:r>
            <w:r w:rsidRPr="00083F7A">
              <w:rPr>
                <w:rFonts w:ascii="Times New Roman" w:hAnsi="Times New Roman"/>
              </w:rPr>
              <w:t>адекватно воспринимают предложение и оценку учителей, товарищей, родителей и других людей</w:t>
            </w:r>
          </w:p>
        </w:tc>
        <w:tc>
          <w:tcPr>
            <w:tcW w:w="1984" w:type="dxa"/>
          </w:tcPr>
          <w:p w:rsidR="00053E19" w:rsidRPr="00123714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3" w:type="dxa"/>
          </w:tcPr>
          <w:p w:rsidR="00053E19" w:rsidRPr="003C329B" w:rsidRDefault="00053E19" w:rsidP="003C329B">
            <w:pPr>
              <w:pStyle w:val="c5"/>
              <w:rPr>
                <w:sz w:val="22"/>
                <w:szCs w:val="22"/>
              </w:rPr>
            </w:pPr>
            <w:r>
              <w:rPr>
                <w:rStyle w:val="c0"/>
                <w:b/>
                <w:i/>
                <w:sz w:val="22"/>
                <w:szCs w:val="22"/>
              </w:rPr>
              <w:t>Н</w:t>
            </w:r>
            <w:r w:rsidRPr="003C329B">
              <w:rPr>
                <w:rStyle w:val="c0"/>
                <w:b/>
                <w:i/>
                <w:sz w:val="22"/>
                <w:szCs w:val="22"/>
              </w:rPr>
              <w:t xml:space="preserve">азывать </w:t>
            </w:r>
            <w:r w:rsidRPr="003C329B">
              <w:rPr>
                <w:rStyle w:val="c0"/>
                <w:sz w:val="22"/>
                <w:szCs w:val="22"/>
              </w:rPr>
              <w:t>причины медленного экономического развития Италии;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Style w:val="c0"/>
                <w:b/>
                <w:i/>
                <w:sz w:val="22"/>
                <w:szCs w:val="22"/>
              </w:rPr>
              <w:t>С</w:t>
            </w:r>
            <w:r w:rsidRPr="003C329B">
              <w:rPr>
                <w:rStyle w:val="c0"/>
                <w:b/>
                <w:i/>
                <w:sz w:val="22"/>
                <w:szCs w:val="22"/>
              </w:rPr>
              <w:t>равнивать</w:t>
            </w:r>
            <w:r w:rsidRPr="003C329B">
              <w:rPr>
                <w:rStyle w:val="c0"/>
                <w:sz w:val="22"/>
                <w:szCs w:val="22"/>
              </w:rPr>
              <w:t xml:space="preserve"> экономическое развитие Италии  с экономикой других европейских государств;</w:t>
            </w:r>
            <w:r>
              <w:rPr>
                <w:rStyle w:val="c0"/>
                <w:sz w:val="22"/>
                <w:szCs w:val="22"/>
              </w:rPr>
              <w:t xml:space="preserve">     </w:t>
            </w:r>
            <w:r w:rsidRPr="00A44F18">
              <w:rPr>
                <w:b/>
                <w:i/>
              </w:rPr>
              <w:t xml:space="preserve">Формулировать </w:t>
            </w:r>
            <w:r w:rsidRPr="00A44F18">
              <w:t>и</w:t>
            </w:r>
            <w:r w:rsidRPr="00A44F18">
              <w:rPr>
                <w:b/>
                <w:i/>
              </w:rPr>
              <w:t xml:space="preserve"> аргумен</w:t>
            </w:r>
            <w:r w:rsidRPr="00A44F18">
              <w:rPr>
                <w:b/>
                <w:i/>
              </w:rPr>
              <w:softHyphen/>
              <w:t>тировать</w:t>
            </w:r>
            <w:r w:rsidRPr="000C618D">
              <w:t xml:space="preserve"> свою точку зре</w:t>
            </w:r>
            <w:r>
              <w:t xml:space="preserve">ния по отношению к изучаемым </w:t>
            </w:r>
            <w:r w:rsidRPr="000C618D">
              <w:t xml:space="preserve"> событиям.</w:t>
            </w:r>
          </w:p>
          <w:p w:rsidR="00053E19" w:rsidRPr="00A569D2" w:rsidRDefault="00053E19" w:rsidP="00A569D2">
            <w:pPr>
              <w:rPr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/>
              </w:rPr>
              <w:t>§ 22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8 нед</w:t>
            </w:r>
          </w:p>
        </w:tc>
      </w:tr>
      <w:tr w:rsidR="00053E19" w:rsidRPr="00443302" w:rsidTr="00FF0C6E">
        <w:tc>
          <w:tcPr>
            <w:tcW w:w="567" w:type="dxa"/>
          </w:tcPr>
          <w:p w:rsidR="00053E19" w:rsidRDefault="00F51477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</w:tcPr>
          <w:p w:rsidR="00053E19" w:rsidRPr="00443302" w:rsidRDefault="00053E19" w:rsidP="00A569D2">
            <w:pPr>
              <w:rPr>
                <w:rFonts w:ascii="Times New Roman" w:hAnsi="Times New Roman"/>
              </w:rPr>
            </w:pPr>
            <w:r w:rsidRPr="00443302">
              <w:rPr>
                <w:rFonts w:ascii="Times New Roman" w:hAnsi="Times New Roman"/>
              </w:rPr>
              <w:t>Международные отношения: дипломатия или война.</w:t>
            </w:r>
          </w:p>
        </w:tc>
        <w:tc>
          <w:tcPr>
            <w:tcW w:w="850" w:type="dxa"/>
            <w:gridSpan w:val="2"/>
          </w:tcPr>
          <w:p w:rsidR="00053E19" w:rsidRPr="00443302" w:rsidRDefault="00C25D6C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C3043B" w:rsidRDefault="00053E19" w:rsidP="00C3043B">
            <w:pPr>
              <w:contextualSpacing/>
              <w:jc w:val="both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C3043B">
              <w:rPr>
                <w:rFonts w:ascii="Times New Roman" w:hAnsi="Times New Roman"/>
                <w:i/>
              </w:rPr>
              <w:t>определять термины:</w:t>
            </w:r>
            <w:r w:rsidRPr="002F6CF8">
              <w:rPr>
                <w:rFonts w:ascii="Times New Roman" w:hAnsi="Times New Roman"/>
              </w:rPr>
              <w:t xml:space="preserve"> </w:t>
            </w:r>
            <w:r w:rsidRPr="00C3043B">
              <w:rPr>
                <w:rFonts w:ascii="Times New Roman" w:hAnsi="Times New Roman"/>
              </w:rPr>
              <w:t xml:space="preserve">коалиция, Венская система, восточный </w:t>
            </w:r>
            <w:r w:rsidRPr="00C3043B">
              <w:rPr>
                <w:rFonts w:ascii="Times New Roman" w:hAnsi="Times New Roman"/>
              </w:rPr>
              <w:lastRenderedPageBreak/>
              <w:t xml:space="preserve">вопрос, пацифизм, колониальная империя, колониальный раздел мира. </w:t>
            </w:r>
          </w:p>
          <w:p w:rsidR="00053E19" w:rsidRPr="00C3043B" w:rsidRDefault="00053E19" w:rsidP="00C3043B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3E3153">
              <w:rPr>
                <w:rFonts w:ascii="Times New Roman" w:hAnsi="Times New Roman"/>
              </w:rPr>
              <w:t xml:space="preserve"> извлекать </w:t>
            </w:r>
            <w:r w:rsidRPr="002F6CF8">
              <w:rPr>
                <w:rFonts w:ascii="Times New Roman" w:hAnsi="Times New Roman"/>
              </w:rPr>
              <w:t>полезную информацию из исторических</w:t>
            </w:r>
            <w:r>
              <w:rPr>
                <w:rFonts w:ascii="Times New Roman" w:hAnsi="Times New Roman"/>
              </w:rPr>
              <w:t xml:space="preserve"> источников, на основании учебника</w:t>
            </w:r>
          </w:p>
        </w:tc>
        <w:tc>
          <w:tcPr>
            <w:tcW w:w="2977" w:type="dxa"/>
          </w:tcPr>
          <w:p w:rsidR="00053E19" w:rsidRPr="003D0372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3D0372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053E19" w:rsidRPr="003D0372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3D0372">
              <w:rPr>
                <w:rFonts w:ascii="Times New Roman" w:hAnsi="Times New Roman"/>
                <w:i/>
              </w:rPr>
              <w:t xml:space="preserve"> </w:t>
            </w:r>
            <w:r w:rsidRPr="003D0372">
              <w:rPr>
                <w:rFonts w:ascii="Times New Roman" w:hAnsi="Times New Roman"/>
              </w:rPr>
              <w:lastRenderedPageBreak/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053E19" w:rsidRPr="003D0372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7143A1">
              <w:rPr>
                <w:rFonts w:ascii="Times New Roman" w:hAnsi="Times New Roman"/>
                <w:b/>
                <w:i/>
              </w:rPr>
              <w:t>Регулятивные:</w:t>
            </w:r>
            <w:r w:rsidRPr="003D0372">
              <w:rPr>
                <w:rFonts w:ascii="Times New Roman" w:hAnsi="Times New Roman"/>
                <w:i/>
              </w:rPr>
              <w:t xml:space="preserve"> </w:t>
            </w:r>
            <w:r w:rsidRPr="003D0372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</w:tc>
        <w:tc>
          <w:tcPr>
            <w:tcW w:w="1984" w:type="dxa"/>
          </w:tcPr>
          <w:p w:rsidR="00053E19" w:rsidRPr="003D0372" w:rsidRDefault="00053E19" w:rsidP="00A569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Проявляют доброжелательность и </w:t>
            </w:r>
            <w:r w:rsidRPr="003D0372">
              <w:rPr>
                <w:rFonts w:ascii="Times New Roman" w:hAnsi="Times New Roman"/>
              </w:rPr>
              <w:t xml:space="preserve">эмоционально-нравственную отзывчивость, эмпатию, как </w:t>
            </w:r>
            <w:r w:rsidRPr="003D0372">
              <w:rPr>
                <w:rFonts w:ascii="Times New Roman" w:hAnsi="Times New Roman"/>
              </w:rPr>
              <w:lastRenderedPageBreak/>
              <w:t>понимание чувств других людей и сопереживание им</w:t>
            </w:r>
          </w:p>
          <w:p w:rsidR="00053E19" w:rsidRPr="00123714" w:rsidRDefault="00053E19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053E19" w:rsidRDefault="00053E19" w:rsidP="00C3043B">
            <w:pPr>
              <w:contextualSpacing/>
              <w:jc w:val="both"/>
              <w:rPr>
                <w:rFonts w:ascii="Times New Roman" w:hAnsi="Times New Roman"/>
              </w:rPr>
            </w:pPr>
            <w:r w:rsidRPr="00FF0C6E">
              <w:rPr>
                <w:rFonts w:ascii="Times New Roman" w:hAnsi="Times New Roman"/>
                <w:b/>
                <w:i/>
              </w:rPr>
              <w:lastRenderedPageBreak/>
              <w:t>Объяснить</w:t>
            </w:r>
            <w:r w:rsidRPr="00FF0C6E">
              <w:rPr>
                <w:rFonts w:ascii="Times New Roman" w:hAnsi="Times New Roman"/>
                <w:i/>
              </w:rPr>
              <w:t>,</w:t>
            </w:r>
            <w:r w:rsidRPr="00FF0C6E">
              <w:rPr>
                <w:rFonts w:ascii="Times New Roman" w:hAnsi="Times New Roman"/>
              </w:rPr>
              <w:t xml:space="preserve"> в чем заключались интересы великих держав в конфликтах и ключевых событиях международной жизни в Х</w:t>
            </w:r>
            <w:r w:rsidRPr="00FF0C6E">
              <w:rPr>
                <w:rFonts w:ascii="Times New Roman" w:hAnsi="Times New Roman"/>
                <w:lang w:val="en-US"/>
              </w:rPr>
              <w:t>I</w:t>
            </w:r>
            <w:r w:rsidRPr="00FF0C6E">
              <w:rPr>
                <w:rFonts w:ascii="Times New Roman" w:hAnsi="Times New Roman"/>
              </w:rPr>
              <w:t xml:space="preserve">Х в. </w:t>
            </w:r>
            <w:r>
              <w:rPr>
                <w:rFonts w:ascii="Times New Roman" w:hAnsi="Times New Roman"/>
              </w:rPr>
              <w:t xml:space="preserve">    </w:t>
            </w:r>
          </w:p>
          <w:p w:rsidR="00053E19" w:rsidRPr="00C3043B" w:rsidRDefault="00053E19" w:rsidP="00C3043B">
            <w:pPr>
              <w:contextualSpacing/>
              <w:jc w:val="both"/>
              <w:rPr>
                <w:rFonts w:ascii="Times New Roman" w:hAnsi="Times New Roman"/>
              </w:rPr>
            </w:pPr>
            <w:r w:rsidRPr="00FF0C6E">
              <w:rPr>
                <w:rFonts w:ascii="Times New Roman" w:hAnsi="Times New Roman"/>
                <w:b/>
                <w:i/>
              </w:rPr>
              <w:t>Раскрывать</w:t>
            </w:r>
            <w:r w:rsidRPr="00FF0C6E">
              <w:rPr>
                <w:rFonts w:ascii="Times New Roman" w:hAnsi="Times New Roman"/>
              </w:rPr>
              <w:t xml:space="preserve">, </w:t>
            </w:r>
            <w:r w:rsidR="00801A57">
              <w:rPr>
                <w:rFonts w:ascii="Times New Roman" w:hAnsi="Times New Roman"/>
              </w:rPr>
              <w:t xml:space="preserve">что изменилось в </w:t>
            </w:r>
            <w:r w:rsidR="00801A57">
              <w:rPr>
                <w:rFonts w:ascii="Times New Roman" w:hAnsi="Times New Roman"/>
              </w:rPr>
              <w:lastRenderedPageBreak/>
              <w:t xml:space="preserve">международных </w:t>
            </w:r>
            <w:r w:rsidRPr="00FF0C6E">
              <w:rPr>
                <w:rFonts w:ascii="Times New Roman" w:hAnsi="Times New Roman"/>
              </w:rPr>
              <w:t>отношениях в Х</w:t>
            </w:r>
            <w:r w:rsidRPr="00FF0C6E">
              <w:rPr>
                <w:rFonts w:ascii="Times New Roman" w:hAnsi="Times New Roman"/>
                <w:lang w:val="en-US"/>
              </w:rPr>
              <w:t>I</w:t>
            </w:r>
            <w:r w:rsidRPr="00FF0C6E">
              <w:rPr>
                <w:rFonts w:ascii="Times New Roman" w:hAnsi="Times New Roman"/>
              </w:rPr>
              <w:t>Х в. по сравнению с предшествующим столетием</w:t>
            </w:r>
            <w:r w:rsidRPr="002C33F3">
              <w:rPr>
                <w:rFonts w:ascii="Times New Roman" w:hAnsi="Times New Roman"/>
                <w:b/>
                <w:i/>
              </w:rPr>
              <w:t xml:space="preserve"> Систематизировать</w:t>
            </w:r>
            <w:r w:rsidRPr="002C33F3">
              <w:rPr>
                <w:rFonts w:ascii="Times New Roman" w:hAnsi="Times New Roman"/>
                <w:i/>
              </w:rPr>
              <w:t xml:space="preserve"> </w:t>
            </w:r>
            <w:r w:rsidRPr="002C33F3">
              <w:rPr>
                <w:rFonts w:ascii="Times New Roman" w:hAnsi="Times New Roman"/>
              </w:rPr>
              <w:t>исторический ма</w:t>
            </w:r>
            <w:r w:rsidRPr="002C33F3">
              <w:rPr>
                <w:rFonts w:ascii="Times New Roman" w:hAnsi="Times New Roman"/>
              </w:rPr>
              <w:softHyphen/>
              <w:t>териал поданной теме</w:t>
            </w:r>
            <w:r>
              <w:rPr>
                <w:rFonts w:ascii="Times New Roman" w:hAnsi="Times New Roman"/>
              </w:rPr>
              <w:t xml:space="preserve"> в форме схемы «Причины Первой мировой войны»</w:t>
            </w: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 w:rsidRPr="00FF0C6E">
              <w:rPr>
                <w:rFonts w:ascii="Times New Roman" w:hAnsi="Times New Roman"/>
                <w:i/>
              </w:rPr>
              <w:lastRenderedPageBreak/>
              <w:t>.</w:t>
            </w:r>
            <w:r>
              <w:rPr>
                <w:rStyle w:val="canedit"/>
                <w:rFonts w:ascii="Times New Roman" w:hAnsi="Times New Roman"/>
              </w:rPr>
              <w:t xml:space="preserve"> § 31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8 нед</w:t>
            </w:r>
          </w:p>
        </w:tc>
      </w:tr>
      <w:tr w:rsidR="00053E19" w:rsidRPr="00443302" w:rsidTr="00FF0C6E">
        <w:tc>
          <w:tcPr>
            <w:tcW w:w="567" w:type="dxa"/>
          </w:tcPr>
          <w:p w:rsidR="00053E19" w:rsidRDefault="00C25D6C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F514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053E19" w:rsidRPr="00443302" w:rsidRDefault="00053E19" w:rsidP="00A569D2">
            <w:pPr>
              <w:rPr>
                <w:rFonts w:ascii="Times New Roman" w:hAnsi="Times New Roman"/>
              </w:rPr>
            </w:pPr>
            <w:r w:rsidRPr="00443302">
              <w:rPr>
                <w:rFonts w:ascii="Times New Roman" w:hAnsi="Times New Roman"/>
              </w:rPr>
              <w:t xml:space="preserve">Повтор – обобщающий урок «Страны Западной Европы на рубеже </w:t>
            </w:r>
            <w:r w:rsidRPr="00443302">
              <w:rPr>
                <w:rFonts w:ascii="Times New Roman" w:hAnsi="Times New Roman"/>
                <w:lang w:val="en-US"/>
              </w:rPr>
              <w:t>XIX</w:t>
            </w:r>
            <w:r w:rsidRPr="00443302">
              <w:rPr>
                <w:rFonts w:ascii="Times New Roman" w:hAnsi="Times New Roman"/>
              </w:rPr>
              <w:t xml:space="preserve"> – </w:t>
            </w:r>
            <w:r w:rsidRPr="00443302">
              <w:rPr>
                <w:rFonts w:ascii="Times New Roman" w:hAnsi="Times New Roman"/>
                <w:lang w:val="en-US"/>
              </w:rPr>
              <w:t>XX</w:t>
            </w:r>
            <w:r w:rsidRPr="00443302">
              <w:rPr>
                <w:rFonts w:ascii="Times New Roman" w:hAnsi="Times New Roman"/>
              </w:rPr>
              <w:t>».</w:t>
            </w:r>
          </w:p>
        </w:tc>
        <w:tc>
          <w:tcPr>
            <w:tcW w:w="850" w:type="dxa"/>
            <w:gridSpan w:val="2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термины, изученные в теме</w:t>
            </w:r>
            <w:r w:rsidRPr="004433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«Западная Европа</w:t>
            </w:r>
            <w:r w:rsidRPr="00443302">
              <w:rPr>
                <w:rFonts w:ascii="Times New Roman" w:hAnsi="Times New Roman" w:cs="Times New Roman"/>
              </w:rPr>
              <w:t xml:space="preserve"> на рубеже </w:t>
            </w:r>
            <w:r w:rsidRPr="00443302">
              <w:rPr>
                <w:rFonts w:ascii="Times New Roman" w:hAnsi="Times New Roman" w:cs="Times New Roman"/>
                <w:lang w:val="en-US"/>
              </w:rPr>
              <w:t>XIX</w:t>
            </w:r>
            <w:r w:rsidRPr="00443302">
              <w:rPr>
                <w:rFonts w:ascii="Times New Roman" w:hAnsi="Times New Roman" w:cs="Times New Roman"/>
              </w:rPr>
              <w:t xml:space="preserve"> – </w:t>
            </w:r>
            <w:r w:rsidRPr="00443302">
              <w:rPr>
                <w:rFonts w:ascii="Times New Roman" w:hAnsi="Times New Roman" w:cs="Times New Roman"/>
                <w:lang w:val="en-US"/>
              </w:rPr>
              <w:t>XX</w:t>
            </w:r>
            <w:r w:rsidRPr="00443302">
              <w:rPr>
                <w:rFonts w:ascii="Times New Roman" w:hAnsi="Times New Roman" w:cs="Times New Roman"/>
              </w:rPr>
              <w:t>».</w:t>
            </w:r>
          </w:p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7519AC" w:rsidRDefault="00053E19" w:rsidP="00A569D2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2977" w:type="dxa"/>
          </w:tcPr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</w:t>
            </w:r>
          </w:p>
          <w:p w:rsidR="00053E19" w:rsidRPr="00083F7A" w:rsidRDefault="00053E19" w:rsidP="00A569D2">
            <w:pPr>
              <w:pStyle w:val="a3"/>
              <w:rPr>
                <w:rFonts w:ascii="Times New Roman" w:hAnsi="Times New Roman"/>
                <w:i/>
              </w:rPr>
            </w:pPr>
            <w:r w:rsidRPr="003A7B1B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4" w:type="dxa"/>
          </w:tcPr>
          <w:p w:rsidR="00053E19" w:rsidRPr="00123714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Выражают адекватное понимание причин успеха/не</w:t>
            </w:r>
            <w:r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успеха учебной деятельности</w:t>
            </w:r>
          </w:p>
        </w:tc>
        <w:tc>
          <w:tcPr>
            <w:tcW w:w="3213" w:type="dxa"/>
          </w:tcPr>
          <w:p w:rsidR="00053E19" w:rsidRPr="00026AF7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Систематизировать</w:t>
            </w:r>
            <w:r w:rsidRPr="00026AF7">
              <w:rPr>
                <w:rFonts w:ascii="Times New Roman" w:hAnsi="Times New Roman"/>
              </w:rPr>
              <w:t xml:space="preserve"> исторический ма</w:t>
            </w:r>
            <w:r w:rsidRPr="00026AF7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053E19" w:rsidRPr="00026AF7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Характеризовать</w:t>
            </w:r>
            <w:r w:rsidRPr="00026AF7">
              <w:rPr>
                <w:rFonts w:ascii="Times New Roman" w:hAnsi="Times New Roman"/>
              </w:rPr>
              <w:t xml:space="preserve"> общие черты </w:t>
            </w:r>
            <w:r>
              <w:rPr>
                <w:rFonts w:ascii="Times New Roman" w:hAnsi="Times New Roman"/>
              </w:rPr>
              <w:t>и осо</w:t>
            </w:r>
            <w:r>
              <w:rPr>
                <w:rFonts w:ascii="Times New Roman" w:hAnsi="Times New Roman"/>
              </w:rPr>
              <w:softHyphen/>
              <w:t xml:space="preserve">бенности развития </w:t>
            </w:r>
            <w:r w:rsidRPr="00026AF7">
              <w:rPr>
                <w:rFonts w:ascii="Times New Roman" w:hAnsi="Times New Roman"/>
              </w:rPr>
              <w:t xml:space="preserve"> веду</w:t>
            </w:r>
            <w:r>
              <w:rPr>
                <w:rFonts w:ascii="Times New Roman" w:hAnsi="Times New Roman"/>
              </w:rPr>
              <w:t xml:space="preserve">щих стран Западной Европы </w:t>
            </w:r>
            <w:r w:rsidRPr="00443302">
              <w:rPr>
                <w:rFonts w:ascii="Times New Roman" w:hAnsi="Times New Roman" w:cs="Times New Roman"/>
              </w:rPr>
              <w:t xml:space="preserve">на рубеже </w:t>
            </w:r>
            <w:r w:rsidRPr="00443302">
              <w:rPr>
                <w:rFonts w:ascii="Times New Roman" w:hAnsi="Times New Roman" w:cs="Times New Roman"/>
                <w:lang w:val="en-US"/>
              </w:rPr>
              <w:t>XIX</w:t>
            </w:r>
            <w:r w:rsidRPr="00443302">
              <w:rPr>
                <w:rFonts w:ascii="Times New Roman" w:hAnsi="Times New Roman" w:cs="Times New Roman"/>
              </w:rPr>
              <w:t xml:space="preserve"> – </w:t>
            </w:r>
            <w:r w:rsidRPr="00443302">
              <w:rPr>
                <w:rFonts w:ascii="Times New Roman" w:hAnsi="Times New Roman" w:cs="Times New Roman"/>
                <w:lang w:val="en-US"/>
              </w:rPr>
              <w:t>XX</w:t>
            </w:r>
            <w:r w:rsidRPr="00026AF7">
              <w:rPr>
                <w:rFonts w:ascii="Times New Roman" w:hAnsi="Times New Roman"/>
              </w:rPr>
              <w:t xml:space="preserve"> в.</w:t>
            </w:r>
          </w:p>
          <w:p w:rsidR="00053E19" w:rsidRPr="005265BE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Высказывать </w:t>
            </w:r>
            <w:r>
              <w:rPr>
                <w:rFonts w:ascii="Times New Roman" w:hAnsi="Times New Roman"/>
              </w:rPr>
              <w:t xml:space="preserve">суждения о значении наследия </w:t>
            </w:r>
            <w:r w:rsidRPr="00443302">
              <w:rPr>
                <w:rFonts w:ascii="Times New Roman" w:hAnsi="Times New Roman" w:cs="Times New Roman"/>
                <w:lang w:val="en-US"/>
              </w:rPr>
              <w:t>XIX</w:t>
            </w:r>
            <w:r w:rsidRPr="004433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801A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/>
              </w:rPr>
              <w:t>для современного обще</w:t>
            </w:r>
            <w:r>
              <w:rPr>
                <w:rFonts w:ascii="Times New Roman" w:hAnsi="Times New Roman"/>
              </w:rPr>
              <w:softHyphen/>
              <w:t>ства.</w:t>
            </w:r>
          </w:p>
          <w:p w:rsidR="00053E19" w:rsidRPr="00026AF7" w:rsidRDefault="00053E19" w:rsidP="00A569D2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Выполнять </w:t>
            </w:r>
            <w:r w:rsidRPr="00026AF7">
              <w:rPr>
                <w:rFonts w:ascii="Times New Roman" w:hAnsi="Times New Roman"/>
              </w:rPr>
              <w:t>тестовые контрольны</w:t>
            </w:r>
            <w:r>
              <w:rPr>
                <w:rFonts w:ascii="Times New Roman" w:hAnsi="Times New Roman"/>
              </w:rPr>
              <w:t>е за</w:t>
            </w:r>
            <w:r>
              <w:rPr>
                <w:rFonts w:ascii="Times New Roman" w:hAnsi="Times New Roman"/>
              </w:rPr>
              <w:softHyphen/>
              <w:t xml:space="preserve">дания по истории </w:t>
            </w:r>
            <w:r w:rsidRPr="00443302">
              <w:rPr>
                <w:rFonts w:ascii="Times New Roman" w:hAnsi="Times New Roman" w:cs="Times New Roman"/>
              </w:rPr>
              <w:t>Западной Европы</w:t>
            </w:r>
            <w:r w:rsidRPr="00026AF7">
              <w:rPr>
                <w:rFonts w:ascii="Times New Roman" w:hAnsi="Times New Roman"/>
              </w:rPr>
              <w:t xml:space="preserve"> по об</w:t>
            </w:r>
            <w:r w:rsidRPr="00026AF7">
              <w:rPr>
                <w:rFonts w:ascii="Times New Roman" w:hAnsi="Times New Roman"/>
              </w:rPr>
              <w:softHyphen/>
              <w:t>разцу ГИА (в упрощённом варианте)</w:t>
            </w:r>
          </w:p>
          <w:p w:rsidR="00053E19" w:rsidRPr="0067151C" w:rsidRDefault="00053E19" w:rsidP="00A569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к/р в формате ОГЭ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9 нед</w:t>
            </w:r>
          </w:p>
        </w:tc>
      </w:tr>
      <w:tr w:rsidR="00053E19" w:rsidRPr="00443302" w:rsidTr="005C38A5">
        <w:tc>
          <w:tcPr>
            <w:tcW w:w="16395" w:type="dxa"/>
            <w:gridSpan w:val="12"/>
          </w:tcPr>
          <w:p w:rsidR="00053E19" w:rsidRPr="00B80C92" w:rsidRDefault="00053E19" w:rsidP="00E54561">
            <w:pPr>
              <w:pStyle w:val="a3"/>
              <w:tabs>
                <w:tab w:val="left" w:pos="2910"/>
                <w:tab w:val="center" w:pos="8089"/>
              </w:tabs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</w:r>
            <w:r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80C92"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</w:rPr>
              <w:t>История Ро</w:t>
            </w:r>
            <w:r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80C92"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</w:rPr>
              <w:t>сии (</w:t>
            </w:r>
            <w:r w:rsidRPr="00B80C92"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B80C92"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</w:rPr>
              <w:t xml:space="preserve"> – начало </w:t>
            </w:r>
            <w:r w:rsidRPr="00B80C92"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B80C92"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</w:rPr>
              <w:t xml:space="preserve"> вв.)</w:t>
            </w:r>
            <w:r>
              <w:rPr>
                <w:rStyle w:val="canedit"/>
                <w:rFonts w:ascii="Times New Roman" w:hAnsi="Times New Roman" w:cs="Times New Roman"/>
                <w:b/>
                <w:sz w:val="28"/>
                <w:szCs w:val="28"/>
              </w:rPr>
              <w:t xml:space="preserve"> 70 час.</w:t>
            </w:r>
          </w:p>
        </w:tc>
      </w:tr>
      <w:tr w:rsidR="00053E19" w:rsidRPr="00443302" w:rsidTr="005C38A5">
        <w:tc>
          <w:tcPr>
            <w:tcW w:w="16395" w:type="dxa"/>
            <w:gridSpan w:val="12"/>
          </w:tcPr>
          <w:p w:rsidR="00053E19" w:rsidRPr="00AA1B53" w:rsidRDefault="00053E19" w:rsidP="00B80C92">
            <w:pPr>
              <w:pStyle w:val="a3"/>
              <w:jc w:val="center"/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</w:rPr>
            </w:pPr>
            <w:r w:rsidRPr="00AA1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A1B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A1B53">
              <w:rPr>
                <w:rFonts w:ascii="Times New Roman" w:hAnsi="Times New Roman" w:cs="Times New Roman"/>
                <w:b/>
                <w:sz w:val="24"/>
                <w:szCs w:val="24"/>
              </w:rPr>
              <w:t>. Россия в первой четверти XIX в</w:t>
            </w:r>
            <w:r w:rsidR="00801A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(17</w:t>
            </w:r>
            <w:r w:rsidRPr="00AA1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час)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212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 xml:space="preserve">Россия и мир на рубеже 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XVIII—XIX вв.</w:t>
            </w:r>
          </w:p>
          <w:p w:rsidR="00053E19" w:rsidRPr="00443302" w:rsidRDefault="00053E19" w:rsidP="00A569D2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>
              <w:rPr>
                <w:rFonts w:ascii="Times New Roman" w:hAnsi="Times New Roman"/>
              </w:rPr>
              <w:t>определять термины: аграрная революция, промышленная революция, демографическая революция, крепостническая система хозяйства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E643CD" w:rsidRDefault="00053E19" w:rsidP="00E643CD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5C38A5" w:rsidRDefault="00053E19" w:rsidP="00A569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C38A5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5C38A5">
              <w:rPr>
                <w:rFonts w:ascii="Times New Roman" w:hAnsi="Times New Roman" w:cs="Times New Roman"/>
              </w:rPr>
              <w:t xml:space="preserve">территорию и геополитическое положение Российской империи к началу XIX в. (используя историческую карту). </w:t>
            </w:r>
            <w:r w:rsidRPr="005C38A5">
              <w:rPr>
                <w:rFonts w:ascii="Times New Roman" w:hAnsi="Times New Roman" w:cs="Times New Roman"/>
                <w:b/>
                <w:bCs/>
              </w:rPr>
              <w:t xml:space="preserve">Рассказывать </w:t>
            </w:r>
            <w:r w:rsidRPr="005C38A5">
              <w:rPr>
                <w:rFonts w:ascii="Times New Roman" w:hAnsi="Times New Roman" w:cs="Times New Roman"/>
              </w:rPr>
              <w:t>о политическом строе Российской империи, развитии экономики, положении отдельных слоёв населения.</w:t>
            </w:r>
          </w:p>
        </w:tc>
        <w:tc>
          <w:tcPr>
            <w:tcW w:w="141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9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35-36</w:t>
            </w:r>
          </w:p>
        </w:tc>
        <w:tc>
          <w:tcPr>
            <w:tcW w:w="2127" w:type="dxa"/>
            <w:gridSpan w:val="2"/>
          </w:tcPr>
          <w:p w:rsidR="00053E19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 xml:space="preserve">Александр I: начало правления. 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Реформы М. М. Сперанского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>
              <w:rPr>
                <w:rFonts w:ascii="Times New Roman" w:hAnsi="Times New Roman"/>
              </w:rPr>
              <w:t>определять термины: Комитет министров, Государственный совет, Государственная дума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083F7A">
              <w:rPr>
                <w:rFonts w:ascii="Times New Roman" w:hAnsi="Times New Roman"/>
                <w:i/>
              </w:rPr>
              <w:lastRenderedPageBreak/>
              <w:t>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>используют знаково-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 xml:space="preserve">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5C38A5" w:rsidRDefault="00053E19" w:rsidP="00A569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C38A5">
              <w:rPr>
                <w:rFonts w:ascii="Times New Roman" w:hAnsi="Times New Roman" w:cs="Times New Roman"/>
                <w:b/>
                <w:bCs/>
              </w:rPr>
              <w:t xml:space="preserve">Называть </w:t>
            </w:r>
            <w:r w:rsidRPr="005C38A5">
              <w:rPr>
                <w:rFonts w:ascii="Times New Roman" w:hAnsi="Times New Roman" w:cs="Times New Roman"/>
              </w:rPr>
              <w:t xml:space="preserve">характерные, существенные черты внутренней политики Александра I в начале XIX в. </w:t>
            </w:r>
            <w:r w:rsidRPr="005C38A5">
              <w:rPr>
                <w:rFonts w:ascii="Times New Roman" w:hAnsi="Times New Roman" w:cs="Times New Roman"/>
                <w:b/>
                <w:bCs/>
              </w:rPr>
              <w:t xml:space="preserve">Приводить </w:t>
            </w:r>
            <w:r w:rsidRPr="005C38A5">
              <w:rPr>
                <w:rFonts w:ascii="Times New Roman" w:hAnsi="Times New Roman" w:cs="Times New Roman"/>
              </w:rPr>
              <w:t xml:space="preserve">и </w:t>
            </w:r>
            <w:r w:rsidRPr="005C38A5">
              <w:rPr>
                <w:rFonts w:ascii="Times New Roman" w:hAnsi="Times New Roman" w:cs="Times New Roman"/>
                <w:b/>
                <w:bCs/>
              </w:rPr>
              <w:t xml:space="preserve">обосновывать </w:t>
            </w:r>
            <w:r w:rsidRPr="005C38A5">
              <w:rPr>
                <w:rFonts w:ascii="Times New Roman" w:hAnsi="Times New Roman" w:cs="Times New Roman"/>
              </w:rPr>
              <w:t>оценку деятельности российских реформаторов начала XIX в.</w:t>
            </w:r>
          </w:p>
        </w:tc>
        <w:tc>
          <w:tcPr>
            <w:tcW w:w="141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10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127" w:type="dxa"/>
            <w:gridSpan w:val="2"/>
          </w:tcPr>
          <w:p w:rsidR="00053E19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 xml:space="preserve">Внешняя политика </w:t>
            </w:r>
          </w:p>
          <w:p w:rsidR="00053E19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 xml:space="preserve">Александра I 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в 1801—1812 гг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>
              <w:rPr>
                <w:rFonts w:ascii="Times New Roman" w:hAnsi="Times New Roman"/>
              </w:rPr>
              <w:t>определять термины: антифранцузская коалиция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5C38A5" w:rsidRDefault="00053E19" w:rsidP="005C38A5">
            <w:pPr>
              <w:pStyle w:val="ad"/>
            </w:pPr>
            <w:r w:rsidRPr="005C38A5">
              <w:rPr>
                <w:b/>
                <w:bCs/>
                <w:i/>
              </w:rPr>
              <w:t>Характеризовать</w:t>
            </w:r>
            <w:r w:rsidRPr="005C38A5">
              <w:rPr>
                <w:b/>
                <w:bCs/>
              </w:rPr>
              <w:t xml:space="preserve"> </w:t>
            </w:r>
            <w:r w:rsidRPr="005C38A5">
              <w:t xml:space="preserve">основные цели внешней политики России в начале XIX в. </w:t>
            </w:r>
            <w:r w:rsidRPr="005C38A5">
              <w:rPr>
                <w:b/>
                <w:bCs/>
                <w:i/>
              </w:rPr>
              <w:t>Объяснять</w:t>
            </w:r>
            <w:r w:rsidRPr="005C38A5">
              <w:rPr>
                <w:b/>
                <w:bCs/>
              </w:rPr>
              <w:t xml:space="preserve"> </w:t>
            </w:r>
            <w:r w:rsidRPr="005C38A5">
              <w:t>причины участия России в антифранцузских коалициях.</w:t>
            </w:r>
          </w:p>
          <w:p w:rsidR="00053E19" w:rsidRPr="005C38A5" w:rsidRDefault="00053E19" w:rsidP="00A569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10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38-39</w:t>
            </w:r>
          </w:p>
        </w:tc>
        <w:tc>
          <w:tcPr>
            <w:tcW w:w="212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hAnsi="Times New Roman"/>
              </w:rPr>
              <w:t>Отечественная война 1812 г.</w:t>
            </w: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 xml:space="preserve">определять </w:t>
            </w:r>
            <w:r w:rsidRPr="00083F7A">
              <w:rPr>
                <w:rFonts w:ascii="Times New Roman" w:hAnsi="Times New Roman"/>
              </w:rPr>
              <w:lastRenderedPageBreak/>
              <w:t>термины</w:t>
            </w:r>
            <w:r>
              <w:rPr>
                <w:rFonts w:ascii="Times New Roman" w:hAnsi="Times New Roman"/>
              </w:rPr>
              <w:t>:</w:t>
            </w:r>
            <w:r w:rsidRPr="00E12C1F">
              <w:rPr>
                <w:rFonts w:ascii="Times New Roman" w:hAnsi="Times New Roman"/>
              </w:rPr>
              <w:t xml:space="preserve"> Отечественная война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учебно- </w:t>
            </w:r>
            <w:r w:rsidRPr="00A83CE7">
              <w:rPr>
                <w:rFonts w:ascii="Times New Roman" w:hAnsi="Times New Roman"/>
                <w:lang w:eastAsia="ru-RU"/>
              </w:rPr>
              <w:lastRenderedPageBreak/>
              <w:t>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Default="00053E19" w:rsidP="005C38A5">
            <w:pPr>
              <w:pStyle w:val="ad"/>
            </w:pPr>
            <w:r w:rsidRPr="005C38A5">
              <w:rPr>
                <w:b/>
                <w:bCs/>
                <w:i/>
              </w:rPr>
              <w:lastRenderedPageBreak/>
              <w:t>Рассказывать</w:t>
            </w:r>
            <w:r>
              <w:t xml:space="preserve">, используя историческую карту, об </w:t>
            </w:r>
            <w:r>
              <w:lastRenderedPageBreak/>
              <w:t xml:space="preserve">основных событиях войны 1812 г.                        </w:t>
            </w:r>
            <w:r w:rsidRPr="005C38A5">
              <w:rPr>
                <w:b/>
                <w:bCs/>
                <w:i/>
              </w:rPr>
              <w:t>Подготовить</w:t>
            </w:r>
            <w:r w:rsidRPr="005C38A5">
              <w:rPr>
                <w:b/>
                <w:bCs/>
              </w:rPr>
              <w:t xml:space="preserve"> </w:t>
            </w:r>
            <w:r>
              <w:t xml:space="preserve">сообщение об одном из участников Отечественной войны 1812 г. (по выбору).                 </w:t>
            </w:r>
            <w:r w:rsidRPr="005C38A5">
              <w:rPr>
                <w:b/>
                <w:bCs/>
                <w:i/>
              </w:rPr>
              <w:t>Объяснять</w:t>
            </w:r>
            <w:r w:rsidRPr="005C38A5">
              <w:rPr>
                <w:i/>
              </w:rPr>
              <w:t>,</w:t>
            </w:r>
            <w:r>
              <w:t xml:space="preserve"> в чём заключались последствия Отечественной войны 1812 г. для российского общества.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11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40-41</w:t>
            </w:r>
          </w:p>
        </w:tc>
        <w:tc>
          <w:tcPr>
            <w:tcW w:w="212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E12C1F">
              <w:rPr>
                <w:rFonts w:ascii="Times New Roman" w:eastAsia="Times New Roman" w:hAnsi="Times New Roman"/>
                <w:lang w:eastAsia="ru-RU"/>
              </w:rPr>
              <w:t>аграничные походы рус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ской армии. Внешняя </w:t>
            </w:r>
            <w:r w:rsidRPr="00E12C1F">
              <w:rPr>
                <w:rFonts w:ascii="Times New Roman" w:eastAsia="Times New Roman" w:hAnsi="Times New Roman"/>
                <w:lang w:eastAsia="ru-RU"/>
              </w:rPr>
              <w:t xml:space="preserve">политика 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Александра I в 1813—1825 гг.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>
              <w:rPr>
                <w:rFonts w:ascii="Times New Roman" w:hAnsi="Times New Roman"/>
              </w:rPr>
              <w:t>определять термины: Венский конгресс,  Священный союз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Default="00053E19" w:rsidP="005C38A5">
            <w:pPr>
              <w:pStyle w:val="ad"/>
            </w:pPr>
            <w:r w:rsidRPr="005C38A5">
              <w:rPr>
                <w:b/>
                <w:bCs/>
                <w:i/>
              </w:rPr>
              <w:t xml:space="preserve">Приводить </w:t>
            </w:r>
            <w:r w:rsidRPr="005C38A5">
              <w:rPr>
                <w:b/>
                <w:i/>
              </w:rPr>
              <w:t xml:space="preserve">и </w:t>
            </w:r>
            <w:r w:rsidRPr="005C38A5">
              <w:rPr>
                <w:b/>
                <w:bCs/>
                <w:i/>
              </w:rPr>
              <w:t>обосновывать</w:t>
            </w:r>
            <w:r>
              <w:rPr>
                <w:b/>
                <w:bCs/>
              </w:rPr>
              <w:t xml:space="preserve"> </w:t>
            </w:r>
            <w:r>
              <w:t>оценку роли России в европейской политике в первой четверти XIX в.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11-12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12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 xml:space="preserve">Либеральные и охранительные тенденции во внутренней 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политике Александра I в 1815—1825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>
              <w:rPr>
                <w:rFonts w:ascii="Times New Roman" w:hAnsi="Times New Roman"/>
              </w:rPr>
              <w:t>определять термины: «польский эксперимент»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Default="00053E19" w:rsidP="005C38A5">
            <w:pPr>
              <w:pStyle w:val="ad"/>
            </w:pPr>
            <w:r w:rsidRPr="005C38A5">
              <w:rPr>
                <w:b/>
                <w:bCs/>
              </w:rPr>
              <w:t xml:space="preserve">Называть </w:t>
            </w:r>
            <w:r>
              <w:t xml:space="preserve">либеральные и консервативные меры Александра I. </w:t>
            </w:r>
          </w:p>
          <w:p w:rsidR="00053E19" w:rsidRDefault="00053E19" w:rsidP="005C38A5">
            <w:pPr>
              <w:pStyle w:val="ad"/>
            </w:pPr>
            <w:r w:rsidRPr="005C38A5">
              <w:rPr>
                <w:b/>
                <w:bCs/>
                <w:i/>
              </w:rPr>
              <w:t xml:space="preserve">Объяснять </w:t>
            </w:r>
            <w:r>
              <w:t>причины изменения внутриполитического курса Александра I.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12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7" w:type="dxa"/>
            <w:gridSpan w:val="2"/>
          </w:tcPr>
          <w:p w:rsidR="00053E19" w:rsidRPr="00E54561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Национальная политика Александра </w:t>
            </w:r>
            <w:r>
              <w:rPr>
                <w:rFonts w:ascii="Times New Roman" w:eastAsia="Times New Roman" w:hAnsi="Times New Roman"/>
                <w:lang w:val="en-US" w:eastAsia="ru-RU"/>
              </w:rPr>
              <w:t>I</w:t>
            </w:r>
          </w:p>
        </w:tc>
        <w:tc>
          <w:tcPr>
            <w:tcW w:w="708" w:type="dxa"/>
          </w:tcPr>
          <w:p w:rsidR="00053E19" w:rsidRPr="00E54561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</w:tcPr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основные даты, события, достижения указанного времени, </w:t>
            </w:r>
            <w:r w:rsidRPr="00083F7A">
              <w:rPr>
                <w:rFonts w:ascii="Times New Roman" w:hAnsi="Times New Roman"/>
              </w:rPr>
              <w:lastRenderedPageBreak/>
              <w:t>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lastRenderedPageBreak/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рожелательность и эмоционально- нравственную 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Pr="00B83E9D" w:rsidRDefault="00053E19" w:rsidP="00787980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lastRenderedPageBreak/>
              <w:t xml:space="preserve">Характеризовать </w:t>
            </w:r>
            <w:r w:rsidRPr="00B83E9D">
              <w:rPr>
                <w:sz w:val="22"/>
                <w:szCs w:val="22"/>
              </w:rPr>
              <w:t>национальную и религиозную</w:t>
            </w:r>
            <w:r w:rsidRPr="00B83E9D">
              <w:rPr>
                <w:b/>
                <w:bCs/>
                <w:sz w:val="22"/>
                <w:szCs w:val="22"/>
              </w:rPr>
              <w:t xml:space="preserve"> </w:t>
            </w:r>
            <w:r w:rsidRPr="00B83E9D">
              <w:rPr>
                <w:sz w:val="22"/>
                <w:szCs w:val="22"/>
              </w:rPr>
              <w:t xml:space="preserve">политику </w:t>
            </w:r>
            <w:r>
              <w:rPr>
                <w:sz w:val="22"/>
                <w:szCs w:val="22"/>
              </w:rPr>
              <w:t>России  при  Александре</w:t>
            </w:r>
            <w:r>
              <w:t xml:space="preserve"> </w:t>
            </w:r>
            <w:r>
              <w:rPr>
                <w:lang w:val="en-US"/>
              </w:rPr>
              <w:t>I</w:t>
            </w:r>
            <w:r>
              <w:t>.</w:t>
            </w:r>
            <w:r>
              <w:rPr>
                <w:sz w:val="22"/>
                <w:szCs w:val="22"/>
              </w:rPr>
              <w:t xml:space="preserve">  </w:t>
            </w:r>
            <w:r w:rsidRPr="00B83E9D">
              <w:rPr>
                <w:b/>
                <w:bCs/>
                <w:sz w:val="22"/>
                <w:szCs w:val="22"/>
              </w:rPr>
              <w:t xml:space="preserve">Объяснять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83E9D">
              <w:rPr>
                <w:sz w:val="22"/>
                <w:szCs w:val="22"/>
              </w:rPr>
              <w:t>последствия проводимой политики.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12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44-45</w:t>
            </w:r>
          </w:p>
        </w:tc>
        <w:tc>
          <w:tcPr>
            <w:tcW w:w="212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 xml:space="preserve">Социально-экономическое 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развитие страны в первой четверти XIX в.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Pr="006C68F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>
              <w:rPr>
                <w:rFonts w:ascii="Times New Roman" w:hAnsi="Times New Roman"/>
              </w:rPr>
              <w:t>определять термины:</w:t>
            </w:r>
            <w:r>
              <w:t xml:space="preserve"> </w:t>
            </w:r>
            <w:r w:rsidRPr="006C68F9">
              <w:rPr>
                <w:rFonts w:ascii="Times New Roman" w:hAnsi="Times New Roman" w:cs="Times New Roman"/>
              </w:rPr>
              <w:t>военные поселения, аракчеевщина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665ACA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рожелательность и эмоционально- нравственную 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Default="00053E19" w:rsidP="00797B50">
            <w:pPr>
              <w:pStyle w:val="ad"/>
              <w:rPr>
                <w:b/>
                <w:bCs/>
              </w:rPr>
            </w:pPr>
            <w:r>
              <w:t xml:space="preserve"> </w:t>
            </w:r>
            <w:r w:rsidRPr="005C38A5">
              <w:rPr>
                <w:b/>
                <w:bCs/>
                <w:i/>
              </w:rPr>
              <w:t xml:space="preserve">Давать </w:t>
            </w:r>
            <w:r>
              <w:t>характеристику экономической деятельности Александра I.</w:t>
            </w:r>
            <w:r w:rsidRPr="005C38A5">
              <w:rPr>
                <w:b/>
                <w:bCs/>
              </w:rPr>
              <w:t xml:space="preserve"> </w:t>
            </w:r>
          </w:p>
          <w:p w:rsidR="00053E19" w:rsidRDefault="00053E19" w:rsidP="00797B50">
            <w:pPr>
              <w:pStyle w:val="ad"/>
            </w:pPr>
            <w:r w:rsidRPr="005C38A5">
              <w:rPr>
                <w:b/>
                <w:bCs/>
              </w:rPr>
              <w:t xml:space="preserve">Называть </w:t>
            </w:r>
            <w:r>
              <w:t xml:space="preserve">капиталистические тенденции в развитии России </w:t>
            </w:r>
          </w:p>
          <w:p w:rsidR="00053E19" w:rsidRDefault="00053E19" w:rsidP="00797B50">
            <w:pPr>
              <w:pStyle w:val="ad"/>
            </w:pPr>
            <w:r w:rsidRPr="005C38A5">
              <w:rPr>
                <w:b/>
                <w:bCs/>
                <w:i/>
              </w:rPr>
              <w:t xml:space="preserve">Объяснять </w:t>
            </w:r>
            <w:r>
              <w:t>причины отмены крепостного права в Прибалтике.</w:t>
            </w:r>
          </w:p>
          <w:p w:rsidR="00053E19" w:rsidRDefault="00053E19" w:rsidP="005C38A5">
            <w:pPr>
              <w:pStyle w:val="ad"/>
            </w:pP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13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46-47-48</w:t>
            </w:r>
          </w:p>
        </w:tc>
        <w:tc>
          <w:tcPr>
            <w:tcW w:w="2127" w:type="dxa"/>
            <w:gridSpan w:val="2"/>
          </w:tcPr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33A4">
              <w:rPr>
                <w:rFonts w:ascii="Times New Roman" w:eastAsia="Times New Roman" w:hAnsi="Times New Roman"/>
                <w:lang w:eastAsia="ru-RU"/>
              </w:rPr>
              <w:t>Об</w:t>
            </w:r>
            <w:r w:rsidRPr="00E12C1F">
              <w:rPr>
                <w:rFonts w:ascii="Times New Roman" w:eastAsia="Times New Roman" w:hAnsi="Times New Roman"/>
                <w:lang w:eastAsia="ru-RU"/>
              </w:rPr>
              <w:t xml:space="preserve">щественное движение при Александре I. </w:t>
            </w:r>
            <w:r w:rsidRPr="00E12C1F">
              <w:rPr>
                <w:rFonts w:ascii="Times New Roman" w:eastAsia="Times New Roman" w:hAnsi="Times New Roman"/>
                <w:lang w:eastAsia="ru-RU"/>
              </w:rPr>
              <w:lastRenderedPageBreak/>
              <w:t>Выступление де</w:t>
            </w:r>
            <w:r w:rsidRPr="000633A4">
              <w:rPr>
                <w:rFonts w:ascii="Times New Roman" w:eastAsia="Times New Roman" w:hAnsi="Times New Roman"/>
                <w:lang w:eastAsia="ru-RU"/>
              </w:rPr>
              <w:t>кабристов</w:t>
            </w:r>
          </w:p>
          <w:p w:rsidR="00053E19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53E19" w:rsidRPr="00133A7C" w:rsidRDefault="00053E19" w:rsidP="00133A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53E19" w:rsidRPr="00133A7C" w:rsidRDefault="00053E19" w:rsidP="00133A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53E19" w:rsidRPr="00133A7C" w:rsidRDefault="00053E19" w:rsidP="00133A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53E19" w:rsidRPr="00133A7C" w:rsidRDefault="00053E19" w:rsidP="00133A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53E19" w:rsidRPr="00133A7C" w:rsidRDefault="00053E19" w:rsidP="00133A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53E19" w:rsidRPr="00133A7C" w:rsidRDefault="00053E19" w:rsidP="00133A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53E19" w:rsidRDefault="00053E19" w:rsidP="00133A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53E19" w:rsidRPr="00133A7C" w:rsidRDefault="00053E19" w:rsidP="00133A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>
              <w:rPr>
                <w:rFonts w:ascii="Times New Roman" w:hAnsi="Times New Roman"/>
              </w:rPr>
              <w:t xml:space="preserve">определять термины: </w:t>
            </w:r>
            <w:r>
              <w:rPr>
                <w:rFonts w:ascii="Times New Roman" w:hAnsi="Times New Roman"/>
              </w:rPr>
              <w:lastRenderedPageBreak/>
              <w:t xml:space="preserve">автономия, идеолог,  маневр, манифест, 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няют учебную задачу; планируют свои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lastRenderedPageBreak/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рожелательность и эмоционально-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нравственную 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Pr="00933EDB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33EDB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Раскрывать</w:t>
            </w:r>
            <w:r w:rsidRPr="00933E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3EDB">
              <w:rPr>
                <w:rFonts w:ascii="Times New Roman" w:hAnsi="Times New Roman" w:cs="Times New Roman"/>
              </w:rPr>
              <w:t xml:space="preserve">предпосылки и цели движения декабристов. </w:t>
            </w:r>
            <w:r w:rsidRPr="00933EDB">
              <w:rPr>
                <w:rFonts w:ascii="Times New Roman" w:hAnsi="Times New Roman" w:cs="Times New Roman"/>
                <w:b/>
                <w:bCs/>
                <w:i/>
              </w:rPr>
              <w:t>Анализировать</w:t>
            </w:r>
            <w:r w:rsidRPr="00933E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3EDB">
              <w:rPr>
                <w:rFonts w:ascii="Times New Roman" w:hAnsi="Times New Roman" w:cs="Times New Roman"/>
              </w:rPr>
              <w:t xml:space="preserve">программные </w:t>
            </w:r>
            <w:r w:rsidRPr="00933EDB">
              <w:rPr>
                <w:rFonts w:ascii="Times New Roman" w:hAnsi="Times New Roman" w:cs="Times New Roman"/>
              </w:rPr>
              <w:lastRenderedPageBreak/>
              <w:t xml:space="preserve">документы декабристов, </w:t>
            </w:r>
            <w:r w:rsidRPr="00933EDB">
              <w:rPr>
                <w:rFonts w:ascii="Times New Roman" w:hAnsi="Times New Roman" w:cs="Times New Roman"/>
                <w:b/>
                <w:bCs/>
                <w:i/>
              </w:rPr>
              <w:t>сравнивать</w:t>
            </w:r>
            <w:r w:rsidRPr="00933E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3EDB">
              <w:rPr>
                <w:rFonts w:ascii="Times New Roman" w:hAnsi="Times New Roman" w:cs="Times New Roman"/>
              </w:rPr>
              <w:t xml:space="preserve">их основные положения, определяя общее и различия. </w:t>
            </w:r>
            <w:r w:rsidRPr="00933EDB">
              <w:rPr>
                <w:rFonts w:ascii="Times New Roman" w:hAnsi="Times New Roman" w:cs="Times New Roman"/>
                <w:b/>
                <w:bCs/>
                <w:i/>
              </w:rPr>
              <w:t>Составлять</w:t>
            </w:r>
            <w:r w:rsidRPr="00933E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3EDB">
              <w:rPr>
                <w:rFonts w:ascii="Times New Roman" w:hAnsi="Times New Roman" w:cs="Times New Roman"/>
              </w:rPr>
              <w:t xml:space="preserve">биографическую справку, сообщение об участнике декабристского движения (по выбору) на основе научно-популярной литературы. </w:t>
            </w:r>
            <w:r w:rsidRPr="00933EDB">
              <w:rPr>
                <w:rFonts w:ascii="Times New Roman" w:hAnsi="Times New Roman" w:cs="Times New Roman"/>
                <w:b/>
                <w:bCs/>
                <w:i/>
              </w:rPr>
              <w:t>Излагать</w:t>
            </w:r>
            <w:r w:rsidRPr="00933E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3EDB">
              <w:rPr>
                <w:rFonts w:ascii="Times New Roman" w:hAnsi="Times New Roman" w:cs="Times New Roman"/>
              </w:rPr>
              <w:t xml:space="preserve">оценку движения декабристов. </w:t>
            </w:r>
            <w:r w:rsidRPr="00933EDB">
              <w:rPr>
                <w:rFonts w:ascii="Times New Roman" w:hAnsi="Times New Roman" w:cs="Times New Roman"/>
                <w:b/>
                <w:bCs/>
                <w:i/>
              </w:rPr>
              <w:t xml:space="preserve">Определять </w:t>
            </w:r>
            <w:r w:rsidRPr="00933EDB">
              <w:rPr>
                <w:rFonts w:ascii="Times New Roman" w:hAnsi="Times New Roman" w:cs="Times New Roman"/>
                <w:i/>
              </w:rPr>
              <w:t xml:space="preserve">и </w:t>
            </w:r>
            <w:r w:rsidRPr="00933EDB">
              <w:rPr>
                <w:rFonts w:ascii="Times New Roman" w:hAnsi="Times New Roman" w:cs="Times New Roman"/>
                <w:b/>
                <w:bCs/>
                <w:i/>
              </w:rPr>
              <w:t>аргументировать</w:t>
            </w:r>
            <w:r w:rsidRPr="00933E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3EDB">
              <w:rPr>
                <w:rFonts w:ascii="Times New Roman" w:hAnsi="Times New Roman" w:cs="Times New Roman"/>
              </w:rPr>
              <w:t>своё отношение к ним и оценку их деятельности</w:t>
            </w:r>
          </w:p>
        </w:tc>
        <w:tc>
          <w:tcPr>
            <w:tcW w:w="1417" w:type="dxa"/>
            <w:gridSpan w:val="2"/>
          </w:tcPr>
          <w:p w:rsidR="00053E19" w:rsidRPr="00E12C1F" w:rsidRDefault="00053E19" w:rsidP="000633A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2C1F">
              <w:rPr>
                <w:rFonts w:ascii="Times New Roman" w:eastAsia="Times New Roman" w:hAnsi="Times New Roman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8-9</w:t>
            </w:r>
          </w:p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13-14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127" w:type="dxa"/>
            <w:gridSpan w:val="2"/>
          </w:tcPr>
          <w:p w:rsidR="00053E19" w:rsidRPr="00A67F90" w:rsidRDefault="00053E19" w:rsidP="0078798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>Повторительно-обобщающий урок п</w:t>
            </w:r>
            <w:r>
              <w:rPr>
                <w:rFonts w:ascii="Times New Roman" w:eastAsia="Times New Roman" w:hAnsi="Times New Roman"/>
                <w:lang w:eastAsia="ru-RU"/>
              </w:rPr>
              <w:t>о теме «</w:t>
            </w:r>
            <w:r w:rsidRPr="00A67F90">
              <w:rPr>
                <w:rFonts w:ascii="Times New Roman" w:hAnsi="Times New Roman"/>
                <w:sz w:val="24"/>
                <w:szCs w:val="24"/>
              </w:rPr>
              <w:t xml:space="preserve">Россия в </w:t>
            </w:r>
            <w:r>
              <w:rPr>
                <w:rFonts w:ascii="Times New Roman" w:hAnsi="Times New Roman"/>
                <w:sz w:val="24"/>
                <w:szCs w:val="24"/>
              </w:rPr>
              <w:t>первой</w:t>
            </w:r>
            <w:r w:rsidRPr="00A67F90">
              <w:rPr>
                <w:rFonts w:ascii="Times New Roman" w:hAnsi="Times New Roman"/>
                <w:sz w:val="24"/>
                <w:szCs w:val="24"/>
              </w:rPr>
              <w:t xml:space="preserve"> четверти XIX в»</w:t>
            </w:r>
          </w:p>
          <w:p w:rsidR="00053E19" w:rsidRPr="00E12C1F" w:rsidRDefault="00053E19" w:rsidP="0078798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787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083F7A" w:rsidRDefault="00053E19" w:rsidP="00133A7C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083F7A">
              <w:rPr>
                <w:rFonts w:ascii="Times New Roman" w:hAnsi="Times New Roman"/>
              </w:rPr>
              <w:t>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083F7A" w:rsidRDefault="00053E19" w:rsidP="00787980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</w:t>
            </w:r>
          </w:p>
          <w:p w:rsidR="00053E19" w:rsidRPr="00083F7A" w:rsidRDefault="00053E19" w:rsidP="00787980">
            <w:pPr>
              <w:pStyle w:val="a3"/>
              <w:rPr>
                <w:rFonts w:ascii="Times New Roman" w:hAnsi="Times New Roman"/>
                <w:i/>
              </w:rPr>
            </w:pPr>
            <w:r w:rsidRPr="003A7B1B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787980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учитывают установленные правила в планировании и контроле способа решения, осуществляют пошаговый </w:t>
            </w:r>
            <w:r w:rsidRPr="00083F7A">
              <w:rPr>
                <w:rFonts w:ascii="Times New Roman" w:hAnsi="Times New Roman"/>
              </w:rPr>
              <w:lastRenderedPageBreak/>
              <w:t>контроль.</w:t>
            </w:r>
          </w:p>
        </w:tc>
        <w:tc>
          <w:tcPr>
            <w:tcW w:w="1984" w:type="dxa"/>
          </w:tcPr>
          <w:p w:rsidR="00053E19" w:rsidRPr="00123714" w:rsidRDefault="00053E19" w:rsidP="00787980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lastRenderedPageBreak/>
              <w:t>Выражают адекватное понимание причин успеха/не</w:t>
            </w:r>
            <w:r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успеха учебной деятельности</w:t>
            </w:r>
          </w:p>
        </w:tc>
        <w:tc>
          <w:tcPr>
            <w:tcW w:w="3213" w:type="dxa"/>
          </w:tcPr>
          <w:p w:rsidR="00053E19" w:rsidRDefault="00053E19" w:rsidP="00787980">
            <w:pPr>
              <w:pStyle w:val="ad"/>
            </w:pPr>
            <w:r>
              <w:rPr>
                <w:b/>
                <w:bCs/>
              </w:rPr>
              <w:t xml:space="preserve">Систематизировать </w:t>
            </w:r>
            <w:r>
              <w:t xml:space="preserve">и </w:t>
            </w:r>
            <w:r>
              <w:rPr>
                <w:b/>
                <w:bCs/>
              </w:rPr>
              <w:t xml:space="preserve">обобщать </w:t>
            </w:r>
            <w:r>
              <w:t xml:space="preserve">исторический материал. </w:t>
            </w:r>
            <w:r>
              <w:rPr>
                <w:b/>
                <w:bCs/>
              </w:rPr>
              <w:t xml:space="preserve">Высказывать </w:t>
            </w:r>
            <w:r>
              <w:t xml:space="preserve">и </w:t>
            </w:r>
            <w:r>
              <w:rPr>
                <w:b/>
                <w:bCs/>
              </w:rPr>
              <w:t xml:space="preserve">аргументировать </w:t>
            </w:r>
            <w:r>
              <w:t xml:space="preserve">суждения о сущности и значении основных событий и процессов отечественной истории первой половины XIX в., </w:t>
            </w:r>
            <w:r>
              <w:rPr>
                <w:b/>
                <w:bCs/>
              </w:rPr>
              <w:t xml:space="preserve">давать </w:t>
            </w:r>
            <w:r>
              <w:t xml:space="preserve">оценку её деятелей. </w:t>
            </w:r>
            <w:r>
              <w:rPr>
                <w:b/>
                <w:bCs/>
              </w:rPr>
              <w:t xml:space="preserve">Характеризовать </w:t>
            </w:r>
            <w:r>
              <w:t>место и роль России в европейской и миро вой истории первой половины XIX в.</w:t>
            </w:r>
          </w:p>
          <w:p w:rsidR="00053E19" w:rsidRPr="00026AF7" w:rsidRDefault="00053E19" w:rsidP="00787980">
            <w:pPr>
              <w:pStyle w:val="a3"/>
              <w:rPr>
                <w:rFonts w:ascii="Times New Roman" w:hAnsi="Times New Roman"/>
              </w:rPr>
            </w:pPr>
          </w:p>
          <w:p w:rsidR="00053E19" w:rsidRPr="0067151C" w:rsidRDefault="00053E19" w:rsidP="0078798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E12C1F" w:rsidRDefault="00053E19" w:rsidP="000633A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к/р в формате ОГЭ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14 нед</w:t>
            </w:r>
          </w:p>
        </w:tc>
      </w:tr>
      <w:tr w:rsidR="00053E19" w:rsidRPr="00443302" w:rsidTr="00133A7C">
        <w:tc>
          <w:tcPr>
            <w:tcW w:w="16395" w:type="dxa"/>
            <w:gridSpan w:val="12"/>
            <w:tcBorders>
              <w:right w:val="nil"/>
            </w:tcBorders>
          </w:tcPr>
          <w:p w:rsidR="00053E19" w:rsidRPr="00443302" w:rsidRDefault="00053E19" w:rsidP="00133A7C">
            <w:pPr>
              <w:pStyle w:val="a3"/>
              <w:jc w:val="center"/>
              <w:rPr>
                <w:rStyle w:val="canedit"/>
                <w:rFonts w:ascii="Times New Roman" w:hAnsi="Times New Roman" w:cs="Times New Roman"/>
              </w:rPr>
            </w:pPr>
            <w:r w:rsidRPr="00B80C92">
              <w:rPr>
                <w:rFonts w:ascii="Times New Roman" w:hAnsi="Times New Roman" w:cs="Times New Roman"/>
                <w:b/>
              </w:rPr>
              <w:lastRenderedPageBreak/>
              <w:t>Россия во второй четверти XIX в</w:t>
            </w:r>
            <w:r>
              <w:rPr>
                <w:rFonts w:ascii="Times New Roman" w:hAnsi="Times New Roman" w:cs="Times New Roman"/>
                <w:b/>
              </w:rPr>
              <w:t xml:space="preserve"> (11 час)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  <w:gridSpan w:val="2"/>
          </w:tcPr>
          <w:p w:rsidR="00053E19" w:rsidRPr="000633A4" w:rsidRDefault="00053E19" w:rsidP="000633A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33A4">
              <w:rPr>
                <w:rFonts w:ascii="Times New Roman" w:eastAsia="Times New Roman" w:hAnsi="Times New Roman"/>
                <w:lang w:eastAsia="ru-RU"/>
              </w:rPr>
              <w:t>Реформаторские и ко</w:t>
            </w: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0633A4">
              <w:rPr>
                <w:rFonts w:ascii="Times New Roman" w:eastAsia="Times New Roman" w:hAnsi="Times New Roman"/>
                <w:lang w:eastAsia="ru-RU"/>
              </w:rPr>
              <w:t>сервативные тенденции во внутренней политике Николая I</w:t>
            </w:r>
          </w:p>
          <w:p w:rsidR="00053E19" w:rsidRPr="000633A4" w:rsidRDefault="00053E19" w:rsidP="000633A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</w:t>
            </w:r>
            <w:r>
              <w:t xml:space="preserve"> кодификация законов, корпус жандармов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3C329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Default="00053E19" w:rsidP="00933EDB">
            <w:pPr>
              <w:pStyle w:val="ad"/>
            </w:pPr>
            <w:r>
              <w:rPr>
                <w:b/>
                <w:bCs/>
              </w:rPr>
              <w:t>Рассказывать</w:t>
            </w:r>
            <w:r>
              <w:t xml:space="preserve"> о преобразованиях в области государственного управления, осуществлённых во второй четверти XIX в. </w:t>
            </w:r>
            <w:r>
              <w:rPr>
                <w:b/>
                <w:bCs/>
              </w:rPr>
              <w:t xml:space="preserve">Оценивать </w:t>
            </w:r>
            <w:r>
              <w:t xml:space="preserve">их последствия. . </w:t>
            </w:r>
            <w:r>
              <w:rPr>
                <w:b/>
                <w:bCs/>
              </w:rPr>
              <w:t xml:space="preserve">Давать </w:t>
            </w:r>
            <w:r>
              <w:t>характеристику (составлять исторический портрет) Николая I.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 w:rsidRPr="00E12C1F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15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7" w:type="dxa"/>
            <w:gridSpan w:val="2"/>
          </w:tcPr>
          <w:p w:rsidR="00053E19" w:rsidRPr="000633A4" w:rsidRDefault="00053E19" w:rsidP="000633A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33A4">
              <w:rPr>
                <w:rFonts w:ascii="Times New Roman" w:eastAsia="Times New Roman" w:hAnsi="Times New Roman"/>
                <w:lang w:eastAsia="ru-RU"/>
              </w:rPr>
              <w:t xml:space="preserve">Социально-экономическое </w:t>
            </w:r>
          </w:p>
          <w:p w:rsidR="00053E19" w:rsidRPr="000633A4" w:rsidRDefault="00053E19" w:rsidP="000633A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развитие страны во второй </w:t>
            </w:r>
            <w:r w:rsidRPr="000633A4">
              <w:rPr>
                <w:rFonts w:ascii="Times New Roman" w:eastAsia="Times New Roman" w:hAnsi="Times New Roman"/>
                <w:lang w:eastAsia="ru-RU"/>
              </w:rPr>
              <w:t xml:space="preserve">четверти </w:t>
            </w:r>
            <w:r>
              <w:rPr>
                <w:rFonts w:ascii="Times New Roman" w:eastAsia="Times New Roman" w:hAnsi="Times New Roman"/>
                <w:lang w:val="en-US" w:eastAsia="ru-RU"/>
              </w:rPr>
              <w:t>XIX</w:t>
            </w:r>
            <w:r w:rsidRPr="000633A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века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промышленный переворот, протекционизм, экономическая отсталость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</w:t>
            </w:r>
            <w:r w:rsidRPr="00083F7A">
              <w:rPr>
                <w:rFonts w:ascii="Times New Roman" w:hAnsi="Times New Roman"/>
              </w:rPr>
              <w:lastRenderedPageBreak/>
              <w:t>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Default="00053E19" w:rsidP="00933EDB">
            <w:pPr>
              <w:pStyle w:val="ad"/>
            </w:pPr>
            <w:r>
              <w:rPr>
                <w:b/>
                <w:bCs/>
              </w:rPr>
              <w:t xml:space="preserve">Характеризовать </w:t>
            </w:r>
            <w:r>
              <w:t xml:space="preserve">социально-экономическое развитие России в первой половине XIX в. (в том числе в сравнении с западно-европейскими странами). </w:t>
            </w:r>
            <w:r>
              <w:rPr>
                <w:b/>
                <w:bCs/>
              </w:rPr>
              <w:t xml:space="preserve">Рассказывать </w:t>
            </w:r>
            <w:r>
              <w:t xml:space="preserve">о начале промышленного переворота, используя историческую карту. </w:t>
            </w:r>
            <w:r>
              <w:rPr>
                <w:b/>
                <w:bCs/>
              </w:rPr>
              <w:t xml:space="preserve">Давать </w:t>
            </w:r>
            <w:r>
              <w:t xml:space="preserve">оценку деятельности М.М. </w:t>
            </w:r>
            <w:r>
              <w:lastRenderedPageBreak/>
              <w:t>Сперанского, П.Д. Киселёва, Е.Ф. Канкрина.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 w:rsidRPr="00E12C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15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7879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52-53</w:t>
            </w:r>
          </w:p>
        </w:tc>
        <w:tc>
          <w:tcPr>
            <w:tcW w:w="2127" w:type="dxa"/>
            <w:gridSpan w:val="2"/>
          </w:tcPr>
          <w:p w:rsidR="00053E19" w:rsidRPr="000633A4" w:rsidRDefault="00053E19" w:rsidP="0078798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33A4">
              <w:rPr>
                <w:rFonts w:ascii="Times New Roman" w:hAnsi="Times New Roman"/>
              </w:rPr>
              <w:t xml:space="preserve">Общественное движение при Николае </w:t>
            </w:r>
            <w:r w:rsidRPr="000633A4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8" w:type="dxa"/>
          </w:tcPr>
          <w:p w:rsidR="00053E19" w:rsidRPr="00443302" w:rsidRDefault="00053E19" w:rsidP="00787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Pr="00B96176">
              <w:rPr>
                <w:rFonts w:ascii="Times New Roman" w:hAnsi="Times New Roman" w:cs="Times New Roman"/>
              </w:rPr>
              <w:t>западники, славянофилы, теория официальной народности, утопический социализм.</w:t>
            </w:r>
            <w:r>
              <w:t xml:space="preserve"> </w:t>
            </w: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основные даты, события, достижения указанного времени, </w:t>
            </w:r>
          </w:p>
        </w:tc>
        <w:tc>
          <w:tcPr>
            <w:tcW w:w="2977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рожелательность и эмоционально- нравственную 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Default="00053E19" w:rsidP="00787980">
            <w:pPr>
              <w:pStyle w:val="ad"/>
            </w:pPr>
            <w:r>
              <w:rPr>
                <w:b/>
                <w:bCs/>
              </w:rPr>
              <w:t xml:space="preserve">Характеризовать </w:t>
            </w:r>
            <w:r>
              <w:t xml:space="preserve">основные положения теории официальной народности. </w:t>
            </w:r>
            <w:r>
              <w:rPr>
                <w:b/>
                <w:bCs/>
              </w:rPr>
              <w:t xml:space="preserve">Сопоставлять </w:t>
            </w:r>
            <w:r>
              <w:t xml:space="preserve">взгляды западни ков и славянофилов на пути развития России, </w:t>
            </w:r>
            <w:r>
              <w:rPr>
                <w:b/>
                <w:bCs/>
              </w:rPr>
              <w:t xml:space="preserve">выявлять </w:t>
            </w:r>
            <w:r>
              <w:t>различия и общие черты.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E12C1F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C1F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15-16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7" w:type="dxa"/>
            <w:gridSpan w:val="2"/>
          </w:tcPr>
          <w:p w:rsidR="00053E19" w:rsidRPr="00E62ED0" w:rsidRDefault="00053E19" w:rsidP="00B9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8F3804">
              <w:rPr>
                <w:rFonts w:ascii="Times New Roman" w:eastAsia="Times New Roman" w:hAnsi="Times New Roman"/>
                <w:lang w:eastAsia="ru-RU"/>
              </w:rPr>
              <w:t>ационал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ьная и религиозная политика </w:t>
            </w:r>
            <w:r w:rsidRPr="008F38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Николая </w:t>
            </w:r>
            <w:r>
              <w:rPr>
                <w:rFonts w:ascii="Times New Roman" w:eastAsia="Times New Roman" w:hAnsi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lang w:eastAsia="ru-RU"/>
              </w:rPr>
              <w:t>.Этнокультурный облик страны</w:t>
            </w:r>
          </w:p>
        </w:tc>
        <w:tc>
          <w:tcPr>
            <w:tcW w:w="708" w:type="dxa"/>
          </w:tcPr>
          <w:p w:rsidR="00053E19" w:rsidRPr="00443302" w:rsidRDefault="00053E19" w:rsidP="00787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основные даты, </w:t>
            </w:r>
            <w:r w:rsidRPr="00083F7A">
              <w:rPr>
                <w:rFonts w:ascii="Times New Roman" w:hAnsi="Times New Roman"/>
              </w:rPr>
              <w:lastRenderedPageBreak/>
              <w:t>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 xml:space="preserve">правильность выполнения действия. </w:t>
            </w:r>
          </w:p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lastRenderedPageBreak/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рожелательность и эмоционально- нравственную отзывчивость,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Pr="00B83E9D" w:rsidRDefault="00053E19" w:rsidP="00787980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lastRenderedPageBreak/>
              <w:t xml:space="preserve">Характеризовать </w:t>
            </w:r>
            <w:r w:rsidRPr="00B83E9D">
              <w:rPr>
                <w:sz w:val="22"/>
                <w:szCs w:val="22"/>
              </w:rPr>
              <w:t>национальную и религиозную</w:t>
            </w:r>
            <w:r w:rsidRPr="00B83E9D">
              <w:rPr>
                <w:b/>
                <w:bCs/>
                <w:sz w:val="22"/>
                <w:szCs w:val="22"/>
              </w:rPr>
              <w:t xml:space="preserve"> </w:t>
            </w:r>
            <w:r w:rsidRPr="00B83E9D">
              <w:rPr>
                <w:sz w:val="22"/>
                <w:szCs w:val="22"/>
              </w:rPr>
              <w:t xml:space="preserve">политику </w:t>
            </w:r>
            <w:r>
              <w:rPr>
                <w:sz w:val="22"/>
                <w:szCs w:val="22"/>
              </w:rPr>
              <w:t xml:space="preserve">России  при  </w:t>
            </w:r>
            <w:r>
              <w:t xml:space="preserve">Николая </w:t>
            </w:r>
            <w:r>
              <w:rPr>
                <w:lang w:val="en-US"/>
              </w:rPr>
              <w:t>I</w:t>
            </w:r>
            <w:r>
              <w:t>.</w:t>
            </w:r>
            <w:r>
              <w:rPr>
                <w:sz w:val="22"/>
                <w:szCs w:val="22"/>
              </w:rPr>
              <w:t xml:space="preserve">  </w:t>
            </w:r>
            <w:r w:rsidRPr="00B83E9D">
              <w:rPr>
                <w:b/>
                <w:bCs/>
                <w:sz w:val="22"/>
                <w:szCs w:val="22"/>
              </w:rPr>
              <w:t xml:space="preserve">Объяснять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83E9D">
              <w:rPr>
                <w:sz w:val="22"/>
                <w:szCs w:val="22"/>
              </w:rPr>
              <w:t xml:space="preserve">последствия проводимой </w:t>
            </w:r>
            <w:r w:rsidRPr="00B83E9D">
              <w:rPr>
                <w:sz w:val="22"/>
                <w:szCs w:val="22"/>
              </w:rPr>
              <w:lastRenderedPageBreak/>
              <w:t>политики.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E12C1F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Стр. 80-86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16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127" w:type="dxa"/>
            <w:gridSpan w:val="2"/>
          </w:tcPr>
          <w:p w:rsidR="00053E19" w:rsidRPr="000633A4" w:rsidRDefault="00053E19" w:rsidP="000633A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Внешняя </w:t>
            </w:r>
            <w:r w:rsidRPr="000633A4">
              <w:rPr>
                <w:rFonts w:ascii="Times New Roman" w:eastAsia="Times New Roman" w:hAnsi="Times New Roman"/>
                <w:lang w:eastAsia="ru-RU"/>
              </w:rPr>
              <w:t>политика Николая I. Кавказская война 1817-1864 гг.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мюридизм</w:t>
            </w:r>
          </w:p>
          <w:p w:rsidR="00053E19" w:rsidRPr="0092756C" w:rsidRDefault="00053E19" w:rsidP="0092756C">
            <w:pPr>
              <w:rPr>
                <w:lang w:eastAsia="en-US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ния в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A83CE7" w:rsidRDefault="00053E19" w:rsidP="0092756C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lastRenderedPageBreak/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рожелательность и эмоционально- нравственную 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Default="00053E19" w:rsidP="00933EDB">
            <w:pPr>
              <w:pStyle w:val="ad"/>
            </w:pPr>
            <w:r>
              <w:rPr>
                <w:b/>
                <w:bCs/>
              </w:rPr>
              <w:t xml:space="preserve">Характеризовать </w:t>
            </w:r>
            <w:r>
              <w:t xml:space="preserve">основные на правления внешней политики России во второй четверти XIX в. </w:t>
            </w:r>
            <w:r>
              <w:rPr>
                <w:b/>
                <w:bCs/>
              </w:rPr>
              <w:t>Рассказывать</w:t>
            </w:r>
            <w:r>
              <w:t xml:space="preserve">, используя историческую карту, о военных кампаниях — войнах с Перси ей и Турцией, Кавказской войне, </w:t>
            </w:r>
            <w:r>
              <w:rPr>
                <w:b/>
                <w:bCs/>
              </w:rPr>
              <w:t xml:space="preserve">характеризовать </w:t>
            </w:r>
            <w:r>
              <w:t xml:space="preserve">их итоги. </w:t>
            </w:r>
            <w:r>
              <w:rPr>
                <w:b/>
                <w:bCs/>
              </w:rPr>
              <w:t xml:space="preserve">Составлять </w:t>
            </w:r>
            <w:r>
              <w:t>характеристики за щитников Севастополя.</w:t>
            </w:r>
          </w:p>
          <w:p w:rsidR="00053E19" w:rsidRDefault="00053E19" w:rsidP="00933EDB">
            <w:pPr>
              <w:pStyle w:val="ad"/>
            </w:pPr>
            <w:r>
              <w:rPr>
                <w:b/>
                <w:bCs/>
              </w:rPr>
              <w:t xml:space="preserve">Показывать </w:t>
            </w:r>
            <w:r>
              <w:t xml:space="preserve">на карте территориальный рост Российской империи в первой половине XIX в. </w:t>
            </w:r>
            <w:r>
              <w:rPr>
                <w:b/>
                <w:bCs/>
              </w:rPr>
              <w:t xml:space="preserve">Рассказывать </w:t>
            </w:r>
            <w:r>
              <w:t xml:space="preserve">о положении на родов Российской </w:t>
            </w:r>
            <w:r>
              <w:lastRenderedPageBreak/>
              <w:t>империи, национальной политике власти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 w:rsidRPr="00E12C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13-14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16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56-57</w:t>
            </w:r>
          </w:p>
        </w:tc>
        <w:tc>
          <w:tcPr>
            <w:tcW w:w="2127" w:type="dxa"/>
            <w:gridSpan w:val="2"/>
          </w:tcPr>
          <w:p w:rsidR="00053E19" w:rsidRPr="00B80C92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0C92">
              <w:rPr>
                <w:rFonts w:ascii="Times New Roman" w:hAnsi="Times New Roman"/>
              </w:rPr>
              <w:t>Крымская война 1853—1856 гг.</w:t>
            </w: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933EDB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33EDB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33EDB">
              <w:rPr>
                <w:rFonts w:ascii="Times New Roman" w:hAnsi="Times New Roman" w:cs="Times New Roman"/>
              </w:rPr>
              <w:t xml:space="preserve">, используя историческую карту, об основных событиях войны 1853–1856 гг. </w:t>
            </w:r>
            <w:r w:rsidRPr="00933EDB">
              <w:rPr>
                <w:rFonts w:ascii="Times New Roman" w:hAnsi="Times New Roman" w:cs="Times New Roman"/>
                <w:b/>
                <w:bCs/>
              </w:rPr>
              <w:t xml:space="preserve">Подготовить </w:t>
            </w:r>
            <w:r w:rsidRPr="00933EDB">
              <w:rPr>
                <w:rFonts w:ascii="Times New Roman" w:hAnsi="Times New Roman" w:cs="Times New Roman"/>
              </w:rPr>
              <w:t xml:space="preserve">сообщение об одном из участников Крымской войны (по выбору). </w:t>
            </w:r>
            <w:r w:rsidRPr="00933EDB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933EDB">
              <w:rPr>
                <w:rFonts w:ascii="Times New Roman" w:hAnsi="Times New Roman" w:cs="Times New Roman"/>
              </w:rPr>
              <w:t>, в чём заключались последствия Крымской войны для российского общества.</w:t>
            </w: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 w:rsidRPr="00E12C1F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lang w:eastAsia="ru-RU"/>
              </w:rPr>
              <w:t>13-14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17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7" w:type="dxa"/>
            <w:gridSpan w:val="2"/>
          </w:tcPr>
          <w:p w:rsidR="00053E19" w:rsidRPr="00B80C92" w:rsidRDefault="00053E19" w:rsidP="00B80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0C92">
              <w:rPr>
                <w:rFonts w:ascii="Times New Roman" w:eastAsia="Times New Roman" w:hAnsi="Times New Roman"/>
                <w:lang w:eastAsia="ru-RU"/>
              </w:rPr>
              <w:t xml:space="preserve">Культурное пространство </w:t>
            </w:r>
          </w:p>
          <w:p w:rsidR="00053E19" w:rsidRPr="00B80C92" w:rsidRDefault="00053E19" w:rsidP="00B80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0C92">
              <w:rPr>
                <w:rFonts w:ascii="Times New Roman" w:eastAsia="Times New Roman" w:hAnsi="Times New Roman"/>
                <w:lang w:eastAsia="ru-RU"/>
              </w:rPr>
              <w:t>империи в первой половине XIX в</w:t>
            </w:r>
            <w:r>
              <w:rPr>
                <w:rFonts w:ascii="Times New Roman" w:eastAsia="Times New Roman" w:hAnsi="Times New Roman"/>
                <w:lang w:eastAsia="ru-RU"/>
              </w:rPr>
              <w:t>.: наука и образование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Русское географическое общество</w:t>
            </w:r>
          </w:p>
          <w:p w:rsidR="00053E19" w:rsidRDefault="00053E19" w:rsidP="00E643CD">
            <w:pPr>
              <w:rPr>
                <w:lang w:eastAsia="en-US"/>
              </w:rPr>
            </w:pPr>
          </w:p>
          <w:p w:rsidR="00053E19" w:rsidRPr="00443302" w:rsidRDefault="00053E19" w:rsidP="00B96176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</w:t>
            </w:r>
            <w:r w:rsidRPr="00083F7A">
              <w:rPr>
                <w:rFonts w:ascii="Times New Roman" w:hAnsi="Times New Roman"/>
              </w:rPr>
              <w:lastRenderedPageBreak/>
              <w:t xml:space="preserve">называть достижения </w:t>
            </w:r>
            <w:r>
              <w:rPr>
                <w:rFonts w:ascii="Times New Roman" w:hAnsi="Times New Roman"/>
              </w:rPr>
              <w:t xml:space="preserve">науки и образования </w:t>
            </w:r>
            <w:r w:rsidRPr="00083F7A">
              <w:rPr>
                <w:rFonts w:ascii="Times New Roman" w:hAnsi="Times New Roman"/>
              </w:rPr>
              <w:t xml:space="preserve">указанного времени, 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lastRenderedPageBreak/>
              <w:t>Осмысливают гу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манистические традиции и цен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ности современ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ного общества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Default="00053E19" w:rsidP="00933EDB">
            <w:pPr>
              <w:pStyle w:val="ad"/>
            </w:pPr>
            <w:r>
              <w:rPr>
                <w:b/>
                <w:bCs/>
              </w:rPr>
              <w:t xml:space="preserve">Характеризовать </w:t>
            </w:r>
            <w:r>
              <w:t xml:space="preserve">достижения отечественной науки рассматриваемого периода.. </w:t>
            </w:r>
            <w:r>
              <w:rPr>
                <w:b/>
                <w:bCs/>
              </w:rPr>
              <w:t xml:space="preserve">Подготовить </w:t>
            </w:r>
            <w:r>
              <w:t>сообщение о представителе культуры первой половины XIX в., его творчестве (по выбору).</w:t>
            </w:r>
          </w:p>
          <w:p w:rsidR="00053E19" w:rsidRDefault="00053E19" w:rsidP="00933EDB">
            <w:pPr>
              <w:pStyle w:val="ad"/>
            </w:pPr>
            <w:r>
              <w:rPr>
                <w:b/>
                <w:bCs/>
              </w:rPr>
              <w:lastRenderedPageBreak/>
              <w:t xml:space="preserve">Проводить </w:t>
            </w:r>
            <w:r>
              <w:t xml:space="preserve">поиск информации о развитии науки края в рассматриваемый период, </w:t>
            </w:r>
            <w:r>
              <w:rPr>
                <w:b/>
                <w:bCs/>
              </w:rPr>
              <w:t xml:space="preserve">представлять </w:t>
            </w:r>
            <w:r>
              <w:t>её в устном сообщении, эссе и т. д.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lastRenderedPageBreak/>
              <w:t>Стр.97- 103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17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127" w:type="dxa"/>
            <w:gridSpan w:val="2"/>
          </w:tcPr>
          <w:p w:rsidR="00053E19" w:rsidRPr="00B80C92" w:rsidRDefault="00053E19" w:rsidP="007218D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0C92">
              <w:rPr>
                <w:rFonts w:ascii="Times New Roman" w:eastAsia="Times New Roman" w:hAnsi="Times New Roman"/>
                <w:lang w:eastAsia="ru-RU"/>
              </w:rPr>
              <w:t xml:space="preserve">Культурное пространство </w:t>
            </w:r>
          </w:p>
          <w:p w:rsidR="00053E19" w:rsidRPr="00B80C92" w:rsidRDefault="00053E19" w:rsidP="007218D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0C92">
              <w:rPr>
                <w:rFonts w:ascii="Times New Roman" w:eastAsia="Times New Roman" w:hAnsi="Times New Roman"/>
                <w:lang w:eastAsia="ru-RU"/>
              </w:rPr>
              <w:t>империи в первой половине XIX в</w:t>
            </w:r>
            <w:r>
              <w:rPr>
                <w:rFonts w:ascii="Times New Roman" w:eastAsia="Times New Roman" w:hAnsi="Times New Roman"/>
                <w:lang w:eastAsia="ru-RU"/>
              </w:rPr>
              <w:t>.: художественная культура</w:t>
            </w:r>
          </w:p>
        </w:tc>
        <w:tc>
          <w:tcPr>
            <w:tcW w:w="708" w:type="dxa"/>
          </w:tcPr>
          <w:p w:rsidR="00053E19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</w:p>
          <w:p w:rsidR="00053E19" w:rsidRPr="00B96176" w:rsidRDefault="00053E19" w:rsidP="00B96176">
            <w:pPr>
              <w:rPr>
                <w:lang w:eastAsia="en-US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достижения </w:t>
            </w:r>
            <w:r>
              <w:rPr>
                <w:rFonts w:ascii="Times New Roman" w:hAnsi="Times New Roman"/>
              </w:rPr>
              <w:t xml:space="preserve">художественной культуры  </w:t>
            </w:r>
            <w:r w:rsidRPr="00083F7A">
              <w:rPr>
                <w:rFonts w:ascii="Times New Roman" w:hAnsi="Times New Roman"/>
              </w:rPr>
              <w:t>указанного времени</w:t>
            </w:r>
          </w:p>
        </w:tc>
        <w:tc>
          <w:tcPr>
            <w:tcW w:w="2977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t>Осмысливают гу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манистические традиции и цен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ности современ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ного общества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Default="00053E19" w:rsidP="00787980">
            <w:pPr>
              <w:pStyle w:val="ad"/>
            </w:pPr>
            <w:r>
              <w:rPr>
                <w:b/>
                <w:bCs/>
              </w:rPr>
              <w:t xml:space="preserve">Характеризовать </w:t>
            </w:r>
            <w:r>
              <w:t xml:space="preserve">достижения отечественной культуры рассматриваемого периода. </w:t>
            </w:r>
            <w:r>
              <w:rPr>
                <w:b/>
                <w:bCs/>
              </w:rPr>
              <w:t xml:space="preserve">Составлять </w:t>
            </w:r>
            <w:r>
              <w:t xml:space="preserve">описание памятников культуры первой половины XIX в. (в том числе находящихся в городе, крае), выявляя их художественные особенности и достоинства. </w:t>
            </w:r>
            <w:r>
              <w:rPr>
                <w:b/>
                <w:bCs/>
              </w:rPr>
              <w:t xml:space="preserve">Подготовить </w:t>
            </w:r>
            <w:r>
              <w:t>сообщение о представителе культуры первой половины XIX в., его творчестве (по выбору).</w:t>
            </w:r>
          </w:p>
          <w:p w:rsidR="00053E19" w:rsidRDefault="00053E19" w:rsidP="00787980">
            <w:pPr>
              <w:pStyle w:val="ad"/>
            </w:pPr>
            <w:r>
              <w:rPr>
                <w:b/>
                <w:bCs/>
              </w:rPr>
              <w:t xml:space="preserve">Проводить </w:t>
            </w:r>
            <w:r>
              <w:t xml:space="preserve">поиск информации о культуре края в рассматриваемый период, </w:t>
            </w:r>
            <w:r>
              <w:rPr>
                <w:b/>
                <w:bCs/>
              </w:rPr>
              <w:t xml:space="preserve">представлять </w:t>
            </w:r>
            <w:r>
              <w:t>её в устном сообщении, эссе и т. д.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Стр.103-110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18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7" w:type="dxa"/>
            <w:gridSpan w:val="2"/>
          </w:tcPr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>Повторительно-</w:t>
            </w:r>
            <w:r w:rsidRPr="00A67F90">
              <w:rPr>
                <w:rFonts w:ascii="Times New Roman" w:eastAsia="Times New Roman" w:hAnsi="Times New Roman"/>
                <w:lang w:eastAsia="ru-RU"/>
              </w:rPr>
              <w:lastRenderedPageBreak/>
              <w:t>обобщающий урок п</w:t>
            </w:r>
            <w:r>
              <w:rPr>
                <w:rFonts w:ascii="Times New Roman" w:eastAsia="Times New Roman" w:hAnsi="Times New Roman"/>
                <w:lang w:eastAsia="ru-RU"/>
              </w:rPr>
              <w:t>о теме «</w:t>
            </w:r>
            <w:r w:rsidRPr="00A67F90">
              <w:rPr>
                <w:rFonts w:ascii="Times New Roman" w:hAnsi="Times New Roman"/>
                <w:sz w:val="24"/>
                <w:szCs w:val="24"/>
              </w:rPr>
              <w:t>Россия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  <w:r w:rsidRPr="00A67F90">
              <w:rPr>
                <w:rFonts w:ascii="Times New Roman" w:hAnsi="Times New Roman"/>
                <w:sz w:val="24"/>
                <w:szCs w:val="24"/>
              </w:rPr>
              <w:t xml:space="preserve"> четверти XIX в»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083F7A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lastRenderedPageBreak/>
              <w:t>самостоятельно создают алгоритмы деятельности при решении проблем различного характера</w:t>
            </w:r>
          </w:p>
          <w:p w:rsidR="00053E19" w:rsidRPr="00083F7A" w:rsidRDefault="00053E19" w:rsidP="00CA2FAC">
            <w:pPr>
              <w:pStyle w:val="a3"/>
              <w:rPr>
                <w:rFonts w:ascii="Times New Roman" w:hAnsi="Times New Roman"/>
                <w:i/>
              </w:rPr>
            </w:pPr>
            <w:r w:rsidRPr="003A7B1B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4" w:type="dxa"/>
          </w:tcPr>
          <w:p w:rsidR="00053E19" w:rsidRPr="00123714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lastRenderedPageBreak/>
              <w:t xml:space="preserve">Выражают </w:t>
            </w:r>
            <w:r w:rsidRPr="00083F7A">
              <w:rPr>
                <w:rFonts w:ascii="Times New Roman" w:hAnsi="Times New Roman"/>
              </w:rPr>
              <w:lastRenderedPageBreak/>
              <w:t>адекватное понимание причин успеха/не</w:t>
            </w:r>
            <w:r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успеха учебной деятельности</w:t>
            </w:r>
          </w:p>
        </w:tc>
        <w:tc>
          <w:tcPr>
            <w:tcW w:w="3213" w:type="dxa"/>
          </w:tcPr>
          <w:p w:rsidR="00053E19" w:rsidRDefault="00053E19" w:rsidP="00933EDB">
            <w:pPr>
              <w:pStyle w:val="ad"/>
            </w:pPr>
            <w:r>
              <w:rPr>
                <w:b/>
                <w:bCs/>
              </w:rPr>
              <w:lastRenderedPageBreak/>
              <w:t xml:space="preserve">Систематизировать </w:t>
            </w:r>
            <w:r>
              <w:t xml:space="preserve">и </w:t>
            </w:r>
            <w:r>
              <w:rPr>
                <w:b/>
                <w:bCs/>
              </w:rPr>
              <w:lastRenderedPageBreak/>
              <w:t xml:space="preserve">обобщать </w:t>
            </w:r>
            <w:r>
              <w:t xml:space="preserve">исторический материал. </w:t>
            </w:r>
            <w:r>
              <w:rPr>
                <w:b/>
                <w:bCs/>
              </w:rPr>
              <w:t xml:space="preserve">Высказывать </w:t>
            </w:r>
            <w:r>
              <w:t xml:space="preserve">и </w:t>
            </w:r>
            <w:r>
              <w:rPr>
                <w:b/>
                <w:bCs/>
              </w:rPr>
              <w:t xml:space="preserve">аргументировать </w:t>
            </w:r>
            <w:r>
              <w:t xml:space="preserve">суждения о сущности и значении основных событий и процессов отечественной истории первой половины XIX в., </w:t>
            </w:r>
            <w:r>
              <w:rPr>
                <w:b/>
                <w:bCs/>
              </w:rPr>
              <w:t xml:space="preserve">давать </w:t>
            </w:r>
            <w:r>
              <w:t xml:space="preserve">оценку её деятелей. </w:t>
            </w:r>
            <w:r>
              <w:rPr>
                <w:b/>
                <w:bCs/>
              </w:rPr>
              <w:t xml:space="preserve">Характеризовать </w:t>
            </w:r>
            <w:r>
              <w:t>место и роль России в европейской и миро вой истории первой половины XIX в.</w:t>
            </w:r>
          </w:p>
          <w:p w:rsidR="00053E19" w:rsidRPr="00026AF7" w:rsidRDefault="00053E19" w:rsidP="00CA2FAC">
            <w:pPr>
              <w:pStyle w:val="a3"/>
              <w:rPr>
                <w:rFonts w:ascii="Times New Roman" w:hAnsi="Times New Roman"/>
              </w:rPr>
            </w:pPr>
          </w:p>
          <w:p w:rsidR="00053E19" w:rsidRPr="0067151C" w:rsidRDefault="00053E19" w:rsidP="00CA2FA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lastRenderedPageBreak/>
              <w:t>Контр./тест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18 нед</w:t>
            </w:r>
          </w:p>
        </w:tc>
      </w:tr>
      <w:tr w:rsidR="00053E19" w:rsidRPr="00443302" w:rsidTr="005C38A5">
        <w:tc>
          <w:tcPr>
            <w:tcW w:w="16395" w:type="dxa"/>
            <w:gridSpan w:val="12"/>
          </w:tcPr>
          <w:p w:rsidR="00053E19" w:rsidRPr="00A67F90" w:rsidRDefault="00053E19" w:rsidP="00A67F90">
            <w:pPr>
              <w:pStyle w:val="a3"/>
              <w:jc w:val="center"/>
              <w:rPr>
                <w:rStyle w:val="canedit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«</w:t>
            </w:r>
            <w:r w:rsidRPr="00A67F90">
              <w:rPr>
                <w:rFonts w:ascii="Times New Roman" w:hAnsi="Times New Roman" w:cs="Times New Roman"/>
                <w:b/>
              </w:rPr>
              <w:t>Россия в эпоху Великих реформ</w:t>
            </w:r>
            <w:r>
              <w:rPr>
                <w:rFonts w:ascii="Times New Roman" w:hAnsi="Times New Roman" w:cs="Times New Roman"/>
                <w:b/>
              </w:rPr>
              <w:t>» (12 час)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7" w:type="dxa"/>
            <w:gridSpan w:val="2"/>
          </w:tcPr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A67F90">
              <w:rPr>
                <w:rFonts w:ascii="Times New Roman" w:eastAsia="Times New Roman" w:hAnsi="Times New Roman"/>
                <w:lang w:eastAsia="ru-RU"/>
              </w:rPr>
              <w:t>ропейская индустриализация и предпосылки реформ в России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индустриализацияпромышленный переворот,</w:t>
            </w: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933EDB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33EDB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7218D3">
              <w:rPr>
                <w:rFonts w:ascii="Times New Roman" w:hAnsi="Times New Roman" w:cs="Times New Roman"/>
                <w:bCs/>
              </w:rPr>
              <w:t xml:space="preserve">причины и </w:t>
            </w:r>
            <w:r w:rsidRPr="007218D3">
              <w:rPr>
                <w:rFonts w:ascii="Times New Roman" w:hAnsi="Times New Roman" w:cs="Times New Roman"/>
              </w:rPr>
              <w:t xml:space="preserve">предпосылки отмены </w:t>
            </w:r>
            <w:r w:rsidRPr="00933EDB">
              <w:rPr>
                <w:rFonts w:ascii="Times New Roman" w:hAnsi="Times New Roman" w:cs="Times New Roman"/>
              </w:rPr>
              <w:t>крепостного права</w:t>
            </w:r>
            <w:r>
              <w:rPr>
                <w:rFonts w:ascii="Times New Roman" w:hAnsi="Times New Roman" w:cs="Times New Roman"/>
              </w:rPr>
              <w:t xml:space="preserve"> и проведения либеральных реформ в России</w:t>
            </w: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 w:rsidRPr="00E12C1F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Pr="00A67F9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18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62-63</w:t>
            </w:r>
          </w:p>
        </w:tc>
        <w:tc>
          <w:tcPr>
            <w:tcW w:w="2127" w:type="dxa"/>
            <w:gridSpan w:val="2"/>
          </w:tcPr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 xml:space="preserve">Александр II: начало 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>правления. Крестьянская реформ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A67F90">
              <w:rPr>
                <w:rFonts w:ascii="Times New Roman" w:eastAsia="Times New Roman" w:hAnsi="Times New Roman"/>
                <w:lang w:eastAsia="ru-RU"/>
              </w:rPr>
              <w:t xml:space="preserve"> 1861гг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</w:t>
            </w:r>
            <w:r w:rsidRPr="00933EDB">
              <w:rPr>
                <w:rFonts w:ascii="Times New Roman" w:hAnsi="Times New Roman" w:cs="Times New Roman"/>
              </w:rPr>
              <w:t xml:space="preserve"> редакционные комиссии, временно-обязанные крестьяне, выкупные платежи, отрезки, мировые посредники.</w:t>
            </w:r>
          </w:p>
          <w:p w:rsidR="00053E19" w:rsidRDefault="00053E19" w:rsidP="00E643CD">
            <w:pPr>
              <w:rPr>
                <w:lang w:eastAsia="en-US"/>
              </w:rPr>
            </w:pPr>
          </w:p>
          <w:p w:rsidR="00053E19" w:rsidRPr="00083F7A" w:rsidRDefault="00053E19" w:rsidP="00E643CD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5265BE" w:rsidRDefault="00053E19" w:rsidP="007218D3">
            <w:pPr>
              <w:pStyle w:val="a3"/>
              <w:rPr>
                <w:rFonts w:ascii="Times New Roman" w:hAnsi="Times New Roman"/>
              </w:rPr>
            </w:pPr>
            <w:r w:rsidRPr="00933EDB">
              <w:rPr>
                <w:rFonts w:ascii="Times New Roman" w:hAnsi="Times New Roman" w:cs="Times New Roman"/>
                <w:b/>
                <w:bCs/>
              </w:rPr>
              <w:t xml:space="preserve">Называть </w:t>
            </w:r>
            <w:r w:rsidRPr="00933EDB">
              <w:rPr>
                <w:rFonts w:ascii="Times New Roman" w:hAnsi="Times New Roman" w:cs="Times New Roman"/>
              </w:rPr>
              <w:t>основные положения крестьянской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8D3">
              <w:rPr>
                <w:rFonts w:ascii="Times New Roman" w:hAnsi="Times New Roman" w:cs="Times New Roman"/>
              </w:rPr>
              <w:t>реформы</w:t>
            </w:r>
            <w:r w:rsidRPr="007218D3">
              <w:rPr>
                <w:rFonts w:ascii="Times New Roman" w:hAnsi="Times New Roman" w:cs="Times New Roman"/>
                <w:b/>
                <w:bCs/>
              </w:rPr>
              <w:t xml:space="preserve"> высказывать </w:t>
            </w:r>
            <w:r w:rsidRPr="007218D3">
              <w:rPr>
                <w:rFonts w:ascii="Times New Roman" w:hAnsi="Times New Roman" w:cs="Times New Roman"/>
              </w:rPr>
              <w:t xml:space="preserve">и </w:t>
            </w:r>
            <w:r w:rsidRPr="007218D3">
              <w:rPr>
                <w:rFonts w:ascii="Times New Roman" w:hAnsi="Times New Roman" w:cs="Times New Roman"/>
                <w:b/>
                <w:bCs/>
              </w:rPr>
              <w:t xml:space="preserve">обосновывать </w:t>
            </w:r>
            <w:r w:rsidRPr="007218D3">
              <w:rPr>
                <w:rFonts w:ascii="Times New Roman" w:hAnsi="Times New Roman" w:cs="Times New Roman"/>
              </w:rPr>
              <w:t>свою оценку.</w:t>
            </w:r>
            <w:r w:rsidRPr="00D03EDD">
              <w:rPr>
                <w:rFonts w:ascii="Times New Roman" w:hAnsi="Times New Roman"/>
                <w:b/>
              </w:rPr>
              <w:t xml:space="preserve"> Высказывать </w:t>
            </w:r>
            <w:r>
              <w:rPr>
                <w:rFonts w:ascii="Times New Roman" w:hAnsi="Times New Roman"/>
              </w:rPr>
              <w:t xml:space="preserve">суждения о значении крестьянской реформы 1861 гг.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для дальнейшего развития страны</w:t>
            </w:r>
          </w:p>
          <w:p w:rsidR="00053E19" w:rsidRPr="00933EDB" w:rsidRDefault="00053E19" w:rsidP="007218D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 w:rsidRPr="00A67F90">
              <w:rPr>
                <w:rFonts w:ascii="Times New Roman" w:hAnsi="Times New Roman" w:cs="Times New Roman"/>
              </w:rPr>
              <w:t>§ 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19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64-65-66</w:t>
            </w:r>
          </w:p>
        </w:tc>
        <w:tc>
          <w:tcPr>
            <w:tcW w:w="2127" w:type="dxa"/>
            <w:gridSpan w:val="2"/>
          </w:tcPr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 xml:space="preserve">Реформы 1860—1870-х гг.: 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>социальная и правовая модернизация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</w:tcPr>
          <w:p w:rsidR="00053E19" w:rsidRPr="00083F7A" w:rsidRDefault="00053E19" w:rsidP="00E643CD">
            <w:pPr>
              <w:pStyle w:val="ad"/>
            </w:pPr>
            <w:r w:rsidRPr="00083F7A">
              <w:rPr>
                <w:i/>
              </w:rPr>
              <w:t xml:space="preserve">Научатся </w:t>
            </w:r>
            <w:r>
              <w:t xml:space="preserve">определять термины: земства, городские </w:t>
            </w:r>
            <w:r>
              <w:lastRenderedPageBreak/>
              <w:t xml:space="preserve">управы, мировой суд.           </w:t>
            </w:r>
            <w:r w:rsidRPr="00083F7A">
              <w:rPr>
                <w:i/>
              </w:rPr>
              <w:t>Получат возможность научиться</w:t>
            </w:r>
            <w:r w:rsidRPr="00083F7A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ставленной задачей и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</w:rPr>
              <w:lastRenderedPageBreak/>
              <w:t>Осмысливают гу</w:t>
            </w:r>
            <w:r w:rsidRPr="00A83CE7">
              <w:rPr>
                <w:rFonts w:ascii="Times New Roman" w:hAnsi="Times New Roman"/>
              </w:rPr>
              <w:softHyphen/>
              <w:t>манистические традиции и цен</w:t>
            </w:r>
            <w:r w:rsidRPr="00A83CE7">
              <w:rPr>
                <w:rFonts w:ascii="Times New Roman" w:hAnsi="Times New Roman"/>
              </w:rPr>
              <w:softHyphen/>
              <w:t>ности современ</w:t>
            </w:r>
            <w:r w:rsidRPr="00A83CE7">
              <w:rPr>
                <w:rFonts w:ascii="Times New Roman" w:hAnsi="Times New Roman"/>
              </w:rPr>
              <w:softHyphen/>
              <w:t>ного общества</w:t>
            </w:r>
          </w:p>
        </w:tc>
        <w:tc>
          <w:tcPr>
            <w:tcW w:w="3213" w:type="dxa"/>
          </w:tcPr>
          <w:p w:rsidR="00053E19" w:rsidRPr="005265BE" w:rsidRDefault="00053E19" w:rsidP="007218D3">
            <w:pPr>
              <w:pStyle w:val="a3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Приводить </w:t>
            </w:r>
            <w:r w:rsidRPr="007218D3">
              <w:rPr>
                <w:rFonts w:ascii="Times New Roman" w:hAnsi="Times New Roman" w:cs="Times New Roman"/>
              </w:rPr>
              <w:t xml:space="preserve">оценки характера и значения реформ 1860–1870_х гг., излагаемые в учебной литературе, </w:t>
            </w:r>
            <w:r w:rsidRPr="007218D3">
              <w:rPr>
                <w:rFonts w:ascii="Times New Roman" w:hAnsi="Times New Roman" w:cs="Times New Roman"/>
                <w:b/>
                <w:bCs/>
              </w:rPr>
              <w:t xml:space="preserve">высказывать </w:t>
            </w:r>
            <w:r w:rsidRPr="007218D3">
              <w:rPr>
                <w:rFonts w:ascii="Times New Roman" w:hAnsi="Times New Roman" w:cs="Times New Roman"/>
              </w:rPr>
              <w:t xml:space="preserve">и </w:t>
            </w:r>
            <w:r w:rsidRPr="007218D3">
              <w:rPr>
                <w:rFonts w:ascii="Times New Roman" w:hAnsi="Times New Roman" w:cs="Times New Roman"/>
                <w:b/>
                <w:bCs/>
              </w:rPr>
              <w:t xml:space="preserve">обосновывать </w:t>
            </w:r>
            <w:r w:rsidRPr="007218D3">
              <w:rPr>
                <w:rFonts w:ascii="Times New Roman" w:hAnsi="Times New Roman" w:cs="Times New Roman"/>
              </w:rPr>
              <w:t xml:space="preserve">свою оценку. </w:t>
            </w:r>
            <w:r w:rsidRPr="007218D3">
              <w:rPr>
                <w:rFonts w:ascii="Times New Roman" w:hAnsi="Times New Roman" w:cs="Times New Roman"/>
                <w:b/>
              </w:rPr>
              <w:lastRenderedPageBreak/>
              <w:t xml:space="preserve">Высказывать </w:t>
            </w:r>
            <w:r w:rsidRPr="007218D3">
              <w:rPr>
                <w:rFonts w:ascii="Times New Roman" w:hAnsi="Times New Roman" w:cs="Times New Roman"/>
              </w:rPr>
              <w:t>суждения о</w:t>
            </w:r>
            <w:r>
              <w:rPr>
                <w:rFonts w:ascii="Times New Roman" w:hAnsi="Times New Roman"/>
              </w:rPr>
              <w:t xml:space="preserve"> значении реформ 1860-1870-х гг.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для дальнейшего развития страны</w:t>
            </w:r>
          </w:p>
          <w:p w:rsidR="00053E19" w:rsidRPr="00443302" w:rsidRDefault="00053E19" w:rsidP="007218D3">
            <w:pPr>
              <w:pStyle w:val="ad"/>
              <w:rPr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 w:rsidRPr="00A67F90">
              <w:rPr>
                <w:rFonts w:ascii="Times New Roman" w:hAnsi="Times New Roman" w:cs="Times New Roman"/>
              </w:rPr>
              <w:lastRenderedPageBreak/>
              <w:t>§ 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19-20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127" w:type="dxa"/>
            <w:gridSpan w:val="2"/>
          </w:tcPr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 xml:space="preserve">Социально-экономическое 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>развитие страны в пореформенный период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промышленный подъем</w:t>
            </w:r>
          </w:p>
          <w:p w:rsidR="00053E19" w:rsidRPr="00443302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>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Default="00053E19" w:rsidP="00933EDB">
            <w:pPr>
              <w:pStyle w:val="ad"/>
            </w:pPr>
            <w:r>
              <w:rPr>
                <w:b/>
                <w:bCs/>
              </w:rPr>
              <w:t xml:space="preserve">Характеризовать </w:t>
            </w:r>
            <w:r>
              <w:t xml:space="preserve">экономическое развитие России в пореформенные десятилетия на основе информации исторической карты. </w:t>
            </w:r>
            <w:r>
              <w:rPr>
                <w:b/>
                <w:bCs/>
              </w:rPr>
              <w:t>Раскрывать</w:t>
            </w:r>
            <w:r>
              <w:t xml:space="preserve">, в чём заключались изменения в социальной структуре российского общества в последней трети XIX в. </w:t>
            </w:r>
            <w:r>
              <w:rPr>
                <w:b/>
                <w:bCs/>
              </w:rPr>
              <w:t xml:space="preserve">Рассказывать </w:t>
            </w:r>
            <w:r>
              <w:t xml:space="preserve">об экономическом состоянии России, положении основных слоёв населения пореформенной России, используя информацию </w:t>
            </w:r>
            <w:r>
              <w:lastRenderedPageBreak/>
              <w:t>учебника, документальные и изобразительные материалы по истории края (устное сообщение, эссе и др.).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 w:rsidRPr="00A67F90">
              <w:rPr>
                <w:rFonts w:ascii="Times New Roman" w:hAnsi="Times New Roman" w:cs="Times New Roman"/>
              </w:rPr>
              <w:lastRenderedPageBreak/>
              <w:t>§ 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20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68-69</w:t>
            </w:r>
          </w:p>
        </w:tc>
        <w:tc>
          <w:tcPr>
            <w:tcW w:w="2127" w:type="dxa"/>
            <w:gridSpan w:val="2"/>
          </w:tcPr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 xml:space="preserve">Общественное движение 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>при Александре II и политика правительства</w:t>
            </w:r>
          </w:p>
          <w:p w:rsidR="00053E19" w:rsidRPr="00E12C1F" w:rsidRDefault="00053E19" w:rsidP="00E12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нигилизм, народничество</w:t>
            </w:r>
          </w:p>
          <w:p w:rsidR="00053E19" w:rsidRPr="00443302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рожелательность и эмоционально- нравственную 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Pr="00B83E9D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Раскрывать </w:t>
            </w:r>
            <w:r w:rsidRPr="00B83E9D">
              <w:rPr>
                <w:sz w:val="22"/>
                <w:szCs w:val="22"/>
              </w:rPr>
              <w:t xml:space="preserve">существенные черты идеологии консерватизма, либерализма, радикального общественного движения. </w:t>
            </w:r>
            <w:r w:rsidRPr="00B83E9D">
              <w:rPr>
                <w:b/>
                <w:bCs/>
                <w:sz w:val="22"/>
                <w:szCs w:val="22"/>
              </w:rPr>
              <w:t>Объяснять</w:t>
            </w:r>
            <w:r w:rsidRPr="00B83E9D">
              <w:rPr>
                <w:sz w:val="22"/>
                <w:szCs w:val="22"/>
              </w:rPr>
              <w:t xml:space="preserve">, в чём заключалась эволюция народнического движения в 1870–1880е гг. </w:t>
            </w:r>
            <w:r w:rsidRPr="00B83E9D">
              <w:rPr>
                <w:b/>
                <w:bCs/>
                <w:sz w:val="22"/>
                <w:szCs w:val="22"/>
              </w:rPr>
              <w:t xml:space="preserve">Давать </w:t>
            </w:r>
            <w:r w:rsidRPr="00B83E9D">
              <w:rPr>
                <w:sz w:val="22"/>
                <w:szCs w:val="22"/>
              </w:rPr>
              <w:t xml:space="preserve">характеристики участников народнического движения на основе материалов учебника и дополнительной литературы. </w:t>
            </w:r>
            <w:r w:rsidRPr="00B83E9D">
              <w:rPr>
                <w:b/>
                <w:bCs/>
                <w:sz w:val="22"/>
                <w:szCs w:val="22"/>
              </w:rPr>
              <w:t>Объяснять</w:t>
            </w:r>
            <w:r w:rsidRPr="00B83E9D">
              <w:rPr>
                <w:sz w:val="22"/>
                <w:szCs w:val="22"/>
              </w:rPr>
              <w:t xml:space="preserve">, в чём заключалась эволюция народнического движения в 1870–1880е гг. </w:t>
            </w:r>
            <w:r w:rsidRPr="00B83E9D">
              <w:rPr>
                <w:b/>
                <w:bCs/>
                <w:sz w:val="22"/>
                <w:szCs w:val="22"/>
              </w:rPr>
              <w:t xml:space="preserve">Давать </w:t>
            </w:r>
            <w:r w:rsidRPr="00B83E9D">
              <w:rPr>
                <w:sz w:val="22"/>
                <w:szCs w:val="22"/>
              </w:rPr>
              <w:t xml:space="preserve">характеристики участников народнического движения на основе материалов учебника и дополнительной литературы. </w:t>
            </w:r>
            <w:r w:rsidRPr="00B83E9D">
              <w:rPr>
                <w:b/>
                <w:bCs/>
                <w:sz w:val="22"/>
                <w:szCs w:val="22"/>
              </w:rPr>
              <w:t xml:space="preserve">Излагать </w:t>
            </w:r>
            <w:r w:rsidRPr="00B83E9D">
              <w:rPr>
                <w:sz w:val="22"/>
                <w:szCs w:val="22"/>
              </w:rPr>
              <w:t xml:space="preserve">оценку значения народнического движения, </w:t>
            </w:r>
            <w:r w:rsidRPr="00B83E9D">
              <w:rPr>
                <w:b/>
                <w:bCs/>
                <w:sz w:val="22"/>
                <w:szCs w:val="22"/>
              </w:rPr>
              <w:t xml:space="preserve">высказывать </w:t>
            </w:r>
            <w:r w:rsidRPr="00B83E9D">
              <w:rPr>
                <w:sz w:val="22"/>
                <w:szCs w:val="22"/>
              </w:rPr>
              <w:t xml:space="preserve">своё отношение к ним. </w:t>
            </w:r>
          </w:p>
          <w:p w:rsidR="00053E19" w:rsidRPr="00B83E9D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19-</w:t>
            </w:r>
            <w:r w:rsidRPr="00A67F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21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7" w:type="dxa"/>
            <w:gridSpan w:val="2"/>
          </w:tcPr>
          <w:p w:rsidR="00053E19" w:rsidRPr="00E62ED0" w:rsidRDefault="00053E19" w:rsidP="0078798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8F3804">
              <w:rPr>
                <w:rFonts w:ascii="Times New Roman" w:eastAsia="Times New Roman" w:hAnsi="Times New Roman"/>
                <w:lang w:eastAsia="ru-RU"/>
              </w:rPr>
              <w:t>ационал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ьная и религиозная политика </w:t>
            </w:r>
            <w:r w:rsidRPr="008F38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Александра </w:t>
            </w: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II</w:t>
            </w:r>
            <w:r>
              <w:rPr>
                <w:rFonts w:ascii="Times New Roman" w:eastAsia="Times New Roman" w:hAnsi="Times New Roman"/>
                <w:lang w:eastAsia="ru-RU"/>
              </w:rPr>
              <w:t>.Национальный вопрос в России и в Европе</w:t>
            </w:r>
          </w:p>
        </w:tc>
        <w:tc>
          <w:tcPr>
            <w:tcW w:w="708" w:type="dxa"/>
          </w:tcPr>
          <w:p w:rsidR="00053E19" w:rsidRPr="00443302" w:rsidRDefault="00053E19" w:rsidP="00787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</w:tcPr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</w:t>
            </w:r>
            <w:r w:rsidRPr="00083F7A">
              <w:rPr>
                <w:rFonts w:ascii="Times New Roman" w:hAnsi="Times New Roman"/>
              </w:rPr>
              <w:lastRenderedPageBreak/>
              <w:t>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 xml:space="preserve">лизации, оценивают правильность выполнения действия. </w:t>
            </w:r>
          </w:p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lastRenderedPageBreak/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рожелательность и эмоционально- нравственную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Pr="00B83E9D" w:rsidRDefault="00053E19" w:rsidP="00787980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lastRenderedPageBreak/>
              <w:t xml:space="preserve">Характеризовать </w:t>
            </w:r>
            <w:r w:rsidRPr="00B83E9D">
              <w:rPr>
                <w:sz w:val="22"/>
                <w:szCs w:val="22"/>
              </w:rPr>
              <w:t>национальную и религиозную</w:t>
            </w:r>
            <w:r w:rsidRPr="00B83E9D">
              <w:rPr>
                <w:b/>
                <w:bCs/>
                <w:sz w:val="22"/>
                <w:szCs w:val="22"/>
              </w:rPr>
              <w:t xml:space="preserve"> </w:t>
            </w:r>
            <w:r w:rsidRPr="00B83E9D">
              <w:rPr>
                <w:sz w:val="22"/>
                <w:szCs w:val="22"/>
              </w:rPr>
              <w:t xml:space="preserve">политику </w:t>
            </w:r>
            <w:r>
              <w:rPr>
                <w:sz w:val="22"/>
                <w:szCs w:val="22"/>
              </w:rPr>
              <w:t xml:space="preserve">России  при Александре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          </w:t>
            </w:r>
            <w:r w:rsidRPr="00B83E9D">
              <w:rPr>
                <w:b/>
                <w:bCs/>
                <w:sz w:val="22"/>
                <w:szCs w:val="22"/>
              </w:rPr>
              <w:lastRenderedPageBreak/>
              <w:t xml:space="preserve">Объяснять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83E9D">
              <w:rPr>
                <w:sz w:val="22"/>
                <w:szCs w:val="22"/>
              </w:rPr>
              <w:t>последствия проводимой политики.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21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127" w:type="dxa"/>
            <w:gridSpan w:val="2"/>
          </w:tcPr>
          <w:p w:rsidR="00053E19" w:rsidRPr="008F3804" w:rsidRDefault="00053E19" w:rsidP="008F380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3804">
              <w:rPr>
                <w:rFonts w:ascii="Times New Roman" w:eastAsia="Times New Roman" w:hAnsi="Times New Roman"/>
                <w:lang w:eastAsia="ru-RU"/>
              </w:rPr>
              <w:t>Внешняя политика Александра II. Русско-турецкая война 1877-1878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F3804">
              <w:rPr>
                <w:rFonts w:ascii="Times New Roman" w:eastAsia="Times New Roman" w:hAnsi="Times New Roman"/>
                <w:lang w:eastAsia="ru-RU"/>
              </w:rPr>
              <w:t>гг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443302" w:rsidRDefault="00053E19" w:rsidP="00E62ED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 xml:space="preserve">имодействии для решения </w:t>
            </w:r>
            <w:r w:rsidRPr="00A83CE7">
              <w:rPr>
                <w:rFonts w:ascii="Times New Roman" w:hAnsi="Times New Roman"/>
              </w:rPr>
              <w:lastRenderedPageBreak/>
              <w:t>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>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B83E9D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83E9D">
              <w:rPr>
                <w:sz w:val="22"/>
                <w:szCs w:val="22"/>
              </w:rPr>
              <w:t xml:space="preserve">внешнюю политику Александра II. </w:t>
            </w:r>
            <w:r w:rsidRPr="00B83E9D">
              <w:rPr>
                <w:b/>
                <w:bCs/>
                <w:sz w:val="22"/>
                <w:szCs w:val="22"/>
              </w:rPr>
              <w:t>Рассказывать</w:t>
            </w:r>
            <w:r w:rsidRPr="00B83E9D">
              <w:rPr>
                <w:sz w:val="22"/>
                <w:szCs w:val="22"/>
              </w:rPr>
              <w:t xml:space="preserve">, используя историческую карту, о наиболее значительных военных кампаниях. </w:t>
            </w: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83E9D">
              <w:rPr>
                <w:sz w:val="22"/>
                <w:szCs w:val="22"/>
              </w:rPr>
              <w:t>отношение российского общества к освободительной борьбе балканских народов в 1870е гг.</w:t>
            </w:r>
            <w:r>
              <w:rPr>
                <w:sz w:val="22"/>
                <w:szCs w:val="22"/>
              </w:rPr>
              <w:t xml:space="preserve"> </w:t>
            </w:r>
            <w:r w:rsidRPr="00B83E9D">
              <w:rPr>
                <w:b/>
                <w:bCs/>
                <w:sz w:val="22"/>
                <w:szCs w:val="22"/>
              </w:rPr>
              <w:t xml:space="preserve">Показывать </w:t>
            </w:r>
            <w:r w:rsidRPr="00B83E9D">
              <w:rPr>
                <w:sz w:val="22"/>
                <w:szCs w:val="22"/>
              </w:rPr>
              <w:t>на карте территории, включённые в состав Российской империи во второй половине XIX в.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21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22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2127" w:type="dxa"/>
            <w:gridSpan w:val="2"/>
          </w:tcPr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>Повторительно-обобщающий урок п</w:t>
            </w:r>
            <w:r>
              <w:rPr>
                <w:rFonts w:ascii="Times New Roman" w:eastAsia="Times New Roman" w:hAnsi="Times New Roman"/>
                <w:lang w:eastAsia="ru-RU"/>
              </w:rPr>
              <w:t>о теме «</w:t>
            </w:r>
            <w:r w:rsidRPr="00A67F90"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эпоху Великих реформ»</w:t>
            </w: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443302" w:rsidRDefault="00053E19" w:rsidP="00710CAC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083F7A">
              <w:rPr>
                <w:rFonts w:ascii="Times New Roman" w:hAnsi="Times New Roman"/>
              </w:rPr>
              <w:t>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083F7A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</w:t>
            </w:r>
          </w:p>
          <w:p w:rsidR="00053E19" w:rsidRPr="00083F7A" w:rsidRDefault="00053E19" w:rsidP="00CA2FAC">
            <w:pPr>
              <w:pStyle w:val="a3"/>
              <w:rPr>
                <w:rFonts w:ascii="Times New Roman" w:hAnsi="Times New Roman"/>
                <w:i/>
              </w:rPr>
            </w:pPr>
            <w:r w:rsidRPr="003A7B1B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4" w:type="dxa"/>
          </w:tcPr>
          <w:p w:rsidR="00053E19" w:rsidRPr="00123714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Выражают адекватное понимание причин успеха/не</w:t>
            </w:r>
            <w:r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успеха учебной деятельности</w:t>
            </w:r>
          </w:p>
        </w:tc>
        <w:tc>
          <w:tcPr>
            <w:tcW w:w="3213" w:type="dxa"/>
          </w:tcPr>
          <w:p w:rsidR="00053E19" w:rsidRPr="00026AF7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Систематизировать</w:t>
            </w:r>
            <w:r w:rsidRPr="00026AF7">
              <w:rPr>
                <w:rFonts w:ascii="Times New Roman" w:hAnsi="Times New Roman"/>
              </w:rPr>
              <w:t xml:space="preserve"> исторический ма</w:t>
            </w:r>
            <w:r w:rsidRPr="00026AF7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053E19" w:rsidRPr="005C38A5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Характеризовать</w:t>
            </w:r>
            <w:r w:rsidRPr="00026AF7">
              <w:rPr>
                <w:rFonts w:ascii="Times New Roman" w:hAnsi="Times New Roman"/>
              </w:rPr>
              <w:t xml:space="preserve"> общие черты </w:t>
            </w:r>
            <w:r>
              <w:rPr>
                <w:rFonts w:ascii="Times New Roman" w:hAnsi="Times New Roman"/>
              </w:rPr>
              <w:t>и осо</w:t>
            </w:r>
            <w:r>
              <w:rPr>
                <w:rFonts w:ascii="Times New Roman" w:hAnsi="Times New Roman"/>
              </w:rPr>
              <w:softHyphen/>
              <w:t xml:space="preserve">бенности развития  России  </w:t>
            </w:r>
            <w:r>
              <w:rPr>
                <w:rFonts w:ascii="Times New Roman" w:hAnsi="Times New Roman" w:cs="Times New Roman"/>
              </w:rPr>
              <w:t>в эпоху Великих реформ</w:t>
            </w:r>
          </w:p>
          <w:p w:rsidR="00053E19" w:rsidRPr="005265BE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Высказывать </w:t>
            </w:r>
            <w:r>
              <w:rPr>
                <w:rFonts w:ascii="Times New Roman" w:hAnsi="Times New Roman"/>
              </w:rPr>
              <w:t xml:space="preserve">суждения о значении реформ 1860-1870-х гг.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для дальнейшего развития страны</w:t>
            </w:r>
          </w:p>
          <w:p w:rsidR="00053E19" w:rsidRPr="00026AF7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Выполнять </w:t>
            </w:r>
            <w:r w:rsidRPr="00026AF7">
              <w:rPr>
                <w:rFonts w:ascii="Times New Roman" w:hAnsi="Times New Roman"/>
              </w:rPr>
              <w:t>тестовые контрольны</w:t>
            </w:r>
            <w:r>
              <w:rPr>
                <w:rFonts w:ascii="Times New Roman" w:hAnsi="Times New Roman"/>
              </w:rPr>
              <w:t>е за</w:t>
            </w:r>
            <w:r>
              <w:rPr>
                <w:rFonts w:ascii="Times New Roman" w:hAnsi="Times New Roman"/>
              </w:rPr>
              <w:softHyphen/>
              <w:t xml:space="preserve">дания по истории </w:t>
            </w:r>
            <w:r>
              <w:rPr>
                <w:rFonts w:ascii="Times New Roman" w:hAnsi="Times New Roman" w:cs="Times New Roman"/>
              </w:rPr>
              <w:t>России</w:t>
            </w:r>
            <w:r w:rsidRPr="00026AF7">
              <w:rPr>
                <w:rFonts w:ascii="Times New Roman" w:hAnsi="Times New Roman"/>
              </w:rPr>
              <w:t xml:space="preserve"> по об</w:t>
            </w:r>
            <w:r w:rsidRPr="00026AF7">
              <w:rPr>
                <w:rFonts w:ascii="Times New Roman" w:hAnsi="Times New Roman"/>
              </w:rPr>
              <w:softHyphen/>
              <w:t>разцу ГИА (в упрощённом варианте)</w:t>
            </w:r>
          </w:p>
          <w:p w:rsidR="00053E19" w:rsidRPr="0067151C" w:rsidRDefault="00053E19" w:rsidP="00CA2FA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Контр/тест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22 нед</w:t>
            </w:r>
          </w:p>
        </w:tc>
      </w:tr>
      <w:tr w:rsidR="00053E19" w:rsidRPr="00443302" w:rsidTr="005C38A5">
        <w:tc>
          <w:tcPr>
            <w:tcW w:w="16395" w:type="dxa"/>
            <w:gridSpan w:val="12"/>
          </w:tcPr>
          <w:p w:rsidR="00053E19" w:rsidRPr="008F3804" w:rsidRDefault="00053E19" w:rsidP="008F3804">
            <w:pPr>
              <w:pStyle w:val="a3"/>
              <w:jc w:val="center"/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8F3804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1880—1890-е гг.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»(11 час)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73-74</w:t>
            </w:r>
          </w:p>
        </w:tc>
        <w:tc>
          <w:tcPr>
            <w:tcW w:w="2127" w:type="dxa"/>
            <w:gridSpan w:val="2"/>
          </w:tcPr>
          <w:p w:rsidR="00053E19" w:rsidRPr="008F3804" w:rsidRDefault="00053E19" w:rsidP="008F380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3804">
              <w:rPr>
                <w:rFonts w:ascii="Times New Roman" w:eastAsia="Times New Roman" w:hAnsi="Times New Roman"/>
                <w:lang w:eastAsia="ru-RU"/>
              </w:rPr>
              <w:t>Александр III: особенности внутренней политики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контрреформы, земские начальники, фабричные инспекции</w:t>
            </w:r>
          </w:p>
          <w:p w:rsidR="00053E19" w:rsidRPr="00443302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основные даты, события, достижения </w:t>
            </w:r>
            <w:r w:rsidRPr="00083F7A">
              <w:rPr>
                <w:rFonts w:ascii="Times New Roman" w:hAnsi="Times New Roman"/>
              </w:rPr>
              <w:lastRenderedPageBreak/>
              <w:t>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</w:t>
            </w:r>
            <w:r w:rsidRPr="00A83CE7">
              <w:rPr>
                <w:rFonts w:ascii="Times New Roman" w:hAnsi="Times New Roman"/>
              </w:rPr>
              <w:lastRenderedPageBreak/>
              <w:t>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>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B83E9D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83E9D">
              <w:rPr>
                <w:sz w:val="22"/>
                <w:szCs w:val="22"/>
              </w:rPr>
              <w:t>вну</w:t>
            </w:r>
            <w:r>
              <w:rPr>
                <w:sz w:val="22"/>
                <w:szCs w:val="22"/>
              </w:rPr>
              <w:t>треннюю политику Александра III, причины контрреформ</w:t>
            </w:r>
            <w:r w:rsidRPr="00B83E9D">
              <w:rPr>
                <w:sz w:val="22"/>
                <w:szCs w:val="22"/>
              </w:rPr>
              <w:t xml:space="preserve"> </w:t>
            </w:r>
            <w:r w:rsidRPr="00B83E9D">
              <w:rPr>
                <w:b/>
                <w:bCs/>
                <w:sz w:val="22"/>
                <w:szCs w:val="22"/>
              </w:rPr>
              <w:t xml:space="preserve">Излагать </w:t>
            </w:r>
            <w:r w:rsidRPr="00B83E9D">
              <w:rPr>
                <w:sz w:val="22"/>
                <w:szCs w:val="22"/>
              </w:rPr>
              <w:t xml:space="preserve">оценки деятельности императора Александра III, приводимые в учебной литера туре, </w:t>
            </w:r>
            <w:r w:rsidRPr="00B83E9D">
              <w:rPr>
                <w:b/>
                <w:bCs/>
                <w:sz w:val="22"/>
                <w:szCs w:val="22"/>
              </w:rPr>
              <w:t xml:space="preserve">высказывать </w:t>
            </w:r>
            <w:r w:rsidRPr="00B83E9D">
              <w:rPr>
                <w:sz w:val="22"/>
                <w:szCs w:val="22"/>
              </w:rPr>
              <w:t xml:space="preserve">и </w:t>
            </w:r>
            <w:r w:rsidRPr="00B83E9D">
              <w:rPr>
                <w:b/>
                <w:bCs/>
                <w:sz w:val="22"/>
                <w:szCs w:val="22"/>
              </w:rPr>
              <w:t xml:space="preserve">аргументировать </w:t>
            </w:r>
            <w:r w:rsidRPr="00B83E9D">
              <w:rPr>
                <w:sz w:val="22"/>
                <w:szCs w:val="22"/>
              </w:rPr>
              <w:t>свою оценку.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22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22-23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2127" w:type="dxa"/>
            <w:gridSpan w:val="2"/>
          </w:tcPr>
          <w:p w:rsidR="00053E19" w:rsidRPr="002009A8" w:rsidRDefault="00053E19" w:rsidP="003141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00CE">
              <w:rPr>
                <w:rFonts w:ascii="Times New Roman" w:eastAsia="Times New Roman" w:hAnsi="Times New Roman"/>
                <w:lang w:eastAsia="ru-RU"/>
              </w:rPr>
              <w:t>П</w:t>
            </w:r>
            <w:r w:rsidRPr="008F3804">
              <w:rPr>
                <w:rFonts w:ascii="Times New Roman" w:eastAsia="Times New Roman" w:hAnsi="Times New Roman"/>
                <w:lang w:eastAsia="ru-RU"/>
              </w:rPr>
              <w:t>еремены в экономике и социальном строе</w:t>
            </w:r>
            <w:r w:rsidRPr="00E300CE">
              <w:rPr>
                <w:rFonts w:ascii="Times New Roman" w:eastAsia="Times New Roman" w:hAnsi="Times New Roman"/>
                <w:lang w:eastAsia="ru-RU"/>
              </w:rPr>
              <w:t>.</w:t>
            </w:r>
            <w:r w:rsidRPr="002009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53E19" w:rsidRPr="008F3804" w:rsidRDefault="00053E19" w:rsidP="008F380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38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Трансиб, специализация. Обыватели, расслоение крестьянства, буржуа, пролетариат</w:t>
            </w:r>
          </w:p>
          <w:p w:rsidR="00053E19" w:rsidRPr="00443302" w:rsidRDefault="00053E19" w:rsidP="00710CAC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основные даты, события, достижения указанного времени, 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принимают и сохра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няют учебную задачу; планируют свои действия в соответствии с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ставленной задачей и условиями её реализации, в том числе во внутрен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нем плане.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 xml:space="preserve">Познавательные: </w:t>
            </w:r>
            <w:r w:rsidRPr="00A83CE7">
              <w:rPr>
                <w:rFonts w:ascii="Times New Roman" w:hAnsi="Times New Roman"/>
                <w:lang w:eastAsia="en-US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Коммуникативные: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аргументируют свою позицию и координируют её с позициями партнёров в сотрудни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честве при выработке общего реше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ния в совместной деятельности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>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B83E9D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Раскрывать </w:t>
            </w:r>
            <w:r w:rsidRPr="00B83E9D">
              <w:rPr>
                <w:sz w:val="22"/>
                <w:szCs w:val="22"/>
              </w:rPr>
              <w:t>цели, содержание и результаты экономических реформ последней трети XIX в.</w:t>
            </w:r>
            <w:r w:rsidRPr="00B83E9D">
              <w:rPr>
                <w:b/>
                <w:bCs/>
                <w:sz w:val="22"/>
                <w:szCs w:val="22"/>
              </w:rPr>
              <w:t xml:space="preserve"> Систематизировать </w:t>
            </w:r>
            <w:r w:rsidRPr="00B83E9D">
              <w:rPr>
                <w:sz w:val="22"/>
                <w:szCs w:val="22"/>
              </w:rPr>
              <w:t xml:space="preserve">и </w:t>
            </w:r>
            <w:r w:rsidRPr="00B83E9D">
              <w:rPr>
                <w:b/>
                <w:bCs/>
                <w:sz w:val="22"/>
                <w:szCs w:val="22"/>
              </w:rPr>
              <w:t xml:space="preserve">обобщать </w:t>
            </w:r>
            <w:r w:rsidRPr="00B83E9D">
              <w:rPr>
                <w:sz w:val="22"/>
                <w:szCs w:val="22"/>
              </w:rPr>
              <w:t xml:space="preserve">исторический материал. </w:t>
            </w:r>
            <w:r w:rsidRPr="00B83E9D">
              <w:rPr>
                <w:b/>
                <w:bCs/>
                <w:sz w:val="22"/>
                <w:szCs w:val="22"/>
              </w:rPr>
              <w:t xml:space="preserve">Высказывать </w:t>
            </w:r>
            <w:r w:rsidRPr="00B83E9D">
              <w:rPr>
                <w:sz w:val="22"/>
                <w:szCs w:val="22"/>
              </w:rPr>
              <w:t xml:space="preserve">и </w:t>
            </w:r>
            <w:r w:rsidRPr="00B83E9D">
              <w:rPr>
                <w:b/>
                <w:bCs/>
                <w:sz w:val="22"/>
                <w:szCs w:val="22"/>
              </w:rPr>
              <w:t xml:space="preserve">аргументировать </w:t>
            </w:r>
            <w:r w:rsidRPr="00B83E9D">
              <w:rPr>
                <w:sz w:val="22"/>
                <w:szCs w:val="22"/>
              </w:rPr>
              <w:t xml:space="preserve">суждения о сущности и значении основных событий и процессов отечественной истории XIX в., </w:t>
            </w:r>
            <w:r w:rsidRPr="00B83E9D">
              <w:rPr>
                <w:b/>
                <w:bCs/>
                <w:sz w:val="22"/>
                <w:szCs w:val="22"/>
              </w:rPr>
              <w:t xml:space="preserve">давать </w:t>
            </w:r>
            <w:r w:rsidRPr="00B83E9D">
              <w:rPr>
                <w:sz w:val="22"/>
                <w:szCs w:val="22"/>
              </w:rPr>
              <w:t xml:space="preserve">оценку её деятелей. </w:t>
            </w: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83E9D">
              <w:rPr>
                <w:sz w:val="22"/>
                <w:szCs w:val="22"/>
              </w:rPr>
              <w:t>место и роль России в европейской и мировой истории XIX в.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A67F90" w:rsidRDefault="00053E19" w:rsidP="00710CAC">
            <w:pPr>
              <w:pStyle w:val="a3"/>
              <w:rPr>
                <w:rFonts w:ascii="Times New Roman" w:hAnsi="Times New Roman" w:cs="Times New Roman"/>
              </w:rPr>
            </w:pPr>
            <w:r w:rsidRPr="002009A8">
              <w:rPr>
                <w:rFonts w:ascii="Times New Roman" w:eastAsia="Times New Roman" w:hAnsi="Times New Roman" w:cs="Times New Roman"/>
                <w:lang w:eastAsia="ru-RU"/>
              </w:rPr>
              <w:t>§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23 нед</w:t>
            </w:r>
          </w:p>
        </w:tc>
      </w:tr>
      <w:tr w:rsidR="00053E19" w:rsidRPr="00443302" w:rsidTr="00314121">
        <w:trPr>
          <w:trHeight w:val="987"/>
        </w:trPr>
        <w:tc>
          <w:tcPr>
            <w:tcW w:w="567" w:type="dxa"/>
          </w:tcPr>
          <w:p w:rsidR="00053E19" w:rsidRPr="001021F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gridSpan w:val="2"/>
          </w:tcPr>
          <w:p w:rsidR="00053E19" w:rsidRPr="002009A8" w:rsidRDefault="00053E19" w:rsidP="003141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09A8">
              <w:rPr>
                <w:rFonts w:ascii="Times New Roman" w:eastAsia="Times New Roman" w:hAnsi="Times New Roman"/>
                <w:lang w:eastAsia="ru-RU"/>
              </w:rPr>
              <w:t>О</w:t>
            </w:r>
            <w:r w:rsidRPr="008F3804">
              <w:rPr>
                <w:rFonts w:ascii="Times New Roman" w:eastAsia="Times New Roman" w:hAnsi="Times New Roman"/>
                <w:lang w:eastAsia="ru-RU"/>
              </w:rPr>
              <w:t>бщественное движение при Александре II</w:t>
            </w:r>
            <w:r w:rsidRPr="002009A8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2009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53E19" w:rsidRPr="00314121" w:rsidRDefault="00053E19" w:rsidP="008F380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53E19" w:rsidRPr="002009A8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2071E0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народничество, марксизм</w:t>
            </w:r>
          </w:p>
          <w:p w:rsidR="00053E19" w:rsidRPr="00443302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</w:t>
            </w:r>
            <w:r w:rsidRPr="00083F7A">
              <w:rPr>
                <w:rFonts w:ascii="Times New Roman" w:hAnsi="Times New Roman"/>
              </w:rPr>
              <w:lastRenderedPageBreak/>
              <w:t>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lastRenderedPageBreak/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рожелательность и эмоционально- нравственную 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нимание чувств других людей и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Default="00053E19" w:rsidP="00A569D2">
            <w:pPr>
              <w:pStyle w:val="a3"/>
              <w:rPr>
                <w:b/>
                <w:bCs/>
              </w:rPr>
            </w:pPr>
            <w:r w:rsidRPr="00B83E9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Излагать </w:t>
            </w:r>
            <w:r w:rsidRPr="00B83E9D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значения общественного движения</w:t>
            </w:r>
            <w:r w:rsidRPr="00B83E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B83E9D">
              <w:rPr>
                <w:rFonts w:ascii="Times New Roman" w:hAnsi="Times New Roman" w:cs="Times New Roman"/>
                <w:b/>
                <w:bCs/>
              </w:rPr>
              <w:t xml:space="preserve">ысказывать </w:t>
            </w:r>
            <w:r w:rsidRPr="00B83E9D">
              <w:rPr>
                <w:rFonts w:ascii="Times New Roman" w:hAnsi="Times New Roman" w:cs="Times New Roman"/>
              </w:rPr>
              <w:t>своё отношение к ним</w:t>
            </w:r>
            <w:r w:rsidRPr="00B83E9D">
              <w:rPr>
                <w:b/>
                <w:bCs/>
              </w:rPr>
              <w:t xml:space="preserve"> </w:t>
            </w:r>
          </w:p>
          <w:p w:rsidR="00053E19" w:rsidRPr="00B83E9D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B83E9D">
              <w:rPr>
                <w:b/>
                <w:bCs/>
              </w:rPr>
              <w:t xml:space="preserve">Систематизировать </w:t>
            </w:r>
            <w:r w:rsidRPr="00B83E9D">
              <w:t xml:space="preserve">и </w:t>
            </w:r>
            <w:r w:rsidRPr="00B83E9D">
              <w:rPr>
                <w:b/>
                <w:bCs/>
              </w:rPr>
              <w:t xml:space="preserve">обобщать </w:t>
            </w:r>
            <w:r w:rsidRPr="00B83E9D">
              <w:t>исторический материал</w:t>
            </w:r>
          </w:p>
        </w:tc>
        <w:tc>
          <w:tcPr>
            <w:tcW w:w="1417" w:type="dxa"/>
            <w:gridSpan w:val="2"/>
          </w:tcPr>
          <w:p w:rsidR="00053E19" w:rsidRPr="00A67F90" w:rsidRDefault="00053E19" w:rsidP="00314121">
            <w:pPr>
              <w:pStyle w:val="a3"/>
              <w:rPr>
                <w:rFonts w:ascii="Times New Roman" w:hAnsi="Times New Roman" w:cs="Times New Roman"/>
              </w:rPr>
            </w:pPr>
            <w:r w:rsidRPr="002009A8">
              <w:rPr>
                <w:rFonts w:ascii="Times New Roman" w:eastAsia="Times New Roman" w:hAnsi="Times New Roman" w:cs="Times New Roman"/>
                <w:lang w:eastAsia="ru-RU"/>
              </w:rPr>
              <w:t>§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23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2127" w:type="dxa"/>
            <w:gridSpan w:val="2"/>
          </w:tcPr>
          <w:p w:rsidR="00053E19" w:rsidRPr="00AA1B53" w:rsidRDefault="00053E19" w:rsidP="002071E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8F3804">
              <w:rPr>
                <w:rFonts w:ascii="Times New Roman" w:eastAsia="Times New Roman" w:hAnsi="Times New Roman"/>
                <w:lang w:eastAsia="ru-RU"/>
              </w:rPr>
              <w:t>ационал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ьная и религиозная политика </w:t>
            </w:r>
            <w:r w:rsidRPr="008F38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Александра </w:t>
            </w:r>
            <w:r>
              <w:rPr>
                <w:rFonts w:ascii="Times New Roman" w:eastAsia="Times New Roman" w:hAnsi="Times New Roman"/>
                <w:lang w:val="en-US" w:eastAsia="ru-RU"/>
              </w:rPr>
              <w:t>III</w:t>
            </w: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443302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рожелательность и эмоционально- нравственную 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Pr="00B83E9D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83E9D">
              <w:rPr>
                <w:sz w:val="22"/>
                <w:szCs w:val="22"/>
              </w:rPr>
              <w:t>национальную и религиозную</w:t>
            </w:r>
            <w:r w:rsidRPr="00B83E9D">
              <w:rPr>
                <w:b/>
                <w:bCs/>
                <w:sz w:val="22"/>
                <w:szCs w:val="22"/>
              </w:rPr>
              <w:t xml:space="preserve"> </w:t>
            </w:r>
            <w:r w:rsidRPr="00B83E9D">
              <w:rPr>
                <w:sz w:val="22"/>
                <w:szCs w:val="22"/>
              </w:rPr>
              <w:t xml:space="preserve">политику </w:t>
            </w:r>
            <w:r>
              <w:rPr>
                <w:sz w:val="22"/>
                <w:szCs w:val="22"/>
              </w:rPr>
              <w:t xml:space="preserve">России  при Александре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          </w:t>
            </w:r>
            <w:r w:rsidRPr="00B83E9D">
              <w:rPr>
                <w:b/>
                <w:bCs/>
                <w:sz w:val="22"/>
                <w:szCs w:val="22"/>
              </w:rPr>
              <w:t xml:space="preserve">Объяснять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83E9D">
              <w:rPr>
                <w:sz w:val="22"/>
                <w:szCs w:val="22"/>
              </w:rPr>
              <w:t>последствия проводимой политики.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2071E0" w:rsidRDefault="00053E19" w:rsidP="00A569D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  <w:lang w:val="en-US"/>
              </w:rPr>
              <w:t>25-30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24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7" w:type="dxa"/>
            <w:gridSpan w:val="2"/>
          </w:tcPr>
          <w:p w:rsidR="00053E19" w:rsidRPr="008F3804" w:rsidRDefault="00053E19" w:rsidP="002009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09A8">
              <w:rPr>
                <w:rFonts w:ascii="Times New Roman" w:eastAsia="Times New Roman" w:hAnsi="Times New Roman"/>
                <w:lang w:eastAsia="ru-RU"/>
              </w:rPr>
              <w:t>В</w:t>
            </w:r>
            <w:r w:rsidRPr="008F3804">
              <w:rPr>
                <w:rFonts w:ascii="Times New Roman" w:eastAsia="Times New Roman" w:hAnsi="Times New Roman"/>
                <w:lang w:eastAsia="ru-RU"/>
              </w:rPr>
              <w:t>нешняя политика Александра III</w:t>
            </w:r>
            <w:r w:rsidRPr="002009A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 xml:space="preserve">определять </w:t>
            </w:r>
            <w:r w:rsidRPr="00083F7A">
              <w:rPr>
                <w:rFonts w:ascii="Times New Roman" w:hAnsi="Times New Roman"/>
              </w:rPr>
              <w:lastRenderedPageBreak/>
              <w:t>термины</w:t>
            </w:r>
            <w:r>
              <w:rPr>
                <w:rFonts w:ascii="Times New Roman" w:hAnsi="Times New Roman"/>
              </w:rPr>
              <w:t>: Тройственный союз</w:t>
            </w:r>
          </w:p>
          <w:p w:rsidR="00053E19" w:rsidRPr="00443302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 xml:space="preserve">учебно- </w:t>
            </w:r>
            <w:r w:rsidRPr="00A83CE7">
              <w:rPr>
                <w:rFonts w:ascii="Times New Roman" w:hAnsi="Times New Roman"/>
                <w:lang w:eastAsia="ru-RU"/>
              </w:rPr>
              <w:lastRenderedPageBreak/>
              <w:t>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2071E0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lastRenderedPageBreak/>
              <w:t xml:space="preserve">Характеризовать </w:t>
            </w:r>
            <w:r w:rsidRPr="00B83E9D">
              <w:rPr>
                <w:sz w:val="22"/>
                <w:szCs w:val="22"/>
              </w:rPr>
              <w:t xml:space="preserve">основные цели и направления внешней </w:t>
            </w:r>
            <w:r w:rsidRPr="00B83E9D">
              <w:rPr>
                <w:sz w:val="22"/>
                <w:szCs w:val="22"/>
              </w:rPr>
              <w:lastRenderedPageBreak/>
              <w:t>политики России во второй половине XIX в.</w:t>
            </w:r>
            <w:r>
              <w:rPr>
                <w:sz w:val="22"/>
                <w:szCs w:val="22"/>
              </w:rPr>
              <w:t xml:space="preserve"> </w:t>
            </w:r>
            <w:r w:rsidRPr="00B83E9D">
              <w:rPr>
                <w:b/>
                <w:bCs/>
                <w:sz w:val="22"/>
                <w:szCs w:val="22"/>
              </w:rPr>
              <w:t>Рассказывать</w:t>
            </w:r>
            <w:r w:rsidRPr="00B83E9D">
              <w:rPr>
                <w:sz w:val="22"/>
                <w:szCs w:val="22"/>
              </w:rPr>
              <w:t>, используя историческую карту, о наиболее значительных военных кампаниях</w:t>
            </w:r>
            <w:r>
              <w:t>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2009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24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2127" w:type="dxa"/>
            <w:gridSpan w:val="2"/>
          </w:tcPr>
          <w:p w:rsidR="00053E19" w:rsidRPr="002009A8" w:rsidRDefault="00053E19" w:rsidP="002009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века: достижения науки и образования</w:t>
            </w:r>
          </w:p>
        </w:tc>
        <w:tc>
          <w:tcPr>
            <w:tcW w:w="708" w:type="dxa"/>
          </w:tcPr>
          <w:p w:rsidR="00053E19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083F7A" w:rsidRDefault="00053E19" w:rsidP="00787980">
            <w:pPr>
              <w:pStyle w:val="a3"/>
              <w:rPr>
                <w:rFonts w:ascii="Times New Roman" w:hAnsi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достижения </w:t>
            </w:r>
            <w:r>
              <w:rPr>
                <w:rFonts w:ascii="Times New Roman" w:hAnsi="Times New Roman"/>
              </w:rPr>
              <w:t xml:space="preserve">науки </w:t>
            </w:r>
            <w:r w:rsidRPr="00083F7A">
              <w:rPr>
                <w:rFonts w:ascii="Times New Roman" w:hAnsi="Times New Roman"/>
              </w:rPr>
              <w:t>указанного времени</w:t>
            </w:r>
          </w:p>
        </w:tc>
        <w:tc>
          <w:tcPr>
            <w:tcW w:w="2977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адекватно воспри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нимают предложения и оценку учи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телей, товарищей, родителей и дру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гих людей.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Познавательные:</w:t>
            </w:r>
            <w:r w:rsidRPr="00A83CE7">
              <w:rPr>
                <w:rFonts w:ascii="Times New Roman" w:hAnsi="Times New Roman"/>
              </w:rPr>
              <w:t xml:space="preserve"> выбирают наибо</w:t>
            </w:r>
            <w:r w:rsidRPr="00A83CE7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договаривают</w:t>
            </w:r>
            <w:r w:rsidRPr="00A83CE7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984" w:type="dxa"/>
          </w:tcPr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</w:rPr>
              <w:t>Осмысливают гу</w:t>
            </w:r>
            <w:r w:rsidRPr="00A83CE7">
              <w:rPr>
                <w:rFonts w:ascii="Times New Roman" w:hAnsi="Times New Roman"/>
              </w:rPr>
              <w:softHyphen/>
              <w:t>манистические традиции и цен</w:t>
            </w:r>
            <w:r w:rsidRPr="00A83CE7">
              <w:rPr>
                <w:rFonts w:ascii="Times New Roman" w:hAnsi="Times New Roman"/>
              </w:rPr>
              <w:softHyphen/>
              <w:t>ности современ</w:t>
            </w:r>
            <w:r w:rsidRPr="00A83CE7">
              <w:rPr>
                <w:rFonts w:ascii="Times New Roman" w:hAnsi="Times New Roman"/>
              </w:rPr>
              <w:softHyphen/>
              <w:t>ного общества</w:t>
            </w:r>
          </w:p>
        </w:tc>
        <w:tc>
          <w:tcPr>
            <w:tcW w:w="3213" w:type="dxa"/>
          </w:tcPr>
          <w:p w:rsidR="00053E19" w:rsidRPr="00B83E9D" w:rsidRDefault="00053E19" w:rsidP="00787980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>
              <w:rPr>
                <w:sz w:val="22"/>
                <w:szCs w:val="22"/>
              </w:rPr>
              <w:t xml:space="preserve">основные достижения российской </w:t>
            </w:r>
            <w:r w:rsidRPr="00B83E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науки и образования </w:t>
            </w:r>
            <w:r w:rsidRPr="002009A8">
              <w:t xml:space="preserve">второй половине </w:t>
            </w:r>
            <w:r w:rsidRPr="002009A8">
              <w:rPr>
                <w:lang w:val="en-US"/>
              </w:rPr>
              <w:t>XIX</w:t>
            </w:r>
            <w:r w:rsidRPr="002009A8">
              <w:t xml:space="preserve"> века</w:t>
            </w:r>
            <w:r>
              <w:t>-</w:t>
            </w:r>
            <w:r w:rsidRPr="00B83E9D">
              <w:rPr>
                <w:sz w:val="22"/>
                <w:szCs w:val="22"/>
              </w:rPr>
              <w:t xml:space="preserve">начала XX в., </w:t>
            </w:r>
            <w:r w:rsidRPr="00B83E9D">
              <w:rPr>
                <w:b/>
                <w:bCs/>
                <w:sz w:val="22"/>
                <w:szCs w:val="22"/>
              </w:rPr>
              <w:t xml:space="preserve">называть </w:t>
            </w:r>
            <w:r w:rsidRPr="00B83E9D">
              <w:rPr>
                <w:sz w:val="22"/>
                <w:szCs w:val="22"/>
              </w:rPr>
              <w:t>вы</w:t>
            </w:r>
            <w:r>
              <w:rPr>
                <w:sz w:val="22"/>
                <w:szCs w:val="22"/>
              </w:rPr>
              <w:t xml:space="preserve">дающихся представителей науки </w:t>
            </w:r>
            <w:r w:rsidRPr="00B83E9D">
              <w:rPr>
                <w:sz w:val="22"/>
                <w:szCs w:val="22"/>
              </w:rPr>
              <w:t xml:space="preserve"> и их</w:t>
            </w:r>
            <w:r>
              <w:rPr>
                <w:sz w:val="22"/>
                <w:szCs w:val="22"/>
              </w:rPr>
              <w:t xml:space="preserve"> д</w:t>
            </w:r>
            <w:r w:rsidRPr="00B83E9D">
              <w:rPr>
                <w:sz w:val="22"/>
                <w:szCs w:val="22"/>
              </w:rPr>
              <w:t>остижения.</w:t>
            </w:r>
            <w:r>
              <w:rPr>
                <w:sz w:val="22"/>
                <w:szCs w:val="22"/>
              </w:rPr>
              <w:t xml:space="preserve">           </w:t>
            </w:r>
            <w:r w:rsidRPr="00B83E9D">
              <w:rPr>
                <w:sz w:val="22"/>
                <w:szCs w:val="22"/>
              </w:rPr>
              <w:t xml:space="preserve">. </w:t>
            </w:r>
            <w:r w:rsidRPr="00B83E9D">
              <w:rPr>
                <w:b/>
                <w:bCs/>
                <w:sz w:val="22"/>
                <w:szCs w:val="22"/>
              </w:rPr>
              <w:t xml:space="preserve">Представлять </w:t>
            </w:r>
            <w:r w:rsidRPr="00B83E9D">
              <w:rPr>
                <w:sz w:val="22"/>
                <w:szCs w:val="22"/>
              </w:rPr>
              <w:t>биографическую информацию, обзор творчества извест</w:t>
            </w:r>
            <w:r>
              <w:rPr>
                <w:sz w:val="22"/>
                <w:szCs w:val="22"/>
              </w:rPr>
              <w:t>ных деятелей российской науки</w:t>
            </w:r>
            <w:r w:rsidRPr="00B83E9D">
              <w:rPr>
                <w:sz w:val="22"/>
                <w:szCs w:val="22"/>
              </w:rPr>
              <w:t xml:space="preserve"> (с использованием справочных и изобразительных материалов). </w:t>
            </w:r>
            <w:r w:rsidRPr="00B83E9D">
              <w:rPr>
                <w:b/>
                <w:bCs/>
                <w:sz w:val="22"/>
                <w:szCs w:val="22"/>
              </w:rPr>
              <w:t xml:space="preserve">Собирать </w:t>
            </w:r>
            <w:r w:rsidRPr="00B83E9D">
              <w:rPr>
                <w:sz w:val="22"/>
                <w:szCs w:val="22"/>
              </w:rPr>
              <w:t xml:space="preserve">информацию о культурной жизни своего края, города в начале XX в., </w:t>
            </w:r>
            <w:r w:rsidRPr="00B83E9D">
              <w:rPr>
                <w:b/>
                <w:bCs/>
                <w:sz w:val="22"/>
                <w:szCs w:val="22"/>
              </w:rPr>
              <w:t xml:space="preserve">представлять </w:t>
            </w:r>
            <w:r w:rsidRPr="00B83E9D">
              <w:rPr>
                <w:sz w:val="22"/>
                <w:szCs w:val="22"/>
              </w:rPr>
              <w:t xml:space="preserve">её в устном </w:t>
            </w:r>
            <w:r w:rsidRPr="00B83E9D">
              <w:rPr>
                <w:sz w:val="22"/>
                <w:szCs w:val="22"/>
              </w:rPr>
              <w:lastRenderedPageBreak/>
              <w:t>сообщении (эссе, презентации с использованием изобразительных материалов).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2009A8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Стр.36-42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24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2127" w:type="dxa"/>
            <w:gridSpan w:val="2"/>
          </w:tcPr>
          <w:p w:rsidR="00053E19" w:rsidRPr="002009A8" w:rsidRDefault="00053E19" w:rsidP="002009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века: русская литература</w:t>
            </w:r>
          </w:p>
        </w:tc>
        <w:tc>
          <w:tcPr>
            <w:tcW w:w="708" w:type="dxa"/>
          </w:tcPr>
          <w:p w:rsidR="00053E19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A26597">
            <w:pPr>
              <w:pStyle w:val="a3"/>
              <w:rPr>
                <w:rFonts w:ascii="Times New Roman" w:hAnsi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критический реализм,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A26597">
            <w:pPr>
              <w:pStyle w:val="a3"/>
              <w:rPr>
                <w:rFonts w:ascii="Times New Roman" w:hAnsi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достижения </w:t>
            </w:r>
            <w:r>
              <w:rPr>
                <w:rFonts w:ascii="Times New Roman" w:hAnsi="Times New Roman"/>
              </w:rPr>
              <w:t xml:space="preserve">литературы </w:t>
            </w:r>
            <w:r w:rsidRPr="00083F7A">
              <w:rPr>
                <w:rFonts w:ascii="Times New Roman" w:hAnsi="Times New Roman"/>
              </w:rPr>
              <w:t>указанного времени</w:t>
            </w:r>
          </w:p>
        </w:tc>
        <w:tc>
          <w:tcPr>
            <w:tcW w:w="2977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адекватно воспри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нимают предложения и оценку учи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телей, товарищей, родителей и дру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гих людей.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Познавательные:</w:t>
            </w:r>
            <w:r w:rsidRPr="00A83CE7">
              <w:rPr>
                <w:rFonts w:ascii="Times New Roman" w:hAnsi="Times New Roman"/>
              </w:rPr>
              <w:t xml:space="preserve"> выбирают наибо</w:t>
            </w:r>
            <w:r w:rsidRPr="00A83CE7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договаривают</w:t>
            </w:r>
            <w:r w:rsidRPr="00A83CE7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984" w:type="dxa"/>
          </w:tcPr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</w:rPr>
              <w:t>Осмысливают гу</w:t>
            </w:r>
            <w:r w:rsidRPr="00A83CE7">
              <w:rPr>
                <w:rFonts w:ascii="Times New Roman" w:hAnsi="Times New Roman"/>
              </w:rPr>
              <w:softHyphen/>
              <w:t>манистические традиции и цен</w:t>
            </w:r>
            <w:r w:rsidRPr="00A83CE7">
              <w:rPr>
                <w:rFonts w:ascii="Times New Roman" w:hAnsi="Times New Roman"/>
              </w:rPr>
              <w:softHyphen/>
              <w:t>ности современ</w:t>
            </w:r>
            <w:r w:rsidRPr="00A83CE7">
              <w:rPr>
                <w:rFonts w:ascii="Times New Roman" w:hAnsi="Times New Roman"/>
              </w:rPr>
              <w:softHyphen/>
              <w:t>ного общества</w:t>
            </w:r>
          </w:p>
        </w:tc>
        <w:tc>
          <w:tcPr>
            <w:tcW w:w="3213" w:type="dxa"/>
          </w:tcPr>
          <w:p w:rsidR="00053E19" w:rsidRPr="00B83E9D" w:rsidRDefault="00053E19" w:rsidP="00787980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83E9D">
              <w:rPr>
                <w:sz w:val="22"/>
                <w:szCs w:val="22"/>
              </w:rPr>
              <w:t xml:space="preserve">основные стили и течения в российской литературе </w:t>
            </w:r>
            <w:r w:rsidRPr="002009A8">
              <w:t xml:space="preserve">второй половине </w:t>
            </w:r>
            <w:r w:rsidRPr="002009A8">
              <w:rPr>
                <w:lang w:val="en-US"/>
              </w:rPr>
              <w:t>XIX</w:t>
            </w:r>
            <w:r w:rsidRPr="002009A8">
              <w:t xml:space="preserve"> века</w:t>
            </w:r>
            <w:r>
              <w:t>-</w:t>
            </w:r>
            <w:r w:rsidRPr="00B83E9D">
              <w:rPr>
                <w:sz w:val="22"/>
                <w:szCs w:val="22"/>
              </w:rPr>
              <w:t xml:space="preserve">начала XX в., </w:t>
            </w:r>
            <w:r w:rsidRPr="00B83E9D">
              <w:rPr>
                <w:b/>
                <w:bCs/>
                <w:sz w:val="22"/>
                <w:szCs w:val="22"/>
              </w:rPr>
              <w:t xml:space="preserve">называть </w:t>
            </w:r>
            <w:r w:rsidRPr="00B83E9D">
              <w:rPr>
                <w:sz w:val="22"/>
                <w:szCs w:val="22"/>
              </w:rPr>
              <w:t>выдающихся представителей культуры и их</w:t>
            </w:r>
            <w:r>
              <w:rPr>
                <w:sz w:val="22"/>
                <w:szCs w:val="22"/>
              </w:rPr>
              <w:t xml:space="preserve"> д</w:t>
            </w:r>
            <w:r w:rsidRPr="00B83E9D">
              <w:rPr>
                <w:sz w:val="22"/>
                <w:szCs w:val="22"/>
              </w:rPr>
              <w:t xml:space="preserve">остижения. </w:t>
            </w:r>
            <w:r w:rsidRPr="00B83E9D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B83E9D">
              <w:rPr>
                <w:sz w:val="22"/>
                <w:szCs w:val="22"/>
              </w:rPr>
              <w:t xml:space="preserve">описание произведений рассматриваемого периода </w:t>
            </w:r>
            <w:r w:rsidRPr="00B83E9D">
              <w:rPr>
                <w:b/>
                <w:bCs/>
                <w:sz w:val="22"/>
                <w:szCs w:val="22"/>
              </w:rPr>
              <w:t xml:space="preserve">давать </w:t>
            </w:r>
            <w:r w:rsidRPr="00B83E9D">
              <w:rPr>
                <w:sz w:val="22"/>
                <w:szCs w:val="22"/>
              </w:rPr>
              <w:t xml:space="preserve">оценку их художественных достоинств и т. </w:t>
            </w:r>
            <w:r w:rsidRPr="00B83E9D">
              <w:rPr>
                <w:b/>
                <w:bCs/>
                <w:sz w:val="22"/>
                <w:szCs w:val="22"/>
              </w:rPr>
              <w:t xml:space="preserve">Представлять </w:t>
            </w:r>
            <w:r w:rsidRPr="00B83E9D">
              <w:rPr>
                <w:sz w:val="22"/>
                <w:szCs w:val="22"/>
              </w:rPr>
              <w:t xml:space="preserve">биографическую информацию, обзор творчества известных деятелей российской культуры (с использованием справочных и изобразительных материалов). </w:t>
            </w:r>
            <w:r w:rsidRPr="00B83E9D">
              <w:rPr>
                <w:b/>
                <w:bCs/>
                <w:sz w:val="22"/>
                <w:szCs w:val="22"/>
              </w:rPr>
              <w:t xml:space="preserve">Собирать </w:t>
            </w:r>
            <w:r w:rsidRPr="00B83E9D">
              <w:rPr>
                <w:sz w:val="22"/>
                <w:szCs w:val="22"/>
              </w:rPr>
              <w:t xml:space="preserve">информацию о культурной жизни своего края, города в начале XX в., </w:t>
            </w:r>
            <w:r w:rsidRPr="00B83E9D">
              <w:rPr>
                <w:b/>
                <w:bCs/>
                <w:sz w:val="22"/>
                <w:szCs w:val="22"/>
              </w:rPr>
              <w:t xml:space="preserve">представлять </w:t>
            </w:r>
            <w:r w:rsidRPr="00B83E9D">
              <w:rPr>
                <w:sz w:val="22"/>
                <w:szCs w:val="22"/>
              </w:rPr>
              <w:t>её в устном сообщении (эссе, презентации с использованием изобразительных материалов).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2009A8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Стр.42 -46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25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Pr="00BF2A69" w:rsidRDefault="00053E19" w:rsidP="00BF2A69">
            <w:pPr>
              <w:rPr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81</w:t>
            </w:r>
          </w:p>
        </w:tc>
        <w:tc>
          <w:tcPr>
            <w:tcW w:w="2127" w:type="dxa"/>
            <w:gridSpan w:val="2"/>
          </w:tcPr>
          <w:p w:rsidR="00053E19" w:rsidRPr="00BF2A69" w:rsidRDefault="00053E19" w:rsidP="002009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века: художественная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культура</w:t>
            </w:r>
          </w:p>
        </w:tc>
        <w:tc>
          <w:tcPr>
            <w:tcW w:w="708" w:type="dxa"/>
          </w:tcPr>
          <w:p w:rsidR="00053E19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</w:tcPr>
          <w:p w:rsidR="00053E19" w:rsidRDefault="00053E19" w:rsidP="00A26597">
            <w:pPr>
              <w:pStyle w:val="a3"/>
              <w:rPr>
                <w:rFonts w:ascii="Times New Roman" w:hAnsi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 xml:space="preserve">определять </w:t>
            </w:r>
            <w:r>
              <w:rPr>
                <w:rFonts w:ascii="Times New Roman" w:hAnsi="Times New Roman"/>
              </w:rPr>
              <w:t>: передвижники, эклектика, неорусский стиль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A26597">
            <w:pPr>
              <w:pStyle w:val="a3"/>
              <w:rPr>
                <w:rFonts w:ascii="Times New Roman" w:hAnsi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lastRenderedPageBreak/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достижения </w:t>
            </w:r>
            <w:r>
              <w:rPr>
                <w:rFonts w:ascii="Times New Roman" w:hAnsi="Times New Roman"/>
              </w:rPr>
              <w:t xml:space="preserve">искусства </w:t>
            </w:r>
            <w:r w:rsidRPr="00083F7A">
              <w:rPr>
                <w:rFonts w:ascii="Times New Roman" w:hAnsi="Times New Roman"/>
              </w:rPr>
              <w:t>указанного времени</w:t>
            </w:r>
          </w:p>
        </w:tc>
        <w:tc>
          <w:tcPr>
            <w:tcW w:w="2977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адекватно воспри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нимают предложения и оценку учи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телей, товарищей, родителей и дру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гих людей.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A83CE7">
              <w:rPr>
                <w:rFonts w:ascii="Times New Roman" w:hAnsi="Times New Roman"/>
              </w:rPr>
              <w:t xml:space="preserve"> выбирают наибо</w:t>
            </w:r>
            <w:r w:rsidRPr="00A83CE7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договаривают</w:t>
            </w:r>
            <w:r w:rsidRPr="00A83CE7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984" w:type="dxa"/>
          </w:tcPr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</w:rPr>
              <w:lastRenderedPageBreak/>
              <w:t>Осмысливают гу</w:t>
            </w:r>
            <w:r w:rsidRPr="00A83CE7">
              <w:rPr>
                <w:rFonts w:ascii="Times New Roman" w:hAnsi="Times New Roman"/>
              </w:rPr>
              <w:softHyphen/>
              <w:t>манистические традиции и цен</w:t>
            </w:r>
            <w:r w:rsidRPr="00A83CE7">
              <w:rPr>
                <w:rFonts w:ascii="Times New Roman" w:hAnsi="Times New Roman"/>
              </w:rPr>
              <w:softHyphen/>
              <w:t>ности современ</w:t>
            </w:r>
            <w:r w:rsidRPr="00A83CE7">
              <w:rPr>
                <w:rFonts w:ascii="Times New Roman" w:hAnsi="Times New Roman"/>
              </w:rPr>
              <w:softHyphen/>
              <w:t>ного общества</w:t>
            </w:r>
          </w:p>
        </w:tc>
        <w:tc>
          <w:tcPr>
            <w:tcW w:w="3213" w:type="dxa"/>
          </w:tcPr>
          <w:p w:rsidR="00053E19" w:rsidRPr="00B83E9D" w:rsidRDefault="00053E19" w:rsidP="00787980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83E9D">
              <w:rPr>
                <w:sz w:val="22"/>
                <w:szCs w:val="22"/>
              </w:rPr>
              <w:t>основные стили и т</w:t>
            </w:r>
            <w:r>
              <w:rPr>
                <w:sz w:val="22"/>
                <w:szCs w:val="22"/>
              </w:rPr>
              <w:t>ечения в российском</w:t>
            </w:r>
            <w:r w:rsidRPr="00B83E9D">
              <w:rPr>
                <w:sz w:val="22"/>
                <w:szCs w:val="22"/>
              </w:rPr>
              <w:t xml:space="preserve"> искусстве </w:t>
            </w:r>
            <w:r w:rsidRPr="002009A8">
              <w:t xml:space="preserve">второй половине </w:t>
            </w:r>
            <w:r w:rsidRPr="002009A8">
              <w:rPr>
                <w:lang w:val="en-US"/>
              </w:rPr>
              <w:t>XIX</w:t>
            </w:r>
            <w:r w:rsidRPr="002009A8">
              <w:t xml:space="preserve"> века</w:t>
            </w:r>
            <w:r>
              <w:t>-</w:t>
            </w:r>
            <w:r w:rsidRPr="00B83E9D">
              <w:rPr>
                <w:sz w:val="22"/>
                <w:szCs w:val="22"/>
              </w:rPr>
              <w:t xml:space="preserve">начала XX в., </w:t>
            </w:r>
            <w:r w:rsidRPr="00B83E9D">
              <w:rPr>
                <w:b/>
                <w:bCs/>
                <w:sz w:val="22"/>
                <w:szCs w:val="22"/>
              </w:rPr>
              <w:t xml:space="preserve">называть </w:t>
            </w:r>
            <w:r w:rsidRPr="00B83E9D">
              <w:rPr>
                <w:sz w:val="22"/>
                <w:szCs w:val="22"/>
              </w:rPr>
              <w:t xml:space="preserve">выдающихся </w:t>
            </w:r>
            <w:r w:rsidRPr="00B83E9D">
              <w:rPr>
                <w:sz w:val="22"/>
                <w:szCs w:val="22"/>
              </w:rPr>
              <w:lastRenderedPageBreak/>
              <w:t>представителей культуры и их</w:t>
            </w:r>
            <w:r>
              <w:rPr>
                <w:sz w:val="22"/>
                <w:szCs w:val="22"/>
              </w:rPr>
              <w:t xml:space="preserve"> д</w:t>
            </w:r>
            <w:r w:rsidRPr="00B83E9D">
              <w:rPr>
                <w:sz w:val="22"/>
                <w:szCs w:val="22"/>
              </w:rPr>
              <w:t xml:space="preserve">остижения. </w:t>
            </w:r>
            <w:r w:rsidRPr="00B83E9D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B83E9D">
              <w:rPr>
                <w:sz w:val="22"/>
                <w:szCs w:val="22"/>
              </w:rPr>
              <w:t>опи</w:t>
            </w:r>
            <w:r>
              <w:rPr>
                <w:sz w:val="22"/>
                <w:szCs w:val="22"/>
              </w:rPr>
              <w:t xml:space="preserve">сание </w:t>
            </w:r>
            <w:r w:rsidRPr="00B83E9D">
              <w:rPr>
                <w:sz w:val="22"/>
                <w:szCs w:val="22"/>
              </w:rPr>
              <w:t xml:space="preserve">памятников рассматриваемого периода (в том числе находящихся в городе, крае и т. д.), </w:t>
            </w:r>
            <w:r w:rsidRPr="00B83E9D">
              <w:rPr>
                <w:b/>
                <w:bCs/>
                <w:sz w:val="22"/>
                <w:szCs w:val="22"/>
              </w:rPr>
              <w:t xml:space="preserve">давать </w:t>
            </w:r>
            <w:r w:rsidRPr="00B83E9D">
              <w:rPr>
                <w:sz w:val="22"/>
                <w:szCs w:val="22"/>
              </w:rPr>
              <w:t xml:space="preserve">оценку их художественных достоинств и т. </w:t>
            </w:r>
            <w:r w:rsidRPr="00B83E9D">
              <w:rPr>
                <w:b/>
                <w:bCs/>
                <w:sz w:val="22"/>
                <w:szCs w:val="22"/>
              </w:rPr>
              <w:t xml:space="preserve">Представлять </w:t>
            </w:r>
            <w:r w:rsidRPr="00B83E9D">
              <w:rPr>
                <w:sz w:val="22"/>
                <w:szCs w:val="22"/>
              </w:rPr>
              <w:t xml:space="preserve">биографическую информацию, обзор творчества известных деятелей российской культуры (с использованием справочных и изобразительных материалов). </w:t>
            </w:r>
            <w:r w:rsidRPr="00B83E9D">
              <w:rPr>
                <w:b/>
                <w:bCs/>
                <w:sz w:val="22"/>
                <w:szCs w:val="22"/>
              </w:rPr>
              <w:t xml:space="preserve">Собирать </w:t>
            </w:r>
            <w:r w:rsidRPr="00B83E9D">
              <w:rPr>
                <w:sz w:val="22"/>
                <w:szCs w:val="22"/>
              </w:rPr>
              <w:t xml:space="preserve">информацию о культурной жизни своего края, города в начале XX в., </w:t>
            </w:r>
            <w:r w:rsidRPr="00B83E9D">
              <w:rPr>
                <w:b/>
                <w:bCs/>
                <w:sz w:val="22"/>
                <w:szCs w:val="22"/>
              </w:rPr>
              <w:t xml:space="preserve">представлять </w:t>
            </w:r>
            <w:r w:rsidRPr="00B83E9D">
              <w:rPr>
                <w:sz w:val="22"/>
                <w:szCs w:val="22"/>
              </w:rPr>
              <w:t>её в устном сообщении (эссе, презентации с использованием изобразительных материалов).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2009A8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Стр.47-54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25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2127" w:type="dxa"/>
            <w:gridSpan w:val="2"/>
          </w:tcPr>
          <w:p w:rsidR="00053E19" w:rsidRPr="00C03E24" w:rsidRDefault="00053E19" w:rsidP="002009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Повседневная жизнь разных слоев населения в </w:t>
            </w:r>
            <w:r>
              <w:rPr>
                <w:rFonts w:ascii="Times New Roman" w:eastAsia="Times New Roman" w:hAnsi="Times New Roman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веке</w:t>
            </w:r>
          </w:p>
        </w:tc>
        <w:tc>
          <w:tcPr>
            <w:tcW w:w="708" w:type="dxa"/>
          </w:tcPr>
          <w:p w:rsidR="00053E19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443302" w:rsidRDefault="00053E19" w:rsidP="00C03E2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</w:t>
            </w:r>
          </w:p>
        </w:tc>
        <w:tc>
          <w:tcPr>
            <w:tcW w:w="2977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lastRenderedPageBreak/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787980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lastRenderedPageBreak/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рожелательность и эмоционально- нравственную 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78798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Pr="00A83CE7" w:rsidRDefault="00053E19" w:rsidP="00BF2A69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lang w:eastAsia="en-US"/>
              </w:rPr>
              <w:t xml:space="preserve">Описывать </w:t>
            </w:r>
            <w:r w:rsidRPr="00A83CE7">
              <w:rPr>
                <w:rFonts w:ascii="Times New Roman" w:hAnsi="Times New Roman"/>
                <w:lang w:eastAsia="en-US"/>
              </w:rPr>
              <w:t>быт различных слоёв насе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ления, опираясь на иллюстрации учебника, материалы, найденные в Интернете, на непосредственные наблюдения (с использованием регионального материала).</w:t>
            </w:r>
          </w:p>
          <w:p w:rsidR="00053E19" w:rsidRPr="00A83CE7" w:rsidRDefault="00053E19" w:rsidP="00BF2A69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lang w:eastAsia="en-US"/>
              </w:rPr>
              <w:t>Рассказывать</w:t>
            </w:r>
            <w:r w:rsidRPr="00A83CE7">
              <w:rPr>
                <w:rFonts w:ascii="Times New Roman" w:hAnsi="Times New Roman"/>
                <w:lang w:eastAsia="en-US"/>
              </w:rPr>
              <w:t xml:space="preserve"> о нравах и быте русского общества XI</w:t>
            </w:r>
            <w:r>
              <w:rPr>
                <w:rFonts w:ascii="Times New Roman" w:hAnsi="Times New Roman"/>
                <w:lang w:eastAsia="en-US"/>
              </w:rPr>
              <w:t>X</w:t>
            </w:r>
            <w:r w:rsidRPr="00A83CE7">
              <w:rPr>
                <w:rFonts w:ascii="Times New Roman" w:hAnsi="Times New Roman"/>
                <w:lang w:eastAsia="en-US"/>
              </w:rPr>
              <w:t xml:space="preserve"> вв., используя информацию из источников</w:t>
            </w:r>
          </w:p>
          <w:p w:rsidR="00053E19" w:rsidRPr="00B83E9D" w:rsidRDefault="00053E19" w:rsidP="00B83E9D">
            <w:pPr>
              <w:pStyle w:val="a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053E19" w:rsidRPr="002009A8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25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2127" w:type="dxa"/>
            <w:gridSpan w:val="2"/>
          </w:tcPr>
          <w:p w:rsidR="00053E19" w:rsidRDefault="00053E19" w:rsidP="00A67F9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>Повторительно-обобщающий урок п</w:t>
            </w:r>
            <w:r>
              <w:rPr>
                <w:rFonts w:ascii="Times New Roman" w:eastAsia="Times New Roman" w:hAnsi="Times New Roman"/>
                <w:lang w:eastAsia="ru-RU"/>
              </w:rPr>
              <w:t>о теме «</w:t>
            </w:r>
            <w:r w:rsidRPr="00A67F90"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второй половине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443302" w:rsidRDefault="00053E19" w:rsidP="00C03E2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083F7A">
              <w:rPr>
                <w:rFonts w:ascii="Times New Roman" w:hAnsi="Times New Roman"/>
              </w:rPr>
              <w:t>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083F7A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</w:t>
            </w:r>
          </w:p>
          <w:p w:rsidR="00053E19" w:rsidRPr="00083F7A" w:rsidRDefault="00053E19" w:rsidP="00CA2FAC">
            <w:pPr>
              <w:pStyle w:val="a3"/>
              <w:rPr>
                <w:rFonts w:ascii="Times New Roman" w:hAnsi="Times New Roman"/>
                <w:i/>
              </w:rPr>
            </w:pPr>
            <w:r w:rsidRPr="003A7B1B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 xml:space="preserve">учитывают разные мнения и стремятся </w:t>
            </w:r>
            <w:r>
              <w:rPr>
                <w:rFonts w:ascii="Times New Roman" w:hAnsi="Times New Roman"/>
              </w:rPr>
              <w:t>к ко5</w:t>
            </w:r>
            <w:r w:rsidRPr="00083F7A">
              <w:rPr>
                <w:rFonts w:ascii="Times New Roman" w:hAnsi="Times New Roman"/>
              </w:rPr>
              <w:t>динации различных позиций в сотрудничестве, формулируют собственное мнение и позицию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4" w:type="dxa"/>
          </w:tcPr>
          <w:p w:rsidR="00053E19" w:rsidRPr="00123714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Выражают адекватное понимание причин успеха/не</w:t>
            </w:r>
            <w:r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успеха учебной деятельности</w:t>
            </w:r>
          </w:p>
        </w:tc>
        <w:tc>
          <w:tcPr>
            <w:tcW w:w="3213" w:type="dxa"/>
          </w:tcPr>
          <w:p w:rsidR="00053E19" w:rsidRPr="00026AF7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Систематизировать</w:t>
            </w:r>
            <w:r w:rsidRPr="00026AF7">
              <w:rPr>
                <w:rFonts w:ascii="Times New Roman" w:hAnsi="Times New Roman"/>
              </w:rPr>
              <w:t xml:space="preserve"> исторический ма</w:t>
            </w:r>
            <w:r w:rsidRPr="00026AF7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053E19" w:rsidRPr="005C38A5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Характеризовать</w:t>
            </w:r>
            <w:r w:rsidRPr="00026AF7">
              <w:rPr>
                <w:rFonts w:ascii="Times New Roman" w:hAnsi="Times New Roman"/>
              </w:rPr>
              <w:t xml:space="preserve"> общие черты </w:t>
            </w:r>
            <w:r>
              <w:rPr>
                <w:rFonts w:ascii="Times New Roman" w:hAnsi="Times New Roman"/>
              </w:rPr>
              <w:t>и осо</w:t>
            </w:r>
            <w:r>
              <w:rPr>
                <w:rFonts w:ascii="Times New Roman" w:hAnsi="Times New Roman"/>
              </w:rPr>
              <w:softHyphen/>
              <w:t xml:space="preserve">бенности развития  России  </w:t>
            </w:r>
            <w:r>
              <w:rPr>
                <w:rFonts w:ascii="Times New Roman" w:hAnsi="Times New Roman" w:cs="Times New Roman"/>
              </w:rPr>
              <w:t>в 1880-1890-е гг.</w:t>
            </w:r>
          </w:p>
          <w:p w:rsidR="00053E19" w:rsidRPr="005265BE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Высказывать </w:t>
            </w:r>
            <w:r>
              <w:rPr>
                <w:rFonts w:ascii="Times New Roman" w:hAnsi="Times New Roman"/>
              </w:rPr>
              <w:t>суждения о значении  произошедших изменений  для дальнейшего развития страны</w:t>
            </w:r>
          </w:p>
          <w:p w:rsidR="00053E19" w:rsidRPr="00026AF7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Выполнять </w:t>
            </w:r>
            <w:r w:rsidRPr="00026AF7">
              <w:rPr>
                <w:rFonts w:ascii="Times New Roman" w:hAnsi="Times New Roman"/>
              </w:rPr>
              <w:t>тестовые контрольны</w:t>
            </w:r>
            <w:r>
              <w:rPr>
                <w:rFonts w:ascii="Times New Roman" w:hAnsi="Times New Roman"/>
              </w:rPr>
              <w:t>е за</w:t>
            </w:r>
            <w:r>
              <w:rPr>
                <w:rFonts w:ascii="Times New Roman" w:hAnsi="Times New Roman"/>
              </w:rPr>
              <w:softHyphen/>
              <w:t xml:space="preserve">дания по истории </w:t>
            </w:r>
            <w:r>
              <w:rPr>
                <w:rFonts w:ascii="Times New Roman" w:hAnsi="Times New Roman" w:cs="Times New Roman"/>
              </w:rPr>
              <w:t>России</w:t>
            </w:r>
            <w:r w:rsidRPr="00026AF7">
              <w:rPr>
                <w:rFonts w:ascii="Times New Roman" w:hAnsi="Times New Roman"/>
              </w:rPr>
              <w:t xml:space="preserve"> по об</w:t>
            </w:r>
            <w:r w:rsidRPr="00026AF7">
              <w:rPr>
                <w:rFonts w:ascii="Times New Roman" w:hAnsi="Times New Roman"/>
              </w:rPr>
              <w:softHyphen/>
              <w:t>разцу ГИА (в упрощённом варианте)</w:t>
            </w:r>
          </w:p>
          <w:p w:rsidR="00053E19" w:rsidRPr="0067151C" w:rsidRDefault="00053E19" w:rsidP="00CA2FA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Контр. раб .в формате ОГЭ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26 нед</w:t>
            </w:r>
          </w:p>
        </w:tc>
      </w:tr>
      <w:tr w:rsidR="00053E19" w:rsidRPr="00443302" w:rsidTr="005C38A5">
        <w:tc>
          <w:tcPr>
            <w:tcW w:w="16395" w:type="dxa"/>
            <w:gridSpan w:val="12"/>
          </w:tcPr>
          <w:p w:rsidR="00053E19" w:rsidRPr="002009A8" w:rsidRDefault="00053E19" w:rsidP="002009A8">
            <w:pPr>
              <w:pStyle w:val="a3"/>
              <w:jc w:val="center"/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2009A8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начале XX в</w:t>
            </w:r>
            <w:r w:rsidR="004A0E21">
              <w:rPr>
                <w:rFonts w:ascii="Times New Roman" w:hAnsi="Times New Roman" w:cs="Times New Roman"/>
                <w:b/>
                <w:sz w:val="24"/>
                <w:szCs w:val="24"/>
              </w:rPr>
              <w:t>» (26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84-85</w:t>
            </w:r>
          </w:p>
        </w:tc>
        <w:tc>
          <w:tcPr>
            <w:tcW w:w="2127" w:type="dxa"/>
            <w:gridSpan w:val="2"/>
          </w:tcPr>
          <w:p w:rsidR="00053E19" w:rsidRPr="002009A8" w:rsidRDefault="00053E19" w:rsidP="002009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09A8">
              <w:rPr>
                <w:rFonts w:ascii="Times New Roman" w:eastAsia="Times New Roman" w:hAnsi="Times New Roman"/>
                <w:lang w:eastAsia="ru-RU"/>
              </w:rPr>
              <w:t>Россия и мир на рубеже XIX—XX вв.: динамика и противоречия развития</w:t>
            </w:r>
          </w:p>
          <w:p w:rsidR="00053E19" w:rsidRPr="00A67F90" w:rsidRDefault="00053E19" w:rsidP="002009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53E19" w:rsidRPr="00C03E24" w:rsidRDefault="00053E19" w:rsidP="00C03E24">
            <w:pPr>
              <w:pStyle w:val="a3"/>
              <w:rPr>
                <w:rFonts w:ascii="Times New Roman" w:hAnsi="Times New Roman" w:cs="Times New Roman"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 w:cs="Times New Roman"/>
                <w:i/>
              </w:rPr>
              <w:t>:</w:t>
            </w:r>
            <w:r>
              <w:t xml:space="preserve"> </w:t>
            </w:r>
            <w:r w:rsidRPr="00C03E24">
              <w:rPr>
                <w:rFonts w:ascii="Times New Roman" w:hAnsi="Times New Roman" w:cs="Times New Roman"/>
              </w:rPr>
              <w:t>реформизм</w:t>
            </w:r>
            <w:r>
              <w:rPr>
                <w:rFonts w:ascii="Times New Roman" w:hAnsi="Times New Roman" w:cs="Times New Roman"/>
              </w:rPr>
              <w:t>, технологическая революция, урбанизация</w:t>
            </w:r>
          </w:p>
          <w:p w:rsidR="00053E19" w:rsidRPr="00443302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</w:t>
            </w:r>
            <w:r w:rsidRPr="00083F7A">
              <w:rPr>
                <w:rFonts w:ascii="Times New Roman" w:hAnsi="Times New Roman"/>
              </w:rPr>
              <w:lastRenderedPageBreak/>
              <w:t>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</w:t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>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A83CE7" w:rsidRDefault="00053E19" w:rsidP="00F01B6C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lang w:eastAsia="en-US"/>
              </w:rPr>
              <w:lastRenderedPageBreak/>
              <w:t>Проявляют доб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рожелательность и эмоционально- нравственную отзывчивость, эмпатию, как по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нимание чувств других людей и сопережива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ние им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b/>
                <w:bCs/>
              </w:rPr>
              <w:t>Д</w:t>
            </w:r>
            <w:r w:rsidRPr="00B83E9D">
              <w:rPr>
                <w:rFonts w:ascii="Times New Roman" w:hAnsi="Times New Roman" w:cs="Times New Roman"/>
                <w:b/>
                <w:bCs/>
              </w:rPr>
              <w:t xml:space="preserve">авать </w:t>
            </w:r>
            <w:r w:rsidRPr="00B83E9D">
              <w:rPr>
                <w:rFonts w:ascii="Times New Roman" w:hAnsi="Times New Roman" w:cs="Times New Roman"/>
              </w:rPr>
              <w:t>характеристику геополитического положения и экономического развития Росс</w:t>
            </w:r>
            <w:r>
              <w:rPr>
                <w:rFonts w:ascii="Times New Roman" w:hAnsi="Times New Roman" w:cs="Times New Roman"/>
              </w:rPr>
              <w:t>ии в начале XX в., используя ин</w:t>
            </w:r>
            <w:r w:rsidRPr="00B83E9D">
              <w:rPr>
                <w:rFonts w:ascii="Times New Roman" w:hAnsi="Times New Roman" w:cs="Times New Roman"/>
              </w:rPr>
              <w:t xml:space="preserve">формацию исторической карты. </w:t>
            </w:r>
            <w:r w:rsidRPr="00B83E9D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B83E9D">
              <w:rPr>
                <w:rFonts w:ascii="Times New Roman" w:hAnsi="Times New Roman" w:cs="Times New Roman"/>
              </w:rPr>
              <w:t xml:space="preserve">положение, образ жизни различных сословий и социальных групп в России в начале XX в. (в том </w:t>
            </w:r>
            <w:r w:rsidRPr="00B83E9D">
              <w:rPr>
                <w:rFonts w:ascii="Times New Roman" w:hAnsi="Times New Roman" w:cs="Times New Roman"/>
              </w:rPr>
              <w:lastRenderedPageBreak/>
              <w:t>числе на материале истории края).</w:t>
            </w:r>
          </w:p>
        </w:tc>
        <w:tc>
          <w:tcPr>
            <w:tcW w:w="1417" w:type="dxa"/>
            <w:gridSpan w:val="2"/>
          </w:tcPr>
          <w:p w:rsidR="00053E19" w:rsidRPr="002009A8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2009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 26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26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2127" w:type="dxa"/>
            <w:gridSpan w:val="2"/>
          </w:tcPr>
          <w:p w:rsidR="00053E19" w:rsidRPr="002009A8" w:rsidRDefault="00053E19" w:rsidP="002009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09A8">
              <w:rPr>
                <w:rFonts w:ascii="Times New Roman" w:eastAsia="Times New Roman" w:hAnsi="Times New Roman"/>
                <w:lang w:eastAsia="ru-RU"/>
              </w:rPr>
              <w:t xml:space="preserve">Социально-экономическое </w:t>
            </w:r>
          </w:p>
          <w:p w:rsidR="00053E19" w:rsidRPr="002009A8" w:rsidRDefault="00053E19" w:rsidP="002009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09A8">
              <w:rPr>
                <w:rFonts w:ascii="Times New Roman" w:eastAsia="Times New Roman" w:hAnsi="Times New Roman"/>
                <w:lang w:eastAsia="ru-RU"/>
              </w:rPr>
              <w:t>развитие страны на рубеже XIX— XX вв.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картели, синдикаты, тресты, государственный монополистический капитализм</w:t>
            </w:r>
          </w:p>
          <w:p w:rsidR="00053E19" w:rsidRPr="00443302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>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B83E9D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B83E9D">
              <w:rPr>
                <w:rFonts w:ascii="Times New Roman" w:hAnsi="Times New Roman" w:cs="Times New Roman"/>
                <w:b/>
                <w:bCs/>
              </w:rPr>
              <w:t xml:space="preserve">Сравнивать </w:t>
            </w:r>
            <w:r w:rsidRPr="00B83E9D">
              <w:rPr>
                <w:rFonts w:ascii="Times New Roman" w:hAnsi="Times New Roman" w:cs="Times New Roman"/>
              </w:rPr>
              <w:t xml:space="preserve">темпы и характер экономической модернизации в России и других странах. </w:t>
            </w:r>
            <w:r w:rsidRPr="00B83E9D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B83E9D">
              <w:rPr>
                <w:rFonts w:ascii="Times New Roman" w:hAnsi="Times New Roman" w:cs="Times New Roman"/>
              </w:rPr>
              <w:t xml:space="preserve">, в чём заключались особенности модернизации в России в начале XX в. </w:t>
            </w:r>
            <w:r w:rsidRPr="00B83E9D">
              <w:rPr>
                <w:rFonts w:ascii="Times New Roman" w:hAnsi="Times New Roman" w:cs="Times New Roman"/>
                <w:b/>
                <w:bCs/>
              </w:rPr>
              <w:t xml:space="preserve">Раскрывать </w:t>
            </w:r>
            <w:r w:rsidRPr="00B83E9D">
              <w:rPr>
                <w:rFonts w:ascii="Times New Roman" w:hAnsi="Times New Roman" w:cs="Times New Roman"/>
              </w:rPr>
              <w:t>сущность аграрного вопроса в России в начале XX в.</w:t>
            </w: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2009A8">
              <w:rPr>
                <w:rFonts w:ascii="Times New Roman" w:eastAsia="Times New Roman" w:hAnsi="Times New Roman" w:cs="Times New Roman"/>
                <w:lang w:eastAsia="ru-RU"/>
              </w:rPr>
              <w:t>§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27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87-88</w:t>
            </w:r>
          </w:p>
        </w:tc>
        <w:tc>
          <w:tcPr>
            <w:tcW w:w="2127" w:type="dxa"/>
            <w:gridSpan w:val="2"/>
          </w:tcPr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5D75">
              <w:rPr>
                <w:rFonts w:ascii="Times New Roman" w:eastAsia="Times New Roman" w:hAnsi="Times New Roman"/>
                <w:lang w:eastAsia="ru-RU"/>
              </w:rPr>
              <w:t>Николай II: начало прав</w:t>
            </w: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Pr="00A25D75">
              <w:rPr>
                <w:rFonts w:ascii="Times New Roman" w:eastAsia="Times New Roman" w:hAnsi="Times New Roman"/>
                <w:lang w:eastAsia="ru-RU"/>
              </w:rPr>
              <w:t xml:space="preserve">ения. Политическое развитие страны в </w:t>
            </w:r>
            <w:r w:rsidRPr="00A25D75">
              <w:rPr>
                <w:rFonts w:ascii="Times New Roman" w:eastAsia="Times New Roman" w:hAnsi="Times New Roman"/>
                <w:lang w:eastAsia="ru-RU"/>
              </w:rPr>
              <w:lastRenderedPageBreak/>
              <w:t>1894—1904 гг</w:t>
            </w:r>
          </w:p>
          <w:p w:rsidR="00053E19" w:rsidRPr="00A67F90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 xml:space="preserve">: радикализм, </w:t>
            </w:r>
            <w:r>
              <w:rPr>
                <w:rFonts w:ascii="Times New Roman" w:hAnsi="Times New Roman"/>
              </w:rPr>
              <w:lastRenderedPageBreak/>
              <w:t>полицейский социализм, РСДРП, большевики, меньшевики, ПСР(эсеры)</w:t>
            </w:r>
          </w:p>
          <w:p w:rsidR="00053E19" w:rsidRPr="00443302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</w:r>
            <w:r w:rsidRPr="00A83CE7">
              <w:rPr>
                <w:rFonts w:ascii="Times New Roman" w:hAnsi="Times New Roman"/>
                <w:lang w:eastAsia="en-US"/>
              </w:rPr>
              <w:lastRenderedPageBreak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 xml:space="preserve">учебно- познавательный интерес к новым </w:t>
            </w:r>
            <w:r w:rsidRPr="00A83CE7">
              <w:rPr>
                <w:rFonts w:ascii="Times New Roman" w:hAnsi="Times New Roman"/>
                <w:lang w:eastAsia="ru-RU"/>
              </w:rPr>
              <w:lastRenderedPageBreak/>
              <w:t>общим способам решения задач</w:t>
            </w:r>
          </w:p>
        </w:tc>
        <w:tc>
          <w:tcPr>
            <w:tcW w:w="3213" w:type="dxa"/>
          </w:tcPr>
          <w:p w:rsidR="00053E19" w:rsidRPr="00B83E9D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B83E9D">
              <w:rPr>
                <w:rFonts w:ascii="Times New Roman" w:hAnsi="Times New Roman" w:cs="Times New Roman"/>
                <w:b/>
                <w:bCs/>
              </w:rPr>
              <w:lastRenderedPageBreak/>
              <w:t>Объяснять</w:t>
            </w:r>
            <w:r w:rsidRPr="00B83E9D">
              <w:rPr>
                <w:rFonts w:ascii="Times New Roman" w:hAnsi="Times New Roman" w:cs="Times New Roman"/>
              </w:rPr>
              <w:t xml:space="preserve">, в чём заключалась необходимость политических реформ в России в начале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3E9D">
              <w:rPr>
                <w:rFonts w:ascii="Times New Roman" w:hAnsi="Times New Roman" w:cs="Times New Roman"/>
              </w:rPr>
              <w:t xml:space="preserve">XX в. </w:t>
            </w:r>
            <w:r w:rsidRPr="00B83E9D">
              <w:rPr>
                <w:rFonts w:ascii="Times New Roman" w:hAnsi="Times New Roman" w:cs="Times New Roman"/>
                <w:b/>
                <w:bCs/>
              </w:rPr>
              <w:t xml:space="preserve">Раскрывать </w:t>
            </w:r>
            <w:r w:rsidRPr="00B83E9D">
              <w:rPr>
                <w:rFonts w:ascii="Times New Roman" w:hAnsi="Times New Roman" w:cs="Times New Roman"/>
              </w:rPr>
              <w:t xml:space="preserve">содержание и </w:t>
            </w:r>
            <w:r w:rsidRPr="00B83E9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давать </w:t>
            </w:r>
            <w:r w:rsidRPr="00B83E9D">
              <w:rPr>
                <w:rFonts w:ascii="Times New Roman" w:hAnsi="Times New Roman" w:cs="Times New Roman"/>
              </w:rPr>
              <w:t xml:space="preserve">оценку планов и опыта реформ в России в начале XX в. </w:t>
            </w:r>
            <w:r w:rsidRPr="00B83E9D">
              <w:rPr>
                <w:rFonts w:ascii="Times New Roman" w:hAnsi="Times New Roman" w:cs="Times New Roman"/>
                <w:b/>
                <w:bCs/>
              </w:rPr>
              <w:t xml:space="preserve">Давать </w:t>
            </w:r>
            <w:r w:rsidRPr="00B83E9D">
              <w:rPr>
                <w:rFonts w:ascii="Times New Roman" w:hAnsi="Times New Roman" w:cs="Times New Roman"/>
              </w:rPr>
              <w:t xml:space="preserve">характеристику императора Николая II. </w:t>
            </w:r>
            <w:r w:rsidRPr="00B83E9D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B83E9D">
              <w:rPr>
                <w:rFonts w:ascii="Times New Roman" w:hAnsi="Times New Roman" w:cs="Times New Roman"/>
              </w:rPr>
              <w:t xml:space="preserve">причины радикализации общественного движения в России в начале XX в. </w:t>
            </w:r>
            <w:r w:rsidRPr="00B83E9D">
              <w:rPr>
                <w:rFonts w:ascii="Times New Roman" w:hAnsi="Times New Roman" w:cs="Times New Roman"/>
                <w:b/>
                <w:bCs/>
              </w:rPr>
              <w:t xml:space="preserve">Систематизировать </w:t>
            </w:r>
            <w:r w:rsidRPr="00B83E9D">
              <w:rPr>
                <w:rFonts w:ascii="Times New Roman" w:hAnsi="Times New Roman" w:cs="Times New Roman"/>
              </w:rPr>
              <w:t xml:space="preserve">материал об основных политических течениях в России в начале XX в., </w:t>
            </w:r>
            <w:r w:rsidRPr="00B83E9D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B83E9D">
              <w:rPr>
                <w:rFonts w:ascii="Times New Roman" w:hAnsi="Times New Roman" w:cs="Times New Roman"/>
              </w:rPr>
              <w:t>их</w:t>
            </w:r>
            <w:r>
              <w:t xml:space="preserve"> </w:t>
            </w:r>
            <w:r w:rsidRPr="008739F7">
              <w:rPr>
                <w:rFonts w:ascii="Times New Roman" w:hAnsi="Times New Roman" w:cs="Times New Roman"/>
              </w:rPr>
              <w:t>определяющие черты.</w:t>
            </w: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2009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27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127" w:type="dxa"/>
            <w:gridSpan w:val="2"/>
          </w:tcPr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5D75">
              <w:rPr>
                <w:rFonts w:ascii="Times New Roman" w:eastAsia="Times New Roman" w:hAnsi="Times New Roman"/>
                <w:lang w:eastAsia="ru-RU"/>
              </w:rPr>
              <w:t>Внешняя политика Николая II. Русско-японская война 1905-1907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гг.</w:t>
            </w:r>
          </w:p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«большая азиатская программа»</w:t>
            </w:r>
          </w:p>
          <w:p w:rsidR="00053E19" w:rsidRDefault="00053E19" w:rsidP="00E643CD">
            <w:pPr>
              <w:rPr>
                <w:lang w:eastAsia="en-US"/>
              </w:rPr>
            </w:pPr>
          </w:p>
          <w:p w:rsidR="00053E19" w:rsidRPr="00443302" w:rsidRDefault="00053E19" w:rsidP="00E643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основные даты, события, достижения указанного времени, показывать </w:t>
            </w:r>
            <w:r w:rsidRPr="00083F7A">
              <w:rPr>
                <w:rFonts w:ascii="Times New Roman" w:hAnsi="Times New Roman"/>
              </w:rPr>
              <w:lastRenderedPageBreak/>
              <w:t>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планируют свои действия в соответствии с постав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ленной задачей и условиями её реа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 xml:space="preserve">лизации, оценивают правильность выполнения действия. </w:t>
            </w:r>
          </w:p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Познавательные: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A83CE7">
              <w:rPr>
                <w:rFonts w:ascii="Times New Roman" w:hAnsi="Times New Roman"/>
              </w:rPr>
              <w:softHyphen/>
              <w:t xml:space="preserve">блем, проявляют активность во </w:t>
            </w:r>
            <w:r w:rsidRPr="00A83CE7">
              <w:rPr>
                <w:rFonts w:ascii="Times New Roman" w:hAnsi="Times New Roman"/>
              </w:rPr>
              <w:lastRenderedPageBreak/>
              <w:t>вза</w:t>
            </w:r>
            <w:r w:rsidRPr="00A83CE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A83CE7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>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B83E9D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83E9D">
              <w:rPr>
                <w:sz w:val="22"/>
                <w:szCs w:val="22"/>
              </w:rPr>
              <w:t xml:space="preserve">основные направления внешней политики России, причины русско-японской войны, планы сторон. </w:t>
            </w:r>
            <w:r w:rsidRPr="00B83E9D">
              <w:rPr>
                <w:b/>
                <w:bCs/>
                <w:sz w:val="22"/>
                <w:szCs w:val="22"/>
              </w:rPr>
              <w:t xml:space="preserve">Рассказывать </w:t>
            </w:r>
            <w:r w:rsidRPr="00B83E9D">
              <w:rPr>
                <w:sz w:val="22"/>
                <w:szCs w:val="22"/>
              </w:rPr>
              <w:t xml:space="preserve">о ходе боевых действий, используя историческую карту. </w:t>
            </w:r>
            <w:r w:rsidRPr="00B83E9D">
              <w:rPr>
                <w:b/>
                <w:bCs/>
                <w:sz w:val="22"/>
                <w:szCs w:val="22"/>
              </w:rPr>
              <w:t xml:space="preserve">Излагать </w:t>
            </w:r>
            <w:r w:rsidRPr="00B83E9D">
              <w:rPr>
                <w:sz w:val="22"/>
                <w:szCs w:val="22"/>
              </w:rPr>
              <w:t xml:space="preserve">условия Портсмутского мира и </w:t>
            </w:r>
            <w:r w:rsidRPr="00B83E9D">
              <w:rPr>
                <w:b/>
                <w:bCs/>
                <w:sz w:val="22"/>
                <w:szCs w:val="22"/>
              </w:rPr>
              <w:t xml:space="preserve">разъяснять </w:t>
            </w:r>
            <w:r w:rsidRPr="00B83E9D">
              <w:rPr>
                <w:sz w:val="22"/>
                <w:szCs w:val="22"/>
              </w:rPr>
              <w:t xml:space="preserve">его значение на основе информации учебника и исторических документов. </w:t>
            </w:r>
            <w:r w:rsidRPr="00B83E9D">
              <w:rPr>
                <w:b/>
                <w:bCs/>
                <w:sz w:val="22"/>
                <w:szCs w:val="22"/>
              </w:rPr>
              <w:t xml:space="preserve">Раскрывать </w:t>
            </w:r>
            <w:r w:rsidRPr="00B83E9D">
              <w:rPr>
                <w:sz w:val="22"/>
                <w:szCs w:val="22"/>
              </w:rPr>
              <w:t>воздействие войны</w:t>
            </w:r>
            <w:r w:rsidRPr="00B83E9D">
              <w:rPr>
                <w:sz w:val="28"/>
              </w:rPr>
              <w:t xml:space="preserve"> </w:t>
            </w:r>
            <w:r w:rsidRPr="00B83E9D">
              <w:rPr>
                <w:sz w:val="22"/>
                <w:szCs w:val="22"/>
              </w:rPr>
              <w:t>на общественную жизнь России.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2009A8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A8">
              <w:rPr>
                <w:rFonts w:ascii="Times New Roman" w:eastAsia="Times New Roman" w:hAnsi="Times New Roman" w:cs="Times New Roman"/>
                <w:lang w:eastAsia="ru-RU"/>
              </w:rPr>
              <w:t>§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28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1021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90-91-92-93</w:t>
            </w:r>
          </w:p>
        </w:tc>
        <w:tc>
          <w:tcPr>
            <w:tcW w:w="2127" w:type="dxa"/>
            <w:gridSpan w:val="2"/>
          </w:tcPr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5D75">
              <w:rPr>
                <w:rFonts w:ascii="Times New Roman" w:eastAsia="Times New Roman" w:hAnsi="Times New Roman"/>
                <w:lang w:eastAsia="ru-RU"/>
              </w:rPr>
              <w:t xml:space="preserve">Первая российская революция и политические реформы </w:t>
            </w:r>
          </w:p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A25D75">
              <w:rPr>
                <w:rFonts w:ascii="Times New Roman" w:eastAsia="Times New Roman" w:hAnsi="Times New Roman"/>
                <w:lang w:eastAsia="ru-RU"/>
              </w:rPr>
              <w:t>1905—1907 гг</w:t>
            </w:r>
            <w:r w:rsidRPr="00A25D7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053E19" w:rsidRPr="00176B54" w:rsidRDefault="00053E19" w:rsidP="00F62FE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</w:t>
            </w:r>
            <w:r w:rsidRPr="00B83E9D">
              <w:t xml:space="preserve"> </w:t>
            </w:r>
            <w:r w:rsidRPr="00176B54">
              <w:rPr>
                <w:rFonts w:ascii="Times New Roman" w:hAnsi="Times New Roman" w:cs="Times New Roman"/>
              </w:rPr>
              <w:t>Государственная дума, кадеты, октябристы, социал-демократы</w:t>
            </w:r>
          </w:p>
          <w:p w:rsidR="00053E19" w:rsidRPr="00443302" w:rsidRDefault="00053E19" w:rsidP="00F62FE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адекватно воспри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нимают предложения и оценку учи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телей, товарищей, родителей и дру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гих людей.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Познавательные:</w:t>
            </w:r>
            <w:r w:rsidRPr="00A83CE7">
              <w:rPr>
                <w:rFonts w:ascii="Times New Roman" w:hAnsi="Times New Roman"/>
              </w:rPr>
              <w:t xml:space="preserve"> выбирают наибо</w:t>
            </w:r>
            <w:r w:rsidRPr="00A83CE7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договаривают</w:t>
            </w:r>
            <w:r w:rsidRPr="00A83CE7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Pr="00A83CE7">
              <w:rPr>
                <w:rFonts w:ascii="Times New Roman" w:hAnsi="Times New Roman"/>
                <w:lang w:eastAsia="ru-RU"/>
              </w:rPr>
              <w:t>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B83E9D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Раскрывать </w:t>
            </w:r>
            <w:r w:rsidRPr="00B83E9D">
              <w:rPr>
                <w:sz w:val="22"/>
                <w:szCs w:val="22"/>
              </w:rPr>
              <w:t xml:space="preserve">причины и характер российской революции 1905–1907 гг. </w:t>
            </w:r>
            <w:r w:rsidRPr="00B83E9D">
              <w:rPr>
                <w:b/>
                <w:bCs/>
                <w:sz w:val="22"/>
                <w:szCs w:val="22"/>
              </w:rPr>
              <w:t xml:space="preserve">Рассказывать </w:t>
            </w:r>
            <w:r w:rsidRPr="00B83E9D">
              <w:rPr>
                <w:sz w:val="22"/>
                <w:szCs w:val="22"/>
              </w:rPr>
              <w:t xml:space="preserve">об основных событиях революции 1905–1907 гг. и их участниках.. </w:t>
            </w: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83E9D">
              <w:rPr>
                <w:sz w:val="22"/>
                <w:szCs w:val="22"/>
              </w:rPr>
              <w:t xml:space="preserve">обстоятельства формирования политических партий и становления парламентаризма в России. </w:t>
            </w:r>
            <w:r w:rsidRPr="00B83E9D">
              <w:rPr>
                <w:b/>
                <w:bCs/>
                <w:sz w:val="22"/>
                <w:szCs w:val="22"/>
              </w:rPr>
              <w:t xml:space="preserve">Излагать </w:t>
            </w:r>
            <w:r w:rsidRPr="00B83E9D">
              <w:rPr>
                <w:sz w:val="22"/>
                <w:szCs w:val="22"/>
              </w:rPr>
              <w:t xml:space="preserve">оценки значения отдельных событий и революции в целом, приводимые в учебной литературе, </w:t>
            </w:r>
            <w:r w:rsidRPr="00B83E9D">
              <w:rPr>
                <w:b/>
                <w:bCs/>
                <w:sz w:val="22"/>
                <w:szCs w:val="22"/>
              </w:rPr>
              <w:t xml:space="preserve">формулировать </w:t>
            </w:r>
            <w:r w:rsidRPr="00B83E9D">
              <w:rPr>
                <w:sz w:val="22"/>
                <w:szCs w:val="22"/>
              </w:rPr>
              <w:t xml:space="preserve">и </w:t>
            </w:r>
            <w:r w:rsidRPr="00B83E9D">
              <w:rPr>
                <w:b/>
                <w:bCs/>
                <w:sz w:val="22"/>
                <w:szCs w:val="22"/>
              </w:rPr>
              <w:t xml:space="preserve">аргументировать </w:t>
            </w:r>
            <w:r w:rsidRPr="00B83E9D">
              <w:rPr>
                <w:sz w:val="22"/>
                <w:szCs w:val="22"/>
              </w:rPr>
              <w:t>свою оценку.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2009A8">
              <w:rPr>
                <w:rFonts w:ascii="Times New Roman" w:eastAsia="Times New Roman" w:hAnsi="Times New Roman" w:cs="Times New Roman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28-29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27" w:type="dxa"/>
            <w:gridSpan w:val="2"/>
          </w:tcPr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5D75">
              <w:rPr>
                <w:rFonts w:ascii="Times New Roman" w:eastAsia="Times New Roman" w:hAnsi="Times New Roman"/>
                <w:lang w:eastAsia="ru-RU"/>
              </w:rPr>
              <w:t xml:space="preserve">Социально-экономические </w:t>
            </w:r>
          </w:p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5D75">
              <w:rPr>
                <w:rFonts w:ascii="Times New Roman" w:eastAsia="Times New Roman" w:hAnsi="Times New Roman"/>
                <w:lang w:eastAsia="ru-RU"/>
              </w:rPr>
              <w:t>реформы П. А. Столыпина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176B54" w:rsidRDefault="00053E19" w:rsidP="00176B5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</w:t>
            </w:r>
            <w:r w:rsidRPr="00B83E9D">
              <w:t xml:space="preserve"> </w:t>
            </w:r>
            <w:r w:rsidRPr="00176B54">
              <w:rPr>
                <w:rFonts w:ascii="Times New Roman" w:hAnsi="Times New Roman" w:cs="Times New Roman"/>
              </w:rPr>
              <w:t>отруб, хутор, переселенческая политика</w:t>
            </w:r>
          </w:p>
          <w:p w:rsidR="00053E19" w:rsidRPr="00443302" w:rsidRDefault="00053E19" w:rsidP="00176B5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основные даты, события, достижения указанного </w:t>
            </w:r>
            <w:r w:rsidRPr="00083F7A">
              <w:rPr>
                <w:rFonts w:ascii="Times New Roman" w:hAnsi="Times New Roman"/>
              </w:rPr>
              <w:lastRenderedPageBreak/>
              <w:t>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lastRenderedPageBreak/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адекватно воспри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нимают предложения и оценку учи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телей, товарищей, родителей и дру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гих людей.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Познавательные:</w:t>
            </w:r>
            <w:r w:rsidRPr="00A83CE7">
              <w:rPr>
                <w:rFonts w:ascii="Times New Roman" w:hAnsi="Times New Roman"/>
              </w:rPr>
              <w:t xml:space="preserve"> выбирают наибо</w:t>
            </w:r>
            <w:r w:rsidRPr="00A83CE7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договаривают</w:t>
            </w:r>
            <w:r w:rsidRPr="00A83CE7">
              <w:rPr>
                <w:rFonts w:ascii="Times New Roman" w:hAnsi="Times New Roman"/>
              </w:rPr>
              <w:softHyphen/>
              <w:t xml:space="preserve">ся о распределении функций и </w:t>
            </w:r>
            <w:r w:rsidRPr="00A83CE7">
              <w:rPr>
                <w:rFonts w:ascii="Times New Roman" w:hAnsi="Times New Roman"/>
              </w:rPr>
              <w:lastRenderedPageBreak/>
              <w:t>ролей в совместной деятельности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>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B83E9D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Излагать </w:t>
            </w:r>
            <w:r w:rsidRPr="00B83E9D">
              <w:rPr>
                <w:sz w:val="22"/>
                <w:szCs w:val="22"/>
              </w:rPr>
              <w:t xml:space="preserve">основные положения аграрной реформы П.А. Столыпина, </w:t>
            </w:r>
            <w:r w:rsidRPr="00B83E9D">
              <w:rPr>
                <w:b/>
                <w:bCs/>
                <w:sz w:val="22"/>
                <w:szCs w:val="22"/>
              </w:rPr>
              <w:t xml:space="preserve">давать </w:t>
            </w:r>
            <w:r w:rsidRPr="00B83E9D">
              <w:rPr>
                <w:sz w:val="22"/>
                <w:szCs w:val="22"/>
              </w:rPr>
              <w:t xml:space="preserve">оценку её итогов и значения.. </w:t>
            </w:r>
            <w:r w:rsidRPr="00B83E9D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B83E9D">
              <w:rPr>
                <w:sz w:val="22"/>
                <w:szCs w:val="22"/>
              </w:rPr>
              <w:t>характеристику (исторический портрет) П.А. Столыпина, используя материал учебника и дополнительную информацию.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2009A8">
              <w:rPr>
                <w:rFonts w:ascii="Times New Roman" w:eastAsia="Times New Roman" w:hAnsi="Times New Roman" w:cs="Times New Roman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29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2127" w:type="dxa"/>
            <w:gridSpan w:val="2"/>
          </w:tcPr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5D75">
              <w:rPr>
                <w:rFonts w:ascii="Times New Roman" w:eastAsia="Times New Roman" w:hAnsi="Times New Roman"/>
                <w:lang w:eastAsia="ru-RU"/>
              </w:rPr>
              <w:t xml:space="preserve">Политическое развитие </w:t>
            </w:r>
          </w:p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5D75">
              <w:rPr>
                <w:rFonts w:ascii="Times New Roman" w:eastAsia="Times New Roman" w:hAnsi="Times New Roman"/>
                <w:lang w:eastAsia="ru-RU"/>
              </w:rPr>
              <w:t>страны в 1907—1914 гг</w:t>
            </w:r>
          </w:p>
          <w:p w:rsidR="00053E19" w:rsidRPr="00A67F90" w:rsidRDefault="00053E19" w:rsidP="00A67F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Default="00053E19" w:rsidP="00176B5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</w:t>
            </w:r>
            <w:r>
              <w:rPr>
                <w:rFonts w:ascii="Times New Roman" w:hAnsi="Times New Roman"/>
              </w:rPr>
              <w:t>лять термины: избирательный закон, курия, революционный подъем</w:t>
            </w:r>
          </w:p>
          <w:p w:rsidR="00053E19" w:rsidRPr="00443302" w:rsidRDefault="00053E19" w:rsidP="00176B5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адекватно воспри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нимают предложения и оценку учи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телей, товарищей, родителей и дру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гих людей.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Познавательные:</w:t>
            </w:r>
            <w:r w:rsidRPr="00A83CE7">
              <w:rPr>
                <w:rFonts w:ascii="Times New Roman" w:hAnsi="Times New Roman"/>
              </w:rPr>
              <w:t xml:space="preserve"> выбирают наибо</w:t>
            </w:r>
            <w:r w:rsidRPr="00A83CE7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договаривают</w:t>
            </w:r>
            <w:r w:rsidRPr="00A83CE7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  <w:lang w:eastAsia="ru-RU"/>
              </w:rPr>
              <w:t>Проявляют устой</w:t>
            </w:r>
            <w:r w:rsidRPr="00A83CE7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83CE7">
              <w:rPr>
                <w:rFonts w:ascii="Times New Roman" w:hAnsi="Times New Roman"/>
                <w:lang w:eastAsia="ru-RU"/>
              </w:rPr>
              <w:t>учебно- познавательный интерес к новым общим способам решения задач</w:t>
            </w:r>
          </w:p>
        </w:tc>
        <w:tc>
          <w:tcPr>
            <w:tcW w:w="3213" w:type="dxa"/>
          </w:tcPr>
          <w:p w:rsidR="00053E19" w:rsidRPr="00B83E9D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Раскрывать </w:t>
            </w:r>
            <w:r w:rsidRPr="00B83E9D">
              <w:rPr>
                <w:sz w:val="22"/>
                <w:szCs w:val="22"/>
              </w:rPr>
              <w:t>основную сущность и последствия изменений в политической и общественной жизни России после революции 1905 г.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A67F90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2009A8">
              <w:rPr>
                <w:rFonts w:ascii="Times New Roman" w:eastAsia="Times New Roman" w:hAnsi="Times New Roman" w:cs="Times New Roman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30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7" w:type="dxa"/>
            <w:gridSpan w:val="2"/>
          </w:tcPr>
          <w:p w:rsidR="00053E19" w:rsidRPr="00292CEF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2CEF">
              <w:rPr>
                <w:rFonts w:ascii="Times New Roman" w:hAnsi="Times New Roman"/>
              </w:rPr>
              <w:t>Серебряный век русской культуры</w:t>
            </w: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443302" w:rsidRDefault="00053E19" w:rsidP="002528AA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</w:t>
            </w:r>
            <w:r>
              <w:rPr>
                <w:rFonts w:ascii="Times New Roman" w:hAnsi="Times New Roman"/>
              </w:rPr>
              <w:t>: символизм, декаданс, реализм, акмеизм, футуризм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977" w:type="dxa"/>
          </w:tcPr>
          <w:p w:rsidR="00053E19" w:rsidRPr="00A83CE7" w:rsidRDefault="00053E19" w:rsidP="00426C1B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83CE7">
              <w:rPr>
                <w:rFonts w:ascii="Times New Roman" w:hAnsi="Times New Roman"/>
                <w:b/>
                <w:i/>
                <w:lang w:eastAsia="en-US"/>
              </w:rPr>
              <w:t>Регулятивные:</w:t>
            </w:r>
            <w:r w:rsidRPr="00A83CE7">
              <w:rPr>
                <w:rFonts w:ascii="Times New Roman" w:hAnsi="Times New Roman"/>
                <w:lang w:eastAsia="en-US"/>
              </w:rPr>
              <w:t xml:space="preserve"> адекватно воспри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нимают предложения и оценку учи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телей, товарищей, родителей и дру</w:t>
            </w:r>
            <w:r w:rsidRPr="00A83CE7">
              <w:rPr>
                <w:rFonts w:ascii="Times New Roman" w:hAnsi="Times New Roman"/>
                <w:lang w:eastAsia="en-US"/>
              </w:rPr>
              <w:softHyphen/>
              <w:t>гих людей.</w:t>
            </w:r>
          </w:p>
          <w:p w:rsidR="00053E19" w:rsidRPr="00443302" w:rsidRDefault="00053E19" w:rsidP="00426C1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83CE7">
              <w:rPr>
                <w:rFonts w:ascii="Times New Roman" w:hAnsi="Times New Roman"/>
                <w:b/>
                <w:i/>
              </w:rPr>
              <w:t>Познавательные:</w:t>
            </w:r>
            <w:r w:rsidRPr="00A83CE7">
              <w:rPr>
                <w:rFonts w:ascii="Times New Roman" w:hAnsi="Times New Roman"/>
              </w:rPr>
              <w:t xml:space="preserve"> выбирают наибо</w:t>
            </w:r>
            <w:r w:rsidRPr="00A83CE7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A83CE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83CE7">
              <w:rPr>
                <w:rFonts w:ascii="Times New Roman" w:hAnsi="Times New Roman"/>
              </w:rPr>
              <w:t xml:space="preserve"> договаривают</w:t>
            </w:r>
            <w:r w:rsidRPr="00A83CE7">
              <w:rPr>
                <w:rFonts w:ascii="Times New Roman" w:hAnsi="Times New Roman"/>
              </w:rPr>
              <w:softHyphen/>
              <w:t xml:space="preserve">ся о </w:t>
            </w:r>
            <w:r w:rsidRPr="00A83CE7">
              <w:rPr>
                <w:rFonts w:ascii="Times New Roman" w:hAnsi="Times New Roman"/>
              </w:rPr>
              <w:lastRenderedPageBreak/>
              <w:t>распределении функций и ролей в совместной деятельности</w:t>
            </w:r>
          </w:p>
        </w:tc>
        <w:tc>
          <w:tcPr>
            <w:tcW w:w="1984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 w:rsidRPr="00A83CE7">
              <w:rPr>
                <w:rFonts w:ascii="Times New Roman" w:hAnsi="Times New Roman"/>
              </w:rPr>
              <w:lastRenderedPageBreak/>
              <w:t>Осмысливают гу</w:t>
            </w:r>
            <w:r w:rsidRPr="00A83CE7">
              <w:rPr>
                <w:rFonts w:ascii="Times New Roman" w:hAnsi="Times New Roman"/>
              </w:rPr>
              <w:softHyphen/>
              <w:t>манистические традиции и цен</w:t>
            </w:r>
            <w:r w:rsidRPr="00A83CE7">
              <w:rPr>
                <w:rFonts w:ascii="Times New Roman" w:hAnsi="Times New Roman"/>
              </w:rPr>
              <w:softHyphen/>
              <w:t>ности современ</w:t>
            </w:r>
            <w:r w:rsidRPr="00A83CE7">
              <w:rPr>
                <w:rFonts w:ascii="Times New Roman" w:hAnsi="Times New Roman"/>
              </w:rPr>
              <w:softHyphen/>
              <w:t>ного общества</w:t>
            </w:r>
          </w:p>
        </w:tc>
        <w:tc>
          <w:tcPr>
            <w:tcW w:w="3213" w:type="dxa"/>
          </w:tcPr>
          <w:p w:rsidR="00053E19" w:rsidRPr="00B83E9D" w:rsidRDefault="00053E19" w:rsidP="00B83E9D">
            <w:pPr>
              <w:pStyle w:val="ad"/>
              <w:rPr>
                <w:sz w:val="22"/>
                <w:szCs w:val="22"/>
              </w:rPr>
            </w:pPr>
            <w:r w:rsidRPr="00B83E9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83E9D">
              <w:rPr>
                <w:sz w:val="22"/>
                <w:szCs w:val="22"/>
              </w:rPr>
              <w:t xml:space="preserve">основные стили и течения в российской литературе и искусстве </w:t>
            </w:r>
            <w:r w:rsidRPr="002009A8">
              <w:t xml:space="preserve">второй половине </w:t>
            </w:r>
            <w:r w:rsidRPr="002009A8">
              <w:rPr>
                <w:lang w:val="en-US"/>
              </w:rPr>
              <w:t>XIX</w:t>
            </w:r>
            <w:r w:rsidRPr="002009A8">
              <w:t xml:space="preserve"> века</w:t>
            </w:r>
            <w:r>
              <w:t>-</w:t>
            </w:r>
            <w:r w:rsidRPr="00B83E9D">
              <w:rPr>
                <w:sz w:val="22"/>
                <w:szCs w:val="22"/>
              </w:rPr>
              <w:t xml:space="preserve">начала XX в., </w:t>
            </w:r>
            <w:r w:rsidRPr="00B83E9D">
              <w:rPr>
                <w:b/>
                <w:bCs/>
                <w:sz w:val="22"/>
                <w:szCs w:val="22"/>
              </w:rPr>
              <w:t xml:space="preserve">называть </w:t>
            </w:r>
            <w:r w:rsidRPr="00B83E9D">
              <w:rPr>
                <w:sz w:val="22"/>
                <w:szCs w:val="22"/>
              </w:rPr>
              <w:t>выдающихся представителей культуры и их</w:t>
            </w:r>
            <w:r>
              <w:rPr>
                <w:sz w:val="22"/>
                <w:szCs w:val="22"/>
              </w:rPr>
              <w:t xml:space="preserve"> д</w:t>
            </w:r>
            <w:r w:rsidRPr="00B83E9D">
              <w:rPr>
                <w:sz w:val="22"/>
                <w:szCs w:val="22"/>
              </w:rPr>
              <w:t xml:space="preserve">остижения. </w:t>
            </w:r>
            <w:r w:rsidRPr="00B83E9D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B83E9D">
              <w:rPr>
                <w:sz w:val="22"/>
                <w:szCs w:val="22"/>
              </w:rPr>
              <w:t xml:space="preserve">описание произведений и памятников культуры рассматриваемого периода (в том числе находящихся в городе, крае и т. д.), </w:t>
            </w:r>
            <w:r w:rsidRPr="00B83E9D">
              <w:rPr>
                <w:b/>
                <w:bCs/>
                <w:sz w:val="22"/>
                <w:szCs w:val="22"/>
              </w:rPr>
              <w:t xml:space="preserve">давать </w:t>
            </w:r>
            <w:r w:rsidRPr="00B83E9D">
              <w:rPr>
                <w:sz w:val="22"/>
                <w:szCs w:val="22"/>
              </w:rPr>
              <w:t xml:space="preserve">оценку их художественных </w:t>
            </w:r>
            <w:r w:rsidRPr="00B83E9D">
              <w:rPr>
                <w:sz w:val="22"/>
                <w:szCs w:val="22"/>
              </w:rPr>
              <w:lastRenderedPageBreak/>
              <w:t xml:space="preserve">достоинств и т. </w:t>
            </w:r>
            <w:r w:rsidRPr="00B83E9D">
              <w:rPr>
                <w:b/>
                <w:bCs/>
                <w:sz w:val="22"/>
                <w:szCs w:val="22"/>
              </w:rPr>
              <w:t xml:space="preserve">Представлять </w:t>
            </w:r>
            <w:r w:rsidRPr="00B83E9D">
              <w:rPr>
                <w:sz w:val="22"/>
                <w:szCs w:val="22"/>
              </w:rPr>
              <w:t xml:space="preserve">биографическую информацию, обзор творчества известных деятелей российской культуры (с использованием справочных и изобразительных материалов). </w:t>
            </w:r>
            <w:r w:rsidRPr="00B83E9D">
              <w:rPr>
                <w:b/>
                <w:bCs/>
                <w:sz w:val="22"/>
                <w:szCs w:val="22"/>
              </w:rPr>
              <w:t xml:space="preserve">Собирать </w:t>
            </w:r>
            <w:r w:rsidRPr="00B83E9D">
              <w:rPr>
                <w:sz w:val="22"/>
                <w:szCs w:val="22"/>
              </w:rPr>
              <w:t xml:space="preserve">информацию о культурной жизни своего края, города в начале XX в., </w:t>
            </w:r>
            <w:r w:rsidRPr="00B83E9D">
              <w:rPr>
                <w:b/>
                <w:bCs/>
                <w:sz w:val="22"/>
                <w:szCs w:val="22"/>
              </w:rPr>
              <w:t xml:space="preserve">представлять </w:t>
            </w:r>
            <w:r w:rsidRPr="00B83E9D">
              <w:rPr>
                <w:sz w:val="22"/>
                <w:szCs w:val="22"/>
              </w:rPr>
              <w:t>её в устном сообщении (эссе, презентации с использованием изобразительных материалов).</w:t>
            </w:r>
          </w:p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053E19" w:rsidRPr="002009A8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Стр. 111-117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30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127" w:type="dxa"/>
            <w:gridSpan w:val="2"/>
          </w:tcPr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7F90">
              <w:rPr>
                <w:rFonts w:ascii="Times New Roman" w:eastAsia="Times New Roman" w:hAnsi="Times New Roman"/>
                <w:lang w:eastAsia="ru-RU"/>
              </w:rPr>
              <w:t>Повторительно-обобщающий урок п</w:t>
            </w:r>
            <w:r>
              <w:rPr>
                <w:rFonts w:ascii="Times New Roman" w:eastAsia="Times New Roman" w:hAnsi="Times New Roman"/>
                <w:lang w:eastAsia="ru-RU"/>
              </w:rPr>
              <w:t>о теме «</w:t>
            </w:r>
            <w:r w:rsidRPr="00A67F90"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начале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083F7A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</w:t>
            </w:r>
          </w:p>
          <w:p w:rsidR="00053E19" w:rsidRPr="00083F7A" w:rsidRDefault="00053E19" w:rsidP="00CA2FAC">
            <w:pPr>
              <w:pStyle w:val="a3"/>
              <w:rPr>
                <w:rFonts w:ascii="Times New Roman" w:hAnsi="Times New Roman"/>
                <w:i/>
              </w:rPr>
            </w:pPr>
            <w:r w:rsidRPr="003A7B1B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4" w:type="dxa"/>
          </w:tcPr>
          <w:p w:rsidR="00053E19" w:rsidRPr="00123714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Выражают адекватное понимание причин успеха/не</w:t>
            </w:r>
            <w:r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успеха учебной деятельности</w:t>
            </w:r>
          </w:p>
        </w:tc>
        <w:tc>
          <w:tcPr>
            <w:tcW w:w="3213" w:type="dxa"/>
          </w:tcPr>
          <w:p w:rsidR="00053E19" w:rsidRPr="00026AF7" w:rsidRDefault="00053E19" w:rsidP="00276B37">
            <w:pPr>
              <w:pStyle w:val="ad"/>
            </w:pPr>
            <w:r>
              <w:rPr>
                <w:b/>
                <w:bCs/>
              </w:rPr>
              <w:t xml:space="preserve">Систематизировать </w:t>
            </w:r>
            <w:r>
              <w:t xml:space="preserve">и </w:t>
            </w:r>
            <w:r>
              <w:rPr>
                <w:b/>
                <w:bCs/>
              </w:rPr>
              <w:t xml:space="preserve">обобщать </w:t>
            </w:r>
            <w:r>
              <w:t xml:space="preserve">исторический материал. </w:t>
            </w:r>
            <w:r>
              <w:rPr>
                <w:b/>
                <w:bCs/>
              </w:rPr>
              <w:t xml:space="preserve">Высказывать </w:t>
            </w:r>
            <w:r>
              <w:t xml:space="preserve">и </w:t>
            </w:r>
            <w:r>
              <w:rPr>
                <w:b/>
                <w:bCs/>
              </w:rPr>
              <w:t xml:space="preserve">аргументировать </w:t>
            </w:r>
            <w:r>
              <w:t xml:space="preserve">суждения о сущности и значении основных событий и процессов отечественной истории второй половины XIX в., </w:t>
            </w:r>
            <w:r>
              <w:rPr>
                <w:b/>
                <w:bCs/>
              </w:rPr>
              <w:t xml:space="preserve">давать </w:t>
            </w:r>
            <w:r>
              <w:t xml:space="preserve">оценку её деятелей. </w:t>
            </w:r>
            <w:r>
              <w:rPr>
                <w:b/>
                <w:bCs/>
              </w:rPr>
              <w:t xml:space="preserve">Характеризовать </w:t>
            </w:r>
            <w:r>
              <w:t>место и роль России в европейской и мировой истории в начале XX в.</w:t>
            </w:r>
            <w:r w:rsidRPr="00D03EDD">
              <w:rPr>
                <w:b/>
              </w:rPr>
              <w:t xml:space="preserve">Выполнять </w:t>
            </w:r>
            <w:r w:rsidRPr="00026AF7">
              <w:t>тестовые контрольны</w:t>
            </w:r>
            <w:r>
              <w:t>е за</w:t>
            </w:r>
            <w:r>
              <w:softHyphen/>
              <w:t>дания по истории России</w:t>
            </w:r>
            <w:r w:rsidRPr="00026AF7">
              <w:t xml:space="preserve"> по об</w:t>
            </w:r>
            <w:r w:rsidRPr="00026AF7">
              <w:softHyphen/>
              <w:t>разцу ГИА (в упрощённом варианте)</w:t>
            </w:r>
          </w:p>
          <w:p w:rsidR="00053E19" w:rsidRPr="0067151C" w:rsidRDefault="00053E19" w:rsidP="00CA2FA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2009A8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30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98-99-100</w:t>
            </w:r>
          </w:p>
        </w:tc>
        <w:tc>
          <w:tcPr>
            <w:tcW w:w="2127" w:type="dxa"/>
            <w:gridSpan w:val="2"/>
          </w:tcPr>
          <w:p w:rsidR="00053E19" w:rsidRPr="00E300CE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Итоговое повторение курса «Россия в </w:t>
            </w:r>
            <w:r>
              <w:rPr>
                <w:rFonts w:ascii="Times New Roman" w:eastAsia="Times New Roman" w:hAnsi="Times New Roman"/>
                <w:lang w:val="en-US" w:eastAsia="ru-RU"/>
              </w:rPr>
              <w:t>XIX</w:t>
            </w:r>
            <w:r w:rsidRPr="00E300C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-начале </w:t>
            </w:r>
            <w:r>
              <w:rPr>
                <w:rFonts w:ascii="Times New Roman" w:eastAsia="Times New Roman" w:hAnsi="Times New Roman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века»</w:t>
            </w:r>
          </w:p>
        </w:tc>
        <w:tc>
          <w:tcPr>
            <w:tcW w:w="708" w:type="dxa"/>
          </w:tcPr>
          <w:p w:rsidR="00053E19" w:rsidRPr="00443302" w:rsidRDefault="00053E19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083F7A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</w:t>
            </w:r>
          </w:p>
          <w:p w:rsidR="00053E19" w:rsidRPr="00083F7A" w:rsidRDefault="00053E19" w:rsidP="00CA2FAC">
            <w:pPr>
              <w:pStyle w:val="a3"/>
              <w:rPr>
                <w:rFonts w:ascii="Times New Roman" w:hAnsi="Times New Roman"/>
                <w:i/>
              </w:rPr>
            </w:pPr>
            <w:r w:rsidRPr="003A7B1B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4" w:type="dxa"/>
          </w:tcPr>
          <w:p w:rsidR="00053E19" w:rsidRPr="00123714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Выражают адекватное понимание причин успеха/не</w:t>
            </w:r>
            <w:r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успеха учебной деятельности</w:t>
            </w:r>
          </w:p>
        </w:tc>
        <w:tc>
          <w:tcPr>
            <w:tcW w:w="3213" w:type="dxa"/>
          </w:tcPr>
          <w:p w:rsidR="00053E19" w:rsidRPr="00026AF7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Систематизировать</w:t>
            </w:r>
            <w:r w:rsidRPr="00026AF7">
              <w:rPr>
                <w:rFonts w:ascii="Times New Roman" w:hAnsi="Times New Roman"/>
              </w:rPr>
              <w:t xml:space="preserve"> исторический ма</w:t>
            </w:r>
            <w:r w:rsidRPr="00026AF7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053E19" w:rsidRPr="00292CEF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Характеризовать</w:t>
            </w:r>
            <w:r w:rsidRPr="00026AF7">
              <w:rPr>
                <w:rFonts w:ascii="Times New Roman" w:hAnsi="Times New Roman"/>
              </w:rPr>
              <w:t xml:space="preserve"> общие черты </w:t>
            </w:r>
            <w:r>
              <w:rPr>
                <w:rFonts w:ascii="Times New Roman" w:hAnsi="Times New Roman"/>
              </w:rPr>
              <w:t>и осо</w:t>
            </w:r>
            <w:r>
              <w:rPr>
                <w:rFonts w:ascii="Times New Roman" w:hAnsi="Times New Roman"/>
              </w:rPr>
              <w:softHyphen/>
              <w:t xml:space="preserve">бенности развития  России  </w:t>
            </w:r>
            <w:r w:rsidRPr="00443302">
              <w:rPr>
                <w:rFonts w:ascii="Times New Roman" w:hAnsi="Times New Roman" w:cs="Times New Roman"/>
              </w:rPr>
              <w:t xml:space="preserve"> </w:t>
            </w:r>
            <w:r w:rsidRPr="00443302"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– начале 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</w:t>
            </w:r>
          </w:p>
          <w:p w:rsidR="00053E19" w:rsidRPr="005265BE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Высказывать </w:t>
            </w:r>
            <w:r>
              <w:rPr>
                <w:rFonts w:ascii="Times New Roman" w:hAnsi="Times New Roman"/>
              </w:rPr>
              <w:t xml:space="preserve">суждения о значении изменений   </w:t>
            </w:r>
            <w:r w:rsidRPr="00443302">
              <w:rPr>
                <w:rFonts w:ascii="Times New Roman" w:hAnsi="Times New Roman" w:cs="Times New Roman"/>
                <w:lang w:val="en-US"/>
              </w:rPr>
              <w:t>XIX</w:t>
            </w:r>
            <w:r w:rsidRPr="004433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в. </w:t>
            </w:r>
            <w:r>
              <w:rPr>
                <w:rFonts w:ascii="Times New Roman" w:hAnsi="Times New Roman"/>
              </w:rPr>
              <w:t>для дальнейшего развития страны</w:t>
            </w:r>
          </w:p>
          <w:p w:rsidR="00053E19" w:rsidRPr="00026AF7" w:rsidRDefault="00053E19" w:rsidP="00CA2FAC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Выполнять </w:t>
            </w:r>
            <w:r w:rsidRPr="00026AF7">
              <w:rPr>
                <w:rFonts w:ascii="Times New Roman" w:hAnsi="Times New Roman"/>
              </w:rPr>
              <w:t>тестовые контрольны</w:t>
            </w:r>
            <w:r>
              <w:rPr>
                <w:rFonts w:ascii="Times New Roman" w:hAnsi="Times New Roman"/>
              </w:rPr>
              <w:t>е за</w:t>
            </w:r>
            <w:r>
              <w:rPr>
                <w:rFonts w:ascii="Times New Roman" w:hAnsi="Times New Roman"/>
              </w:rPr>
              <w:softHyphen/>
              <w:t xml:space="preserve">дания по истории </w:t>
            </w:r>
            <w:r>
              <w:rPr>
                <w:rFonts w:ascii="Times New Roman" w:hAnsi="Times New Roman" w:cs="Times New Roman"/>
              </w:rPr>
              <w:t>России</w:t>
            </w:r>
            <w:r w:rsidRPr="00026AF7">
              <w:rPr>
                <w:rFonts w:ascii="Times New Roman" w:hAnsi="Times New Roman"/>
              </w:rPr>
              <w:t xml:space="preserve"> по об</w:t>
            </w:r>
            <w:r w:rsidRPr="00026AF7">
              <w:rPr>
                <w:rFonts w:ascii="Times New Roman" w:hAnsi="Times New Roman"/>
              </w:rPr>
              <w:softHyphen/>
              <w:t>разцу ГИА (в упрощённом варианте)</w:t>
            </w:r>
          </w:p>
          <w:p w:rsidR="00053E19" w:rsidRPr="0067151C" w:rsidRDefault="00053E19" w:rsidP="00CA2FA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2009A8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Итоговая к/р в формате ОГЭ</w:t>
            </w: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31 нед</w:t>
            </w:r>
          </w:p>
        </w:tc>
      </w:tr>
      <w:tr w:rsidR="00053E19" w:rsidRPr="00443302" w:rsidTr="00B80C92">
        <w:tc>
          <w:tcPr>
            <w:tcW w:w="567" w:type="dxa"/>
          </w:tcPr>
          <w:p w:rsidR="00053E19" w:rsidRDefault="00053E19" w:rsidP="00A56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101-10</w:t>
            </w:r>
            <w:r w:rsidR="008C3E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gridSpan w:val="2"/>
          </w:tcPr>
          <w:p w:rsidR="00053E19" w:rsidRPr="00A25D75" w:rsidRDefault="00053E19" w:rsidP="00A25D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проектов</w:t>
            </w:r>
          </w:p>
        </w:tc>
        <w:tc>
          <w:tcPr>
            <w:tcW w:w="708" w:type="dxa"/>
          </w:tcPr>
          <w:p w:rsidR="00053E19" w:rsidRPr="00443302" w:rsidRDefault="004A0E21" w:rsidP="00A56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053E19" w:rsidRPr="00443302" w:rsidRDefault="00053E19" w:rsidP="00A569D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053E19" w:rsidRPr="00083F7A" w:rsidRDefault="00053E19" w:rsidP="005E36EB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Познавательные: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</w:t>
            </w:r>
          </w:p>
          <w:p w:rsidR="00053E19" w:rsidRPr="00083F7A" w:rsidRDefault="00053E19" w:rsidP="005E36EB">
            <w:pPr>
              <w:pStyle w:val="a3"/>
              <w:rPr>
                <w:rFonts w:ascii="Times New Roman" w:hAnsi="Times New Roman"/>
                <w:i/>
              </w:rPr>
            </w:pPr>
            <w:r w:rsidRPr="003A7B1B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</w:p>
          <w:p w:rsidR="00053E19" w:rsidRPr="00083F7A" w:rsidRDefault="00053E19" w:rsidP="005E36EB">
            <w:pPr>
              <w:pStyle w:val="a3"/>
              <w:rPr>
                <w:rFonts w:ascii="Times New Roman" w:hAnsi="Times New Roman"/>
              </w:rPr>
            </w:pPr>
            <w:r w:rsidRPr="003A7B1B">
              <w:rPr>
                <w:rFonts w:ascii="Times New Roman" w:hAnsi="Times New Roman"/>
                <w:b/>
                <w:i/>
              </w:rPr>
              <w:t>Регулятивные:</w:t>
            </w:r>
            <w:r w:rsidRPr="00083F7A">
              <w:rPr>
                <w:rFonts w:ascii="Times New Roman" w:hAnsi="Times New Roman"/>
                <w:i/>
              </w:rPr>
              <w:t xml:space="preserve"> </w:t>
            </w:r>
            <w:r w:rsidRPr="00083F7A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4" w:type="dxa"/>
          </w:tcPr>
          <w:p w:rsidR="00053E19" w:rsidRPr="00123714" w:rsidRDefault="00053E19" w:rsidP="005E36EB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</w:rPr>
              <w:t>Выражают адекватное понимание причин успеха/не</w:t>
            </w:r>
            <w:r>
              <w:rPr>
                <w:rFonts w:ascii="Times New Roman" w:hAnsi="Times New Roman"/>
              </w:rPr>
              <w:t xml:space="preserve"> </w:t>
            </w:r>
            <w:r w:rsidRPr="00083F7A">
              <w:rPr>
                <w:rFonts w:ascii="Times New Roman" w:hAnsi="Times New Roman"/>
              </w:rPr>
              <w:t>успеха учебной деятельности</w:t>
            </w:r>
          </w:p>
        </w:tc>
        <w:tc>
          <w:tcPr>
            <w:tcW w:w="3213" w:type="dxa"/>
          </w:tcPr>
          <w:p w:rsidR="00053E19" w:rsidRPr="00026AF7" w:rsidRDefault="00053E19" w:rsidP="005E36EB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Систематизировать</w:t>
            </w:r>
            <w:r w:rsidRPr="00026AF7">
              <w:rPr>
                <w:rFonts w:ascii="Times New Roman" w:hAnsi="Times New Roman"/>
              </w:rPr>
              <w:t xml:space="preserve"> исторический ма</w:t>
            </w:r>
            <w:r w:rsidRPr="00026AF7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053E19" w:rsidRPr="00292CEF" w:rsidRDefault="00053E19" w:rsidP="005E36EB">
            <w:pPr>
              <w:pStyle w:val="a3"/>
              <w:rPr>
                <w:rFonts w:ascii="Times New Roman" w:hAnsi="Times New Roman"/>
              </w:rPr>
            </w:pPr>
            <w:r w:rsidRPr="00026AF7">
              <w:rPr>
                <w:rFonts w:ascii="Times New Roman" w:hAnsi="Times New Roman"/>
                <w:b/>
              </w:rPr>
              <w:t>Характеризовать</w:t>
            </w:r>
            <w:r w:rsidRPr="00026AF7">
              <w:rPr>
                <w:rFonts w:ascii="Times New Roman" w:hAnsi="Times New Roman"/>
              </w:rPr>
              <w:t xml:space="preserve"> общие черты </w:t>
            </w:r>
            <w:r>
              <w:rPr>
                <w:rFonts w:ascii="Times New Roman" w:hAnsi="Times New Roman"/>
              </w:rPr>
              <w:t>и осо</w:t>
            </w:r>
            <w:r>
              <w:rPr>
                <w:rFonts w:ascii="Times New Roman" w:hAnsi="Times New Roman"/>
              </w:rPr>
              <w:softHyphen/>
              <w:t xml:space="preserve">бенности развития  России  </w:t>
            </w:r>
            <w:r w:rsidRPr="00443302">
              <w:rPr>
                <w:rFonts w:ascii="Times New Roman" w:hAnsi="Times New Roman" w:cs="Times New Roman"/>
              </w:rPr>
              <w:t xml:space="preserve"> </w:t>
            </w:r>
            <w:r w:rsidRPr="00443302"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– начале 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</w:t>
            </w:r>
          </w:p>
          <w:p w:rsidR="00053E19" w:rsidRPr="005265BE" w:rsidRDefault="00053E19" w:rsidP="005E36EB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Высказывать </w:t>
            </w:r>
            <w:r>
              <w:rPr>
                <w:rFonts w:ascii="Times New Roman" w:hAnsi="Times New Roman"/>
              </w:rPr>
              <w:t xml:space="preserve">суждения о значении изменений   </w:t>
            </w:r>
            <w:r w:rsidRPr="00443302">
              <w:rPr>
                <w:rFonts w:ascii="Times New Roman" w:hAnsi="Times New Roman" w:cs="Times New Roman"/>
                <w:lang w:val="en-US"/>
              </w:rPr>
              <w:t>XIX</w:t>
            </w:r>
            <w:r w:rsidRPr="004433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в. </w:t>
            </w:r>
            <w:r>
              <w:rPr>
                <w:rFonts w:ascii="Times New Roman" w:hAnsi="Times New Roman"/>
              </w:rPr>
              <w:t>для дальнейшего развития страны</w:t>
            </w:r>
          </w:p>
          <w:p w:rsidR="00053E19" w:rsidRPr="00026AF7" w:rsidRDefault="00053E19" w:rsidP="005E36EB">
            <w:pPr>
              <w:pStyle w:val="a3"/>
              <w:rPr>
                <w:rFonts w:ascii="Times New Roman" w:hAnsi="Times New Roman"/>
              </w:rPr>
            </w:pPr>
            <w:r w:rsidRPr="00D03EDD">
              <w:rPr>
                <w:rFonts w:ascii="Times New Roman" w:hAnsi="Times New Roman"/>
                <w:b/>
              </w:rPr>
              <w:t xml:space="preserve">Выполнять </w:t>
            </w:r>
            <w:r w:rsidRPr="00026AF7">
              <w:rPr>
                <w:rFonts w:ascii="Times New Roman" w:hAnsi="Times New Roman"/>
              </w:rPr>
              <w:t>тестовые контрольны</w:t>
            </w:r>
            <w:r>
              <w:rPr>
                <w:rFonts w:ascii="Times New Roman" w:hAnsi="Times New Roman"/>
              </w:rPr>
              <w:t>е за</w:t>
            </w:r>
            <w:r>
              <w:rPr>
                <w:rFonts w:ascii="Times New Roman" w:hAnsi="Times New Roman"/>
              </w:rPr>
              <w:softHyphen/>
              <w:t xml:space="preserve">дания по истории </w:t>
            </w:r>
            <w:r>
              <w:rPr>
                <w:rFonts w:ascii="Times New Roman" w:hAnsi="Times New Roman" w:cs="Times New Roman"/>
              </w:rPr>
              <w:t>России</w:t>
            </w:r>
            <w:r w:rsidRPr="00026AF7">
              <w:rPr>
                <w:rFonts w:ascii="Times New Roman" w:hAnsi="Times New Roman"/>
              </w:rPr>
              <w:t xml:space="preserve"> по об</w:t>
            </w:r>
            <w:r w:rsidRPr="00026AF7">
              <w:rPr>
                <w:rFonts w:ascii="Times New Roman" w:hAnsi="Times New Roman"/>
              </w:rPr>
              <w:softHyphen/>
              <w:t>разцу ГИА (в упрощённом варианте)</w:t>
            </w:r>
          </w:p>
          <w:p w:rsidR="00053E19" w:rsidRPr="0067151C" w:rsidRDefault="00053E19" w:rsidP="005E36E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053E19" w:rsidRPr="002009A8" w:rsidRDefault="00053E19" w:rsidP="00A569D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53E19" w:rsidRPr="00443302" w:rsidRDefault="003579BF" w:rsidP="00A569D2">
            <w:pPr>
              <w:pStyle w:val="a3"/>
              <w:rPr>
                <w:rStyle w:val="canedit"/>
                <w:rFonts w:ascii="Times New Roman" w:hAnsi="Times New Roman" w:cs="Times New Roman"/>
              </w:rPr>
            </w:pPr>
            <w:r>
              <w:rPr>
                <w:rStyle w:val="canedit"/>
                <w:rFonts w:ascii="Times New Roman" w:hAnsi="Times New Roman" w:cs="Times New Roman"/>
              </w:rPr>
              <w:t>32-34 нед</w:t>
            </w:r>
          </w:p>
        </w:tc>
      </w:tr>
    </w:tbl>
    <w:p w:rsidR="00B35671" w:rsidRPr="00443302" w:rsidRDefault="00B35671">
      <w:pPr>
        <w:rPr>
          <w:rFonts w:ascii="Times New Roman" w:hAnsi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B35671" w:rsidRPr="00443302" w:rsidSect="00BE0A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79" w:rsidRDefault="00481C79" w:rsidP="00A569D2">
      <w:pPr>
        <w:spacing w:after="0" w:line="240" w:lineRule="auto"/>
      </w:pPr>
      <w:r>
        <w:separator/>
      </w:r>
    </w:p>
  </w:endnote>
  <w:endnote w:type="continuationSeparator" w:id="0">
    <w:p w:rsidR="00481C79" w:rsidRDefault="00481C79" w:rsidP="00A5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79" w:rsidRDefault="00481C79" w:rsidP="00A569D2">
      <w:pPr>
        <w:spacing w:after="0" w:line="240" w:lineRule="auto"/>
      </w:pPr>
      <w:r>
        <w:separator/>
      </w:r>
    </w:p>
  </w:footnote>
  <w:footnote w:type="continuationSeparator" w:id="0">
    <w:p w:rsidR="00481C79" w:rsidRDefault="00481C79" w:rsidP="00A5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229">
    <w:multiLevelType w:val="hybridMultilevel"/>
    <w:lvl w:ilvl="0" w:tplc="21923270">
      <w:start w:val="1"/>
      <w:numFmt w:val="decimal"/>
      <w:lvlText w:val="%1."/>
      <w:lvlJc w:val="left"/>
      <w:pPr>
        <w:ind w:left="720" w:hanging="360"/>
      </w:pPr>
    </w:lvl>
    <w:lvl w:ilvl="1" w:tplc="21923270" w:tentative="1">
      <w:start w:val="1"/>
      <w:numFmt w:val="lowerLetter"/>
      <w:lvlText w:val="%2."/>
      <w:lvlJc w:val="left"/>
      <w:pPr>
        <w:ind w:left="1440" w:hanging="360"/>
      </w:pPr>
    </w:lvl>
    <w:lvl w:ilvl="2" w:tplc="21923270" w:tentative="1">
      <w:start w:val="1"/>
      <w:numFmt w:val="lowerRoman"/>
      <w:lvlText w:val="%3."/>
      <w:lvlJc w:val="right"/>
      <w:pPr>
        <w:ind w:left="2160" w:hanging="180"/>
      </w:pPr>
    </w:lvl>
    <w:lvl w:ilvl="3" w:tplc="21923270" w:tentative="1">
      <w:start w:val="1"/>
      <w:numFmt w:val="decimal"/>
      <w:lvlText w:val="%4."/>
      <w:lvlJc w:val="left"/>
      <w:pPr>
        <w:ind w:left="2880" w:hanging="360"/>
      </w:pPr>
    </w:lvl>
    <w:lvl w:ilvl="4" w:tplc="21923270" w:tentative="1">
      <w:start w:val="1"/>
      <w:numFmt w:val="lowerLetter"/>
      <w:lvlText w:val="%5."/>
      <w:lvlJc w:val="left"/>
      <w:pPr>
        <w:ind w:left="3600" w:hanging="360"/>
      </w:pPr>
    </w:lvl>
    <w:lvl w:ilvl="5" w:tplc="21923270" w:tentative="1">
      <w:start w:val="1"/>
      <w:numFmt w:val="lowerRoman"/>
      <w:lvlText w:val="%6."/>
      <w:lvlJc w:val="right"/>
      <w:pPr>
        <w:ind w:left="4320" w:hanging="180"/>
      </w:pPr>
    </w:lvl>
    <w:lvl w:ilvl="6" w:tplc="21923270" w:tentative="1">
      <w:start w:val="1"/>
      <w:numFmt w:val="decimal"/>
      <w:lvlText w:val="%7."/>
      <w:lvlJc w:val="left"/>
      <w:pPr>
        <w:ind w:left="5040" w:hanging="360"/>
      </w:pPr>
    </w:lvl>
    <w:lvl w:ilvl="7" w:tplc="21923270" w:tentative="1">
      <w:start w:val="1"/>
      <w:numFmt w:val="lowerLetter"/>
      <w:lvlText w:val="%8."/>
      <w:lvlJc w:val="left"/>
      <w:pPr>
        <w:ind w:left="5760" w:hanging="360"/>
      </w:pPr>
    </w:lvl>
    <w:lvl w:ilvl="8" w:tplc="21923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28">
    <w:multiLevelType w:val="hybridMultilevel"/>
    <w:lvl w:ilvl="0" w:tplc="38248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228">
    <w:abstractNumId w:val="22228"/>
  </w:num>
  <w:num w:numId="22229">
    <w:abstractNumId w:val="2222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10"/>
    <w:rsid w:val="00005071"/>
    <w:rsid w:val="00005F57"/>
    <w:rsid w:val="00053E19"/>
    <w:rsid w:val="000576B1"/>
    <w:rsid w:val="000633A4"/>
    <w:rsid w:val="000B4753"/>
    <w:rsid w:val="001021F2"/>
    <w:rsid w:val="00133A7C"/>
    <w:rsid w:val="001707C1"/>
    <w:rsid w:val="00176B54"/>
    <w:rsid w:val="001C1C4A"/>
    <w:rsid w:val="001C25C0"/>
    <w:rsid w:val="001E137B"/>
    <w:rsid w:val="001F75FF"/>
    <w:rsid w:val="002009A8"/>
    <w:rsid w:val="002071E0"/>
    <w:rsid w:val="00215D05"/>
    <w:rsid w:val="002208D8"/>
    <w:rsid w:val="00220DC2"/>
    <w:rsid w:val="002528AA"/>
    <w:rsid w:val="0026332D"/>
    <w:rsid w:val="0026645B"/>
    <w:rsid w:val="00276B37"/>
    <w:rsid w:val="00292CEF"/>
    <w:rsid w:val="002C2C82"/>
    <w:rsid w:val="002C33F3"/>
    <w:rsid w:val="00314121"/>
    <w:rsid w:val="003465A0"/>
    <w:rsid w:val="003544E1"/>
    <w:rsid w:val="003579BF"/>
    <w:rsid w:val="00374166"/>
    <w:rsid w:val="003A3D7B"/>
    <w:rsid w:val="003C329B"/>
    <w:rsid w:val="003D050B"/>
    <w:rsid w:val="003D5BC6"/>
    <w:rsid w:val="003E3153"/>
    <w:rsid w:val="004010A0"/>
    <w:rsid w:val="00425F91"/>
    <w:rsid w:val="00426C1B"/>
    <w:rsid w:val="00443302"/>
    <w:rsid w:val="00446A81"/>
    <w:rsid w:val="00452206"/>
    <w:rsid w:val="00481C79"/>
    <w:rsid w:val="004A0E21"/>
    <w:rsid w:val="004B6D41"/>
    <w:rsid w:val="004F03D2"/>
    <w:rsid w:val="00542671"/>
    <w:rsid w:val="005644CC"/>
    <w:rsid w:val="00576FD6"/>
    <w:rsid w:val="00581C70"/>
    <w:rsid w:val="00583DC8"/>
    <w:rsid w:val="00590F10"/>
    <w:rsid w:val="00596D3A"/>
    <w:rsid w:val="005A45CE"/>
    <w:rsid w:val="005C38A5"/>
    <w:rsid w:val="005C7917"/>
    <w:rsid w:val="005C7F55"/>
    <w:rsid w:val="005D4556"/>
    <w:rsid w:val="005E36EB"/>
    <w:rsid w:val="00640086"/>
    <w:rsid w:val="00665ACA"/>
    <w:rsid w:val="0066706B"/>
    <w:rsid w:val="006C68F9"/>
    <w:rsid w:val="00710CAC"/>
    <w:rsid w:val="007218D3"/>
    <w:rsid w:val="007226AD"/>
    <w:rsid w:val="007617CA"/>
    <w:rsid w:val="007712C2"/>
    <w:rsid w:val="00781F29"/>
    <w:rsid w:val="00787980"/>
    <w:rsid w:val="00797B50"/>
    <w:rsid w:val="007B1966"/>
    <w:rsid w:val="007E1BC9"/>
    <w:rsid w:val="00801A57"/>
    <w:rsid w:val="00803D7B"/>
    <w:rsid w:val="00824C85"/>
    <w:rsid w:val="00870A73"/>
    <w:rsid w:val="0087119A"/>
    <w:rsid w:val="008739F7"/>
    <w:rsid w:val="008C2A7A"/>
    <w:rsid w:val="008C3E28"/>
    <w:rsid w:val="008D08B7"/>
    <w:rsid w:val="008F3804"/>
    <w:rsid w:val="0092756C"/>
    <w:rsid w:val="00933EDB"/>
    <w:rsid w:val="00934FE6"/>
    <w:rsid w:val="00945CCE"/>
    <w:rsid w:val="009538A1"/>
    <w:rsid w:val="009571D0"/>
    <w:rsid w:val="00992607"/>
    <w:rsid w:val="009A478B"/>
    <w:rsid w:val="009C6B61"/>
    <w:rsid w:val="00A03037"/>
    <w:rsid w:val="00A25D75"/>
    <w:rsid w:val="00A26597"/>
    <w:rsid w:val="00A569D2"/>
    <w:rsid w:val="00A621DB"/>
    <w:rsid w:val="00A67A5E"/>
    <w:rsid w:val="00A67F90"/>
    <w:rsid w:val="00A844F9"/>
    <w:rsid w:val="00A85A4E"/>
    <w:rsid w:val="00AA0CB7"/>
    <w:rsid w:val="00AA1B53"/>
    <w:rsid w:val="00AA3481"/>
    <w:rsid w:val="00AB52D8"/>
    <w:rsid w:val="00B05C86"/>
    <w:rsid w:val="00B1060B"/>
    <w:rsid w:val="00B35671"/>
    <w:rsid w:val="00B433B3"/>
    <w:rsid w:val="00B448E1"/>
    <w:rsid w:val="00B80C92"/>
    <w:rsid w:val="00B83E9D"/>
    <w:rsid w:val="00B96176"/>
    <w:rsid w:val="00BB23A6"/>
    <w:rsid w:val="00BB5FE4"/>
    <w:rsid w:val="00BD2248"/>
    <w:rsid w:val="00BE0A6E"/>
    <w:rsid w:val="00BF2A69"/>
    <w:rsid w:val="00BF68C2"/>
    <w:rsid w:val="00C03E24"/>
    <w:rsid w:val="00C0665C"/>
    <w:rsid w:val="00C25D6C"/>
    <w:rsid w:val="00C3043B"/>
    <w:rsid w:val="00C50F86"/>
    <w:rsid w:val="00C57CDF"/>
    <w:rsid w:val="00C677EE"/>
    <w:rsid w:val="00C7419D"/>
    <w:rsid w:val="00CA2FAC"/>
    <w:rsid w:val="00CB706D"/>
    <w:rsid w:val="00CC24E2"/>
    <w:rsid w:val="00CF6469"/>
    <w:rsid w:val="00D14B40"/>
    <w:rsid w:val="00D2211A"/>
    <w:rsid w:val="00D54A7A"/>
    <w:rsid w:val="00D9427F"/>
    <w:rsid w:val="00DA627F"/>
    <w:rsid w:val="00DC0C72"/>
    <w:rsid w:val="00DE0F46"/>
    <w:rsid w:val="00E0755D"/>
    <w:rsid w:val="00E1037B"/>
    <w:rsid w:val="00E12C1F"/>
    <w:rsid w:val="00E176C0"/>
    <w:rsid w:val="00E300CE"/>
    <w:rsid w:val="00E54561"/>
    <w:rsid w:val="00E60252"/>
    <w:rsid w:val="00E62ED0"/>
    <w:rsid w:val="00E643CD"/>
    <w:rsid w:val="00E91A66"/>
    <w:rsid w:val="00EB6E84"/>
    <w:rsid w:val="00ED7178"/>
    <w:rsid w:val="00F0114A"/>
    <w:rsid w:val="00F01B6C"/>
    <w:rsid w:val="00F15718"/>
    <w:rsid w:val="00F2376A"/>
    <w:rsid w:val="00F373B8"/>
    <w:rsid w:val="00F476CD"/>
    <w:rsid w:val="00F51477"/>
    <w:rsid w:val="00F54059"/>
    <w:rsid w:val="00F62FE2"/>
    <w:rsid w:val="00F65FF0"/>
    <w:rsid w:val="00F86E0F"/>
    <w:rsid w:val="00FA4AA3"/>
    <w:rsid w:val="00FC0E69"/>
    <w:rsid w:val="00FD7196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A25C"/>
  <w15:docId w15:val="{E1192A12-2D2D-4FF5-9FBA-C3D0EA5F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F10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BF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F10"/>
    <w:pPr>
      <w:suppressAutoHyphens/>
      <w:spacing w:after="0" w:line="240" w:lineRule="auto"/>
    </w:pPr>
  </w:style>
  <w:style w:type="character" w:customStyle="1" w:styleId="21">
    <w:name w:val="Основной текст (2)"/>
    <w:basedOn w:val="a0"/>
    <w:rsid w:val="00590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590F10"/>
  </w:style>
  <w:style w:type="character" w:styleId="a5">
    <w:name w:val="Hyperlink"/>
    <w:rsid w:val="00590F10"/>
    <w:rPr>
      <w:color w:val="0000FF"/>
      <w:u w:val="single"/>
    </w:rPr>
  </w:style>
  <w:style w:type="character" w:customStyle="1" w:styleId="canedit">
    <w:name w:val="canedit"/>
    <w:basedOn w:val="a0"/>
    <w:rsid w:val="00B35671"/>
  </w:style>
  <w:style w:type="character" w:customStyle="1" w:styleId="WW8Num1z0">
    <w:name w:val="WW8Num1z0"/>
    <w:rsid w:val="008C2A7A"/>
  </w:style>
  <w:style w:type="paragraph" w:styleId="a6">
    <w:name w:val="header"/>
    <w:basedOn w:val="a"/>
    <w:link w:val="a7"/>
    <w:uiPriority w:val="99"/>
    <w:semiHidden/>
    <w:unhideWhenUsed/>
    <w:rsid w:val="00A5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69D2"/>
    <w:rPr>
      <w:rFonts w:ascii="Calibri" w:eastAsia="Calibri" w:hAnsi="Calibri" w:cs="Times New Roman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A5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69D2"/>
    <w:rPr>
      <w:rFonts w:ascii="Calibri" w:eastAsia="Calibri" w:hAnsi="Calibri" w:cs="Times New Roman"/>
      <w:lang w:eastAsia="zh-CN"/>
    </w:rPr>
  </w:style>
  <w:style w:type="paragraph" w:styleId="aa">
    <w:name w:val="List Paragraph"/>
    <w:basedOn w:val="a"/>
    <w:uiPriority w:val="34"/>
    <w:qFormat/>
    <w:rsid w:val="00452206"/>
    <w:pPr>
      <w:ind w:left="720"/>
      <w:contextualSpacing/>
    </w:pPr>
  </w:style>
  <w:style w:type="paragraph" w:styleId="ab">
    <w:name w:val="Body Text"/>
    <w:basedOn w:val="a"/>
    <w:link w:val="ac"/>
    <w:rsid w:val="003D5B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3D5B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5C38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CA2FA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A2FAC"/>
  </w:style>
  <w:style w:type="character" w:customStyle="1" w:styleId="20">
    <w:name w:val="Заголовок 2 Знак"/>
    <w:basedOn w:val="a0"/>
    <w:link w:val="2"/>
    <w:uiPriority w:val="9"/>
    <w:rsid w:val="00BF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BB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5FE4"/>
    <w:rPr>
      <w:rFonts w:ascii="Tahoma" w:eastAsia="Calibri" w:hAnsi="Tahoma" w:cs="Tahoma"/>
      <w:sz w:val="16"/>
      <w:szCs w:val="16"/>
      <w:lang w:eastAsia="zh-C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84102545" Type="http://schemas.openxmlformats.org/officeDocument/2006/relationships/numbering" Target="numbering.xml"/><Relationship Id="rId997652221" Type="http://schemas.openxmlformats.org/officeDocument/2006/relationships/comments" Target="comments.xml"/><Relationship Id="rId470496198" Type="http://schemas.microsoft.com/office/2011/relationships/commentsExtended" Target="commentsExtended.xml"/><Relationship Id="rId69265177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2Z+QI5WpZvkWUySR9DueaVdM3pg=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84102545"/>
            <mdssi:RelationshipReference SourceId="rId997652221"/>
            <mdssi:RelationshipReference SourceId="rId470496198"/>
            <mdssi:RelationshipReference SourceId="rId692651778"/>
          </Transform>
          <Transform Algorithm="http://www.w3.org/TR/2001/REC-xml-c14n-20010315"/>
        </Transforms>
        <DigestMethod Algorithm="http://www.w3.org/2000/09/xmldsig#sha1"/>
        <DigestValue>M4cz1PI7kYCSE+FXSHbRUWJhD7I=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hBSktYNC3g+opQuK+zGx28f5sWY=</DigestValue>
      </Reference>
      <Reference URI="/word/endnotes.xml?ContentType=application/vnd.openxmlformats-officedocument.wordprocessingml.endnotes+xml">
        <DigestMethod Algorithm="http://www.w3.org/2000/09/xmldsig#sha1"/>
        <DigestValue>v/x5QrhnQ5Xdm7A2DGBtOdgKYeI=</DigestValue>
      </Reference>
      <Reference URI="/word/fontTable.xml?ContentType=application/vnd.openxmlformats-officedocument.wordprocessingml.fontTable+xml">
        <DigestMethod Algorithm="http://www.w3.org/2000/09/xmldsig#sha1"/>
        <DigestValue>FghpdapWcYFFVFJtSTqHbiG0THY=</DigestValue>
      </Reference>
      <Reference URI="/word/footnotes.xml?ContentType=application/vnd.openxmlformats-officedocument.wordprocessingml.footnotes+xml">
        <DigestMethod Algorithm="http://www.w3.org/2000/09/xmldsig#sha1"/>
        <DigestValue>4vMnLY0C+0yLZMGFLyZMvkmd1ME=</DigestValue>
      </Reference>
      <Reference URI="/word/numbering.xml?ContentType=application/vnd.openxmlformats-officedocument.wordprocessingml.numbering+xml">
        <DigestMethod Algorithm="http://www.w3.org/2000/09/xmldsig#sha1"/>
        <DigestValue>4zYzl/IfyS0ojtHmd9bRaXhhq1M=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jXKqFlS5+Qy33ubQ6drlH6yg3Q8=</DigestValue>
      </Reference>
      <Reference URI="/word/styles.xml?ContentType=application/vnd.openxmlformats-officedocument.wordprocessingml.styles+xml">
        <DigestMethod Algorithm="http://www.w3.org/2000/09/xmldsig#sha1"/>
        <DigestValue>X9k5/l20Wti7cWPxTuyNs1tVB3I=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nhL4ENPQ4DmRFko9Wh0qa8wObrM=</DigestValue>
      </Reference>
    </Manifest>
    <SignatureProperties>
      <SignatureProperty Id="idSignatureTime" Target="#idPackageSignature">
        <mdssi:SignatureTime>
          <mdssi:Format>YYYY-MM-DDThh:mm:ssTZD</mdssi:Format>
          <mdssi:Value>2025-02-13T12:22:15Z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1E94-C611-45CF-A911-384C5342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58</Pages>
  <Words>15492</Words>
  <Characters>88307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38</cp:revision>
  <dcterms:created xsi:type="dcterms:W3CDTF">2019-05-29T17:33:00Z</dcterms:created>
  <dcterms:modified xsi:type="dcterms:W3CDTF">2024-10-28T09:53:00Z</dcterms:modified>
</cp:coreProperties>
</file>