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99" w:rsidRPr="0078235D" w:rsidRDefault="007E4399" w:rsidP="007E4399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МИНИСТЕРСТВО ПРОСВЕЩЕНИЯ РОССИЙСКОЙ ФЕДЕРАЦИИ</w:t>
      </w:r>
    </w:p>
    <w:p w:rsidR="007E4399" w:rsidRPr="0078235D" w:rsidRDefault="007E4399" w:rsidP="007E4399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 xml:space="preserve">‌‌‌ </w:t>
      </w:r>
    </w:p>
    <w:p w:rsidR="007E4399" w:rsidRPr="0078235D" w:rsidRDefault="007E4399" w:rsidP="007E4399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‌‌</w:t>
      </w:r>
      <w:r w:rsidRPr="0078235D">
        <w:rPr>
          <w:color w:val="000000"/>
          <w:sz w:val="28"/>
        </w:rPr>
        <w:t>​</w:t>
      </w:r>
    </w:p>
    <w:p w:rsidR="007E4399" w:rsidRPr="0078235D" w:rsidRDefault="007E4399" w:rsidP="007E4399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ЧОУ</w:t>
      </w:r>
      <w:r>
        <w:rPr>
          <w:b/>
          <w:color w:val="000000"/>
          <w:sz w:val="28"/>
        </w:rPr>
        <w:t xml:space="preserve"> «</w:t>
      </w:r>
      <w:r w:rsidRPr="0078235D">
        <w:rPr>
          <w:b/>
          <w:color w:val="000000"/>
          <w:sz w:val="28"/>
        </w:rPr>
        <w:t xml:space="preserve">Школа </w:t>
      </w:r>
      <w:r>
        <w:rPr>
          <w:b/>
          <w:color w:val="000000"/>
          <w:sz w:val="28"/>
        </w:rPr>
        <w:t>и детский сад «Доверие»</w:t>
      </w:r>
    </w:p>
    <w:p w:rsidR="007E4399" w:rsidRPr="0078235D" w:rsidRDefault="007E4399" w:rsidP="007E4399">
      <w:pPr>
        <w:ind w:left="120"/>
      </w:pPr>
    </w:p>
    <w:p w:rsidR="007E4399" w:rsidRPr="0078235D" w:rsidRDefault="007E4399" w:rsidP="007E4399">
      <w:pPr>
        <w:ind w:left="120"/>
      </w:pPr>
    </w:p>
    <w:p w:rsidR="007E4399" w:rsidRPr="0078235D" w:rsidRDefault="007E4399" w:rsidP="007E4399">
      <w:pPr>
        <w:ind w:left="120"/>
      </w:pPr>
    </w:p>
    <w:p w:rsidR="007E4399" w:rsidRPr="0078235D" w:rsidRDefault="007E4399" w:rsidP="007E4399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E4399" w:rsidRPr="00E2220E" w:rsidTr="00C95346">
        <w:tc>
          <w:tcPr>
            <w:tcW w:w="3114" w:type="dxa"/>
          </w:tcPr>
          <w:p w:rsidR="007E4399" w:rsidRPr="0040209D" w:rsidRDefault="007E4399" w:rsidP="00C95346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7E4399" w:rsidRDefault="007E4399" w:rsidP="00C95346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color w:val="000000"/>
                <w:sz w:val="28"/>
                <w:szCs w:val="28"/>
              </w:rPr>
              <w:t>МО</w:t>
            </w:r>
            <w:r>
              <w:rPr>
                <w:color w:val="000000"/>
                <w:sz w:val="28"/>
                <w:szCs w:val="28"/>
              </w:rPr>
              <w:t xml:space="preserve"> гуманитарного  цикла</w:t>
            </w:r>
            <w:r>
              <w:rPr>
                <w:color w:val="000000"/>
              </w:rPr>
              <w:t>_________________</w:t>
            </w:r>
          </w:p>
          <w:p w:rsidR="007E4399" w:rsidRDefault="007E4399" w:rsidP="00C95346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proofErr w:type="spellStart"/>
            <w:r>
              <w:rPr>
                <w:color w:val="000000"/>
              </w:rPr>
              <w:t>Повалихина</w:t>
            </w:r>
            <w:proofErr w:type="spellEnd"/>
            <w:r>
              <w:rPr>
                <w:color w:val="000000"/>
              </w:rPr>
              <w:t xml:space="preserve"> Л.А.</w:t>
            </w:r>
          </w:p>
          <w:p w:rsidR="007E4399" w:rsidRDefault="007E4399" w:rsidP="00C95346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 1 от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CC48E3">
              <w:rPr>
                <w:color w:val="000000"/>
              </w:rPr>
              <w:t xml:space="preserve">   </w:t>
            </w:r>
            <w:r w:rsidR="00A1188D">
              <w:rPr>
                <w:color w:val="000000"/>
              </w:rPr>
              <w:t>2024</w:t>
            </w:r>
            <w:r>
              <w:rPr>
                <w:color w:val="000000"/>
              </w:rPr>
              <w:t xml:space="preserve"> г.</w:t>
            </w:r>
          </w:p>
          <w:p w:rsidR="007E4399" w:rsidRPr="0040209D" w:rsidRDefault="007E4399" w:rsidP="00C9534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7E4399" w:rsidRPr="0040209D" w:rsidRDefault="007E4399" w:rsidP="00C9534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7E4399" w:rsidRPr="008944ED" w:rsidRDefault="007E4399" w:rsidP="00C9534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E4399" w:rsidRDefault="007E4399" w:rsidP="00C95346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7E4399" w:rsidRPr="008944ED" w:rsidRDefault="007E4399" w:rsidP="00C95346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Бондар</w:t>
            </w:r>
            <w:r w:rsidRPr="008944ED">
              <w:rPr>
                <w:color w:val="000000"/>
              </w:rPr>
              <w:t>енко Т.В.</w:t>
            </w:r>
          </w:p>
          <w:p w:rsidR="007E4399" w:rsidRDefault="007E4399" w:rsidP="00C95346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="00A1188D">
              <w:rPr>
                <w:color w:val="000000"/>
              </w:rPr>
              <w:t>2024</w:t>
            </w:r>
            <w:r>
              <w:rPr>
                <w:color w:val="000000"/>
              </w:rPr>
              <w:t xml:space="preserve"> г.</w:t>
            </w:r>
          </w:p>
          <w:p w:rsidR="007E4399" w:rsidRPr="0040209D" w:rsidRDefault="007E4399" w:rsidP="00C9534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7E4399" w:rsidRDefault="007E4399" w:rsidP="00C9534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E4399" w:rsidRPr="008944ED" w:rsidRDefault="007E4399" w:rsidP="00C9534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7E4399" w:rsidRDefault="007E4399" w:rsidP="00C95346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7E4399" w:rsidRPr="008944ED" w:rsidRDefault="007E4399" w:rsidP="00C95346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Бабанина Л.Н.</w:t>
            </w:r>
          </w:p>
          <w:p w:rsidR="007E4399" w:rsidRDefault="00A1188D" w:rsidP="00C95346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 28/52</w:t>
            </w:r>
            <w:r w:rsidR="007E4399">
              <w:rPr>
                <w:color w:val="000000"/>
              </w:rPr>
              <w:t xml:space="preserve"> от «</w:t>
            </w:r>
            <w:r>
              <w:rPr>
                <w:color w:val="000000"/>
              </w:rPr>
              <w:t>02</w:t>
            </w:r>
            <w:r w:rsidR="007E4399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сентября</w:t>
            </w:r>
            <w:r w:rsidR="007E4399" w:rsidRPr="00E2220E">
              <w:rPr>
                <w:color w:val="000000"/>
              </w:rPr>
              <w:t xml:space="preserve"> </w:t>
            </w:r>
            <w:r w:rsidR="007E4399" w:rsidRPr="003442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2024</w:t>
            </w:r>
            <w:r w:rsidR="007E4399">
              <w:rPr>
                <w:color w:val="000000"/>
              </w:rPr>
              <w:t xml:space="preserve"> г.</w:t>
            </w:r>
          </w:p>
          <w:p w:rsidR="007E4399" w:rsidRPr="0040209D" w:rsidRDefault="007E4399" w:rsidP="00C9534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7E4399" w:rsidRDefault="007E4399" w:rsidP="007E4399">
      <w:pPr>
        <w:ind w:left="120"/>
      </w:pPr>
    </w:p>
    <w:p w:rsidR="007E4399" w:rsidRPr="00CC48E3" w:rsidRDefault="007E4399" w:rsidP="007E4399">
      <w:pPr>
        <w:ind w:left="120"/>
      </w:pPr>
      <w:r w:rsidRPr="00CC48E3">
        <w:rPr>
          <w:color w:val="000000"/>
          <w:sz w:val="28"/>
        </w:rPr>
        <w:t>‌</w:t>
      </w:r>
    </w:p>
    <w:p w:rsidR="007E4399" w:rsidRPr="00CC48E3" w:rsidRDefault="007E4399" w:rsidP="007E4399">
      <w:pPr>
        <w:ind w:left="120"/>
      </w:pPr>
    </w:p>
    <w:p w:rsidR="007E4399" w:rsidRPr="00CC48E3" w:rsidRDefault="007E4399" w:rsidP="007E4399">
      <w:pPr>
        <w:ind w:left="120"/>
      </w:pPr>
    </w:p>
    <w:p w:rsidR="007E4399" w:rsidRPr="00CC48E3" w:rsidRDefault="007E4399" w:rsidP="007E4399">
      <w:pPr>
        <w:ind w:left="120"/>
      </w:pPr>
    </w:p>
    <w:p w:rsidR="007E4399" w:rsidRPr="00CC48E3" w:rsidRDefault="007E4399" w:rsidP="007E4399">
      <w:pPr>
        <w:spacing w:line="408" w:lineRule="auto"/>
        <w:ind w:left="120"/>
        <w:jc w:val="center"/>
      </w:pPr>
      <w:r w:rsidRPr="00CC48E3">
        <w:rPr>
          <w:b/>
          <w:color w:val="000000"/>
          <w:sz w:val="28"/>
        </w:rPr>
        <w:t>РАБОЧАЯ ПРОГРАММА</w:t>
      </w:r>
    </w:p>
    <w:p w:rsidR="007E4399" w:rsidRPr="00CC48E3" w:rsidRDefault="007E4399" w:rsidP="007E4399">
      <w:pPr>
        <w:ind w:left="120"/>
        <w:jc w:val="center"/>
      </w:pPr>
    </w:p>
    <w:p w:rsidR="007E4399" w:rsidRPr="0078235D" w:rsidRDefault="007E4399" w:rsidP="007E4399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Обществознание</w:t>
      </w:r>
      <w:r w:rsidRPr="0078235D">
        <w:rPr>
          <w:b/>
          <w:color w:val="000000"/>
          <w:sz w:val="28"/>
        </w:rPr>
        <w:t>»</w:t>
      </w:r>
    </w:p>
    <w:p w:rsidR="007E4399" w:rsidRPr="0078235D" w:rsidRDefault="007E4399" w:rsidP="007E4399">
      <w:pPr>
        <w:spacing w:line="408" w:lineRule="auto"/>
        <w:ind w:left="120"/>
        <w:jc w:val="center"/>
      </w:pPr>
      <w:r w:rsidRPr="0078235D">
        <w:rPr>
          <w:color w:val="000000"/>
          <w:sz w:val="28"/>
        </w:rPr>
        <w:t xml:space="preserve">для </w:t>
      </w:r>
      <w:proofErr w:type="gramStart"/>
      <w:r w:rsidRPr="0078235D">
        <w:rPr>
          <w:color w:val="000000"/>
          <w:sz w:val="28"/>
        </w:rPr>
        <w:t>обучающихся</w:t>
      </w:r>
      <w:proofErr w:type="gramEnd"/>
      <w:r w:rsidRPr="0078235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8 класса</w:t>
      </w: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</w:p>
    <w:p w:rsidR="007E4399" w:rsidRPr="0078235D" w:rsidRDefault="007E4399" w:rsidP="007E4399">
      <w:pPr>
        <w:ind w:left="120"/>
        <w:jc w:val="center"/>
      </w:pPr>
      <w:r w:rsidRPr="0078235D">
        <w:rPr>
          <w:color w:val="000000"/>
          <w:sz w:val="28"/>
        </w:rPr>
        <w:t>​</w:t>
      </w:r>
      <w:bookmarkStart w:id="0" w:name="ea1153b0-1c57-4e3e-bd72-9418d6c953dd"/>
      <w:r w:rsidRPr="0078235D">
        <w:rPr>
          <w:b/>
          <w:color w:val="000000"/>
          <w:sz w:val="28"/>
        </w:rPr>
        <w:t>Санкт-Петербург</w:t>
      </w:r>
      <w:bookmarkEnd w:id="0"/>
      <w:r w:rsidRPr="0078235D">
        <w:rPr>
          <w:b/>
          <w:color w:val="000000"/>
          <w:sz w:val="28"/>
        </w:rPr>
        <w:t xml:space="preserve">‌ </w:t>
      </w:r>
      <w:bookmarkStart w:id="1" w:name="ae8dfc76-3a09-41e0-9709-3fc2ade1ca6e"/>
      <w:r w:rsidRPr="0078235D">
        <w:rPr>
          <w:b/>
          <w:color w:val="000000"/>
          <w:sz w:val="28"/>
        </w:rPr>
        <w:t>202</w:t>
      </w:r>
      <w:bookmarkEnd w:id="1"/>
      <w:r w:rsidR="00A1188D">
        <w:rPr>
          <w:b/>
          <w:color w:val="000000"/>
          <w:sz w:val="28"/>
        </w:rPr>
        <w:t>4</w:t>
      </w:r>
      <w:bookmarkStart w:id="2" w:name="_GoBack"/>
      <w:bookmarkEnd w:id="2"/>
    </w:p>
    <w:p w:rsidR="007E4399" w:rsidRPr="0078235D" w:rsidRDefault="007E4399" w:rsidP="007E4399">
      <w:pPr>
        <w:ind w:left="120"/>
      </w:pPr>
    </w:p>
    <w:p w:rsidR="003D6601" w:rsidRPr="007B6727" w:rsidRDefault="003D6601" w:rsidP="006C054A">
      <w:pPr>
        <w:tabs>
          <w:tab w:val="left" w:pos="1423"/>
        </w:tabs>
        <w:rPr>
          <w:rFonts w:cs="Times New Roman"/>
        </w:rPr>
      </w:pPr>
    </w:p>
    <w:p w:rsidR="00FD6DCD" w:rsidRPr="003D6601" w:rsidRDefault="00FD6DCD" w:rsidP="00571602">
      <w:pPr>
        <w:rPr>
          <w:rFonts w:cs="Times New Roman"/>
        </w:rPr>
      </w:pPr>
    </w:p>
    <w:p w:rsidR="00571602" w:rsidRPr="003D6601" w:rsidRDefault="00571602" w:rsidP="00571602">
      <w:pPr>
        <w:rPr>
          <w:rFonts w:cs="Times New Roman"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7E4399" w:rsidRDefault="007E4399" w:rsidP="00FD6DCD">
      <w:pPr>
        <w:jc w:val="center"/>
        <w:rPr>
          <w:rFonts w:cs="Times New Roman"/>
          <w:b/>
        </w:rPr>
      </w:pPr>
    </w:p>
    <w:p w:rsidR="00FD6DCD" w:rsidRPr="00D231C4" w:rsidRDefault="00FD6DCD" w:rsidP="00FD6DCD">
      <w:pPr>
        <w:jc w:val="center"/>
        <w:rPr>
          <w:rFonts w:cs="Times New Roman"/>
          <w:b/>
        </w:rPr>
      </w:pPr>
      <w:r w:rsidRPr="00D231C4">
        <w:rPr>
          <w:rFonts w:cs="Times New Roman"/>
          <w:b/>
        </w:rPr>
        <w:lastRenderedPageBreak/>
        <w:t xml:space="preserve">Пояснительная записка  </w:t>
      </w:r>
    </w:p>
    <w:p w:rsidR="007B6727" w:rsidRPr="00D231C4" w:rsidRDefault="007B6727" w:rsidP="007B6727">
      <w:pPr>
        <w:rPr>
          <w:rFonts w:cs="Times New Roman"/>
        </w:rPr>
      </w:pPr>
      <w:r w:rsidRPr="00D231C4">
        <w:rPr>
          <w:rFonts w:cs="Times New Roman"/>
        </w:rPr>
        <w:t xml:space="preserve">Нормативная база </w:t>
      </w:r>
    </w:p>
    <w:p w:rsidR="007B6727" w:rsidRPr="00D231C4" w:rsidRDefault="007B6727" w:rsidP="007B6727">
      <w:pPr>
        <w:rPr>
          <w:rFonts w:cs="Times New Roman"/>
        </w:rPr>
      </w:pPr>
      <w:r w:rsidRPr="00D231C4">
        <w:rPr>
          <w:rFonts w:cs="Times New Roman"/>
        </w:rPr>
        <w:t>Рабочая программа  составлена на основе:</w:t>
      </w:r>
    </w:p>
    <w:p w:rsidR="007B6727" w:rsidRPr="00D231C4" w:rsidRDefault="007B6727" w:rsidP="007B6727">
      <w:pPr>
        <w:rPr>
          <w:rFonts w:cs="Times New Roman"/>
        </w:rPr>
      </w:pPr>
      <w:r w:rsidRPr="00D231C4">
        <w:rPr>
          <w:rFonts w:cs="Times New Roman"/>
        </w:rPr>
        <w:t>•</w:t>
      </w:r>
      <w:r w:rsidRPr="00D231C4">
        <w:rPr>
          <w:rFonts w:cs="Times New Roman"/>
        </w:rPr>
        <w:tab/>
        <w:t>Федеральный закон от 29.12.2012 №273-ФЗ «Об образовании в Российской Федерации» •</w:t>
      </w:r>
      <w:r w:rsidRPr="00D231C4">
        <w:rPr>
          <w:rFonts w:cs="Times New Roman"/>
        </w:rPr>
        <w:tab/>
        <w:t xml:space="preserve">Приказ Министерства </w:t>
      </w:r>
      <w:r w:rsidR="00565906">
        <w:rPr>
          <w:rFonts w:cs="Times New Roman"/>
        </w:rPr>
        <w:t>образования РФ от 29 декабря  2014 года № 1644</w:t>
      </w:r>
      <w:r w:rsidRPr="00D231C4">
        <w:rPr>
          <w:rFonts w:cs="Times New Roman"/>
        </w:rPr>
        <w:t xml:space="preserve"> «Об утверждении федерального компонента государственных образовательных стандартов начального, основного общего и среднего (полного) образования»;</w:t>
      </w:r>
    </w:p>
    <w:p w:rsidR="007B6727" w:rsidRPr="00D231C4" w:rsidRDefault="007B6727" w:rsidP="007B6727">
      <w:pPr>
        <w:rPr>
          <w:rFonts w:cs="Times New Roman"/>
        </w:rPr>
      </w:pPr>
      <w:proofErr w:type="gramStart"/>
      <w:r w:rsidRPr="00D231C4">
        <w:rPr>
          <w:rFonts w:cs="Times New Roman"/>
        </w:rPr>
        <w:t>•</w:t>
      </w:r>
      <w:r w:rsidRPr="00D231C4">
        <w:rPr>
          <w:rFonts w:cs="Times New Roman"/>
        </w:rPr>
        <w:tab/>
        <w:t xml:space="preserve">Приказ </w:t>
      </w:r>
      <w:r w:rsidR="00565906">
        <w:rPr>
          <w:rFonts w:cs="Times New Roman"/>
        </w:rPr>
        <w:t>Министерства образования от 2011</w:t>
      </w:r>
      <w:r w:rsidRPr="00D231C4">
        <w:rPr>
          <w:rFonts w:cs="Times New Roman"/>
        </w:rPr>
        <w:t xml:space="preserve"> года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утверждённые приказом М</w:t>
      </w:r>
      <w:r w:rsidR="00565906">
        <w:rPr>
          <w:rFonts w:cs="Times New Roman"/>
        </w:rPr>
        <w:t>инистерства образования РФ от 05 марта 2004 года №1089</w:t>
      </w:r>
      <w:r w:rsidRPr="00D231C4">
        <w:rPr>
          <w:rFonts w:cs="Times New Roman"/>
        </w:rPr>
        <w:t xml:space="preserve"> «Об утверждении федерального базисного плана и примерных учебных планов для общеобразовательных учреждений РФ, реализующих программы общего образования»;</w:t>
      </w:r>
      <w:proofErr w:type="gramEnd"/>
    </w:p>
    <w:p w:rsidR="007B6727" w:rsidRPr="00D231C4" w:rsidRDefault="007B6727" w:rsidP="007B6727">
      <w:pPr>
        <w:rPr>
          <w:rFonts w:cs="Times New Roman"/>
        </w:rPr>
      </w:pPr>
      <w:r w:rsidRPr="00D231C4">
        <w:rPr>
          <w:rFonts w:cs="Times New Roman"/>
        </w:rPr>
        <w:t>•</w:t>
      </w:r>
      <w:r w:rsidRPr="00D231C4">
        <w:rPr>
          <w:rFonts w:cs="Times New Roman"/>
        </w:rPr>
        <w:tab/>
        <w:t xml:space="preserve">Программы для общеобразовательных учреждений. История </w:t>
      </w:r>
      <w:r w:rsidR="000C31BE" w:rsidRPr="00D231C4">
        <w:rPr>
          <w:rFonts w:cs="Times New Roman"/>
        </w:rPr>
        <w:t xml:space="preserve">Обществознание </w:t>
      </w:r>
      <w:r w:rsidRPr="00D231C4">
        <w:rPr>
          <w:rFonts w:cs="Times New Roman"/>
        </w:rPr>
        <w:t>5</w:t>
      </w:r>
      <w:r w:rsidR="000C31BE" w:rsidRPr="00D231C4">
        <w:rPr>
          <w:rFonts w:cs="Times New Roman"/>
        </w:rPr>
        <w:t xml:space="preserve">-11 </w:t>
      </w:r>
      <w:proofErr w:type="spellStart"/>
      <w:r w:rsidR="000C31BE" w:rsidRPr="00D231C4">
        <w:rPr>
          <w:rFonts w:cs="Times New Roman"/>
        </w:rPr>
        <w:t>кл</w:t>
      </w:r>
      <w:proofErr w:type="spellEnd"/>
      <w:r w:rsidR="000C31BE" w:rsidRPr="00D231C4">
        <w:rPr>
          <w:rFonts w:cs="Times New Roman"/>
        </w:rPr>
        <w:t>./сост. Л.А</w:t>
      </w:r>
      <w:r w:rsidR="006C054A">
        <w:rPr>
          <w:rFonts w:cs="Times New Roman"/>
        </w:rPr>
        <w:t>. Соколова М.: Просвещение, 2015</w:t>
      </w:r>
      <w:r w:rsidR="00D231C4" w:rsidRPr="00D231C4">
        <w:rPr>
          <w:rFonts w:cs="Times New Roman"/>
        </w:rPr>
        <w:t>.</w:t>
      </w:r>
      <w:r w:rsidRPr="00D231C4">
        <w:rPr>
          <w:rFonts w:cs="Times New Roman"/>
        </w:rPr>
        <w:t xml:space="preserve"> </w:t>
      </w:r>
    </w:p>
    <w:p w:rsidR="00FD6DCD" w:rsidRPr="00D231C4" w:rsidRDefault="00FD6DCD" w:rsidP="00FD6DCD">
      <w:pPr>
        <w:rPr>
          <w:rFonts w:cs="Times New Roman"/>
        </w:rPr>
      </w:pPr>
      <w:r w:rsidRPr="00D231C4">
        <w:rPr>
          <w:rFonts w:cs="Times New Roman"/>
        </w:rPr>
        <w:t>Рабочая программа по истории для 8-го класса   разработана на основе Примерных программ по истории основного общего образования, Программы для общеобразовательных учреж</w:t>
      </w:r>
      <w:r w:rsidR="00F64680">
        <w:rPr>
          <w:rFonts w:cs="Times New Roman"/>
        </w:rPr>
        <w:t xml:space="preserve">дений. Новая история </w:t>
      </w:r>
      <w:r w:rsidR="00F64680">
        <w:rPr>
          <w:rFonts w:cs="Times New Roman"/>
          <w:lang w:val="en-US"/>
        </w:rPr>
        <w:t>XVIII</w:t>
      </w:r>
      <w:r w:rsidR="00F64680">
        <w:rPr>
          <w:rFonts w:cs="Times New Roman"/>
        </w:rPr>
        <w:t xml:space="preserve"> век 8 </w:t>
      </w:r>
      <w:proofErr w:type="spellStart"/>
      <w:r w:rsidR="006C054A">
        <w:rPr>
          <w:rFonts w:cs="Times New Roman"/>
        </w:rPr>
        <w:t>кл</w:t>
      </w:r>
      <w:proofErr w:type="spellEnd"/>
      <w:r w:rsidR="006C054A">
        <w:rPr>
          <w:rFonts w:cs="Times New Roman"/>
        </w:rPr>
        <w:t>. М.: Просвещение, 2015</w:t>
      </w:r>
      <w:r w:rsidRPr="00D231C4">
        <w:rPr>
          <w:rFonts w:cs="Times New Roman"/>
        </w:rPr>
        <w:t xml:space="preserve"> г. под редакцией </w:t>
      </w:r>
      <w:proofErr w:type="spellStart"/>
      <w:r w:rsidRPr="00D231C4">
        <w:rPr>
          <w:rFonts w:cs="Times New Roman"/>
        </w:rPr>
        <w:t>А.Я.Юдовской</w:t>
      </w:r>
      <w:proofErr w:type="spellEnd"/>
      <w:r w:rsidRPr="00D231C4">
        <w:rPr>
          <w:rFonts w:cs="Times New Roman"/>
        </w:rPr>
        <w:t>, Л.М.Ванюшкиной</w:t>
      </w:r>
    </w:p>
    <w:p w:rsidR="00FD6DCD" w:rsidRPr="00D231C4" w:rsidRDefault="00FD6DCD" w:rsidP="00FD6DCD">
      <w:pPr>
        <w:rPr>
          <w:rFonts w:cs="Times New Roman"/>
          <w:b/>
          <w:bCs/>
          <w:color w:val="000000"/>
        </w:rPr>
      </w:pPr>
      <w:r w:rsidRPr="00D231C4">
        <w:rPr>
          <w:rFonts w:cs="Times New Roman"/>
          <w:b/>
          <w:bCs/>
          <w:color w:val="000000"/>
        </w:rPr>
        <w:t>Цели курса:</w:t>
      </w:r>
    </w:p>
    <w:p w:rsidR="00FD6DCD" w:rsidRPr="00D231C4" w:rsidRDefault="00FD6DCD" w:rsidP="00FD6DCD">
      <w:pPr>
        <w:numPr>
          <w:ilvl w:val="0"/>
          <w:numId w:val="5"/>
        </w:numPr>
        <w:tabs>
          <w:tab w:val="left" w:pos="284"/>
        </w:tabs>
        <w:ind w:left="284"/>
        <w:rPr>
          <w:rFonts w:eastAsia="Calibri" w:cs="Times New Roman"/>
        </w:rPr>
      </w:pPr>
      <w:r w:rsidRPr="00D231C4">
        <w:rPr>
          <w:rFonts w:eastAsia="Calibri" w:cs="Times New Roman"/>
        </w:rPr>
        <w:t>Сформировать у учащихся целостное представление об истории Нового времени как закономерном и необходимом периоде всемирной истории;</w:t>
      </w:r>
    </w:p>
    <w:p w:rsidR="00FD6DCD" w:rsidRPr="00D231C4" w:rsidRDefault="00FD6DCD" w:rsidP="00FD6DCD">
      <w:pPr>
        <w:numPr>
          <w:ilvl w:val="0"/>
          <w:numId w:val="5"/>
        </w:numPr>
        <w:tabs>
          <w:tab w:val="left" w:pos="284"/>
        </w:tabs>
        <w:ind w:left="284"/>
        <w:rPr>
          <w:rFonts w:eastAsia="Calibri" w:cs="Times New Roman"/>
        </w:rPr>
      </w:pPr>
      <w:r w:rsidRPr="00D231C4">
        <w:rPr>
          <w:rFonts w:eastAsia="Calibri" w:cs="Times New Roman"/>
        </w:rPr>
        <w:t>Осветить экономическое, социальное, политическое и культурное развитие основных регионов Европы и мира, показать их общие черты и различия в эпоху Нового времени;</w:t>
      </w:r>
    </w:p>
    <w:p w:rsidR="00FD6DCD" w:rsidRPr="00D231C4" w:rsidRDefault="00FD6DCD" w:rsidP="00FD6DCD">
      <w:pPr>
        <w:numPr>
          <w:ilvl w:val="0"/>
          <w:numId w:val="5"/>
        </w:numPr>
        <w:tabs>
          <w:tab w:val="left" w:pos="284"/>
        </w:tabs>
        <w:ind w:left="284"/>
        <w:rPr>
          <w:rFonts w:eastAsia="Calibri" w:cs="Times New Roman"/>
        </w:rPr>
      </w:pPr>
      <w:r w:rsidRPr="00D231C4">
        <w:rPr>
          <w:rFonts w:eastAsia="Calibri" w:cs="Times New Roman"/>
        </w:rPr>
        <w:t>Охарактеризовать наиболее яркие личности эпохи Нового времени  и их роль в истории и культуре;</w:t>
      </w:r>
    </w:p>
    <w:p w:rsidR="00FD6DCD" w:rsidRPr="00D231C4" w:rsidRDefault="00FD6DCD" w:rsidP="00FD6DCD">
      <w:pPr>
        <w:numPr>
          <w:ilvl w:val="0"/>
          <w:numId w:val="5"/>
        </w:numPr>
        <w:tabs>
          <w:tab w:val="left" w:pos="284"/>
        </w:tabs>
        <w:ind w:left="284"/>
        <w:rPr>
          <w:rFonts w:eastAsia="Calibri" w:cs="Times New Roman"/>
        </w:rPr>
      </w:pPr>
      <w:r w:rsidRPr="00D231C4">
        <w:rPr>
          <w:rFonts w:eastAsia="Calibri" w:cs="Times New Roman"/>
        </w:rPr>
        <w:t>Показать возникновение идей и институтов, вошедших в жизнь современного человека и гражданина (конституционная монархия,  республика, права человека, демократические ценности, законы), уделить при этом особое внимание истории развития гуманистической мысли;</w:t>
      </w:r>
    </w:p>
    <w:p w:rsidR="00FD6DCD" w:rsidRPr="00D231C4" w:rsidRDefault="00FD6DCD" w:rsidP="00FD6DCD">
      <w:pPr>
        <w:numPr>
          <w:ilvl w:val="0"/>
          <w:numId w:val="5"/>
        </w:numPr>
        <w:tabs>
          <w:tab w:val="left" w:pos="284"/>
        </w:tabs>
        <w:ind w:left="284"/>
        <w:rPr>
          <w:rFonts w:eastAsia="Calibri" w:cs="Times New Roman"/>
        </w:rPr>
      </w:pPr>
      <w:r w:rsidRPr="00D231C4">
        <w:rPr>
          <w:rFonts w:eastAsia="Calibri" w:cs="Times New Roman"/>
        </w:rPr>
        <w:t>Раскрыть на конкретном материале положение о том, что каждый из народов Европы и мира оставил позитивный след в истории человечества в Эпоху Нового времени, что дает возможность формирования у учащихся терпимость, широту мировоззрения, гуманизм.</w:t>
      </w:r>
    </w:p>
    <w:p w:rsidR="00C4351C" w:rsidRDefault="00FD6DCD" w:rsidP="00FD6DCD">
      <w:pPr>
        <w:jc w:val="center"/>
        <w:rPr>
          <w:rFonts w:cs="Times New Roman"/>
          <w:b/>
        </w:rPr>
      </w:pPr>
      <w:r w:rsidRPr="00D231C4">
        <w:rPr>
          <w:rFonts w:cs="Times New Roman"/>
          <w:b/>
        </w:rPr>
        <w:t xml:space="preserve"> </w:t>
      </w:r>
    </w:p>
    <w:p w:rsidR="00C4351C" w:rsidRDefault="00C4351C" w:rsidP="00FD6DCD">
      <w:pPr>
        <w:jc w:val="center"/>
        <w:rPr>
          <w:rFonts w:cs="Times New Roman"/>
          <w:b/>
        </w:rPr>
      </w:pPr>
    </w:p>
    <w:p w:rsidR="00C4351C" w:rsidRDefault="00C4351C" w:rsidP="00FD6DCD">
      <w:pPr>
        <w:jc w:val="center"/>
        <w:rPr>
          <w:rFonts w:cs="Times New Roman"/>
          <w:b/>
        </w:rPr>
      </w:pPr>
    </w:p>
    <w:p w:rsidR="00C4351C" w:rsidRDefault="00C4351C" w:rsidP="00FD6DCD">
      <w:pPr>
        <w:jc w:val="center"/>
        <w:rPr>
          <w:rFonts w:cs="Times New Roman"/>
          <w:b/>
        </w:rPr>
      </w:pPr>
    </w:p>
    <w:p w:rsidR="00C4351C" w:rsidRDefault="00C4351C" w:rsidP="00FD6DCD">
      <w:pPr>
        <w:jc w:val="center"/>
        <w:rPr>
          <w:rFonts w:cs="Times New Roman"/>
          <w:b/>
        </w:rPr>
      </w:pPr>
    </w:p>
    <w:p w:rsidR="00C4351C" w:rsidRDefault="00C4351C" w:rsidP="00FD6DCD">
      <w:pPr>
        <w:jc w:val="center"/>
        <w:rPr>
          <w:rFonts w:cs="Times New Roman"/>
          <w:b/>
        </w:rPr>
      </w:pPr>
    </w:p>
    <w:p w:rsidR="00C4351C" w:rsidRDefault="00C4351C" w:rsidP="00FD6DCD">
      <w:pPr>
        <w:jc w:val="center"/>
        <w:rPr>
          <w:rFonts w:cs="Times New Roman"/>
          <w:b/>
        </w:rPr>
      </w:pPr>
    </w:p>
    <w:p w:rsidR="00C4351C" w:rsidRDefault="00C4351C" w:rsidP="00FD6DCD">
      <w:pPr>
        <w:jc w:val="center"/>
        <w:rPr>
          <w:rFonts w:cs="Times New Roman"/>
          <w:b/>
        </w:rPr>
      </w:pPr>
    </w:p>
    <w:p w:rsidR="00C4351C" w:rsidRDefault="00C4351C" w:rsidP="00FD6DCD">
      <w:pPr>
        <w:jc w:val="center"/>
        <w:rPr>
          <w:rFonts w:cs="Times New Roman"/>
          <w:b/>
        </w:rPr>
      </w:pPr>
    </w:p>
    <w:p w:rsidR="00FD6DCD" w:rsidRPr="00D231C4" w:rsidRDefault="00FD6DCD" w:rsidP="00FD6DCD">
      <w:pPr>
        <w:jc w:val="center"/>
        <w:rPr>
          <w:rFonts w:cs="Times New Roman"/>
          <w:b/>
        </w:rPr>
      </w:pPr>
      <w:r w:rsidRPr="00D231C4">
        <w:rPr>
          <w:rFonts w:cs="Times New Roman"/>
          <w:b/>
        </w:rPr>
        <w:t>Основу для создания рабочей программы составили следующие учебники:</w:t>
      </w:r>
    </w:p>
    <w:tbl>
      <w:tblPr>
        <w:tblW w:w="9474" w:type="dxa"/>
        <w:tblInd w:w="675" w:type="dxa"/>
        <w:tblLayout w:type="fixed"/>
        <w:tblLook w:val="0000"/>
      </w:tblPr>
      <w:tblGrid>
        <w:gridCol w:w="993"/>
        <w:gridCol w:w="791"/>
        <w:gridCol w:w="2611"/>
        <w:gridCol w:w="2268"/>
        <w:gridCol w:w="2811"/>
      </w:tblGrid>
      <w:tr w:rsidR="00FD6DCD" w:rsidRPr="00D231C4" w:rsidTr="004505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center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Класс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center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Кол</w:t>
            </w:r>
            <w:proofErr w:type="gramStart"/>
            <w:r w:rsidRPr="00D231C4">
              <w:rPr>
                <w:rFonts w:cs="Times New Roman"/>
                <w:b/>
              </w:rPr>
              <w:t xml:space="preserve"> .</w:t>
            </w:r>
            <w:proofErr w:type="spellStart"/>
            <w:proofErr w:type="gramEnd"/>
            <w:r w:rsidRPr="00D231C4">
              <w:rPr>
                <w:rFonts w:cs="Times New Roman"/>
                <w:b/>
              </w:rPr>
              <w:t>уч</w:t>
            </w:r>
            <w:proofErr w:type="spellEnd"/>
            <w:r w:rsidRPr="00D231C4">
              <w:rPr>
                <w:rFonts w:cs="Times New Roman"/>
                <w:b/>
              </w:rPr>
              <w:t>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center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center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Автор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center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Издательство, год</w:t>
            </w:r>
          </w:p>
        </w:tc>
      </w:tr>
      <w:tr w:rsidR="00FD6DCD" w:rsidRPr="00D231C4" w:rsidTr="004505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64680" w:rsidP="00FD6DCD">
            <w:pPr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Новая история </w:t>
            </w:r>
            <w:r>
              <w:rPr>
                <w:rFonts w:cs="Times New Roman"/>
                <w:b/>
                <w:lang w:val="en-US"/>
              </w:rPr>
              <w:t>XVIII</w:t>
            </w:r>
            <w:r w:rsidR="00324D8E">
              <w:rPr>
                <w:rFonts w:cs="Times New Roman"/>
                <w:b/>
              </w:rPr>
              <w:t xml:space="preserve"> век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450566">
            <w:pPr>
              <w:snapToGrid w:val="0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А.Я.</w:t>
            </w:r>
            <w:r w:rsidR="00FF5D13">
              <w:rPr>
                <w:rFonts w:cs="Times New Roman"/>
                <w:b/>
              </w:rPr>
              <w:t xml:space="preserve"> </w:t>
            </w:r>
            <w:proofErr w:type="spellStart"/>
            <w:r w:rsidRPr="00D231C4">
              <w:rPr>
                <w:rFonts w:cs="Times New Roman"/>
                <w:b/>
              </w:rPr>
              <w:t>Юдовская</w:t>
            </w:r>
            <w:proofErr w:type="spellEnd"/>
            <w:r w:rsidRPr="00D231C4">
              <w:rPr>
                <w:rFonts w:cs="Times New Roman"/>
                <w:b/>
              </w:rPr>
              <w:t>, П.А.Баранов, Л.М.Ванюшкина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</w:p>
          <w:p w:rsidR="00FD6DCD" w:rsidRPr="00D231C4" w:rsidRDefault="00450566" w:rsidP="00FD6DCD">
            <w:pPr>
              <w:jc w:val="both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М.,</w:t>
            </w:r>
            <w:r w:rsidR="00FD6DCD" w:rsidRPr="00D231C4">
              <w:rPr>
                <w:rFonts w:cs="Times New Roman"/>
                <w:b/>
              </w:rPr>
              <w:t>Просвещение,20</w:t>
            </w:r>
            <w:r w:rsidR="00C4351C">
              <w:rPr>
                <w:rFonts w:cs="Times New Roman"/>
                <w:b/>
              </w:rPr>
              <w:t>19</w:t>
            </w:r>
          </w:p>
        </w:tc>
      </w:tr>
    </w:tbl>
    <w:p w:rsidR="00FD6DCD" w:rsidRPr="00D231C4" w:rsidRDefault="00FD6DCD" w:rsidP="00FD6DCD">
      <w:pPr>
        <w:rPr>
          <w:rFonts w:cs="Times New Roman"/>
        </w:rPr>
      </w:pPr>
    </w:p>
    <w:p w:rsidR="00FD6DCD" w:rsidRPr="00D231C4" w:rsidRDefault="00FD6DCD" w:rsidP="00FD6DCD">
      <w:pPr>
        <w:jc w:val="center"/>
        <w:rPr>
          <w:rFonts w:cs="Times New Roman"/>
          <w:b/>
        </w:rPr>
      </w:pPr>
      <w:r w:rsidRPr="00D231C4">
        <w:rPr>
          <w:rFonts w:cs="Times New Roman"/>
          <w:b/>
        </w:rPr>
        <w:t xml:space="preserve"> График прохождения программного материала</w:t>
      </w:r>
    </w:p>
    <w:p w:rsidR="00FD6DCD" w:rsidRPr="00D231C4" w:rsidRDefault="00FD6DCD" w:rsidP="00FD6DCD">
      <w:pPr>
        <w:jc w:val="center"/>
        <w:rPr>
          <w:rFonts w:cs="Times New Roman"/>
          <w:b/>
        </w:rPr>
      </w:pPr>
      <w:r w:rsidRPr="00D231C4">
        <w:rPr>
          <w:rFonts w:cs="Times New Roman"/>
          <w:b/>
        </w:rPr>
        <w:t xml:space="preserve">Место истории в </w:t>
      </w:r>
      <w:proofErr w:type="gramStart"/>
      <w:r w:rsidRPr="00D231C4">
        <w:rPr>
          <w:rFonts w:cs="Times New Roman"/>
          <w:b/>
        </w:rPr>
        <w:t>федеральном</w:t>
      </w:r>
      <w:proofErr w:type="gramEnd"/>
      <w:r w:rsidR="003F7CDC">
        <w:rPr>
          <w:rFonts w:cs="Times New Roman"/>
          <w:b/>
        </w:rPr>
        <w:t xml:space="preserve"> </w:t>
      </w:r>
      <w:proofErr w:type="spellStart"/>
      <w:r w:rsidRPr="00D231C4">
        <w:rPr>
          <w:rFonts w:cs="Times New Roman"/>
          <w:b/>
        </w:rPr>
        <w:t>БУПе</w:t>
      </w:r>
      <w:proofErr w:type="spellEnd"/>
    </w:p>
    <w:p w:rsidR="00FD6DCD" w:rsidRPr="00D231C4" w:rsidRDefault="00FD6DCD" w:rsidP="00FD6DCD">
      <w:pPr>
        <w:jc w:val="both"/>
        <w:rPr>
          <w:rFonts w:cs="Times New Roman"/>
        </w:rPr>
      </w:pPr>
      <w:r w:rsidRPr="00D231C4">
        <w:rPr>
          <w:rFonts w:cs="Times New Roman"/>
        </w:rPr>
        <w:lastRenderedPageBreak/>
        <w:t xml:space="preserve">        Рабочая программа, разработанная  для 8 –го  класса,  рассчитана на  68 часов в год,  по 2 у/ч в неделю. </w:t>
      </w:r>
    </w:p>
    <w:tbl>
      <w:tblPr>
        <w:tblW w:w="9616" w:type="dxa"/>
        <w:tblInd w:w="675" w:type="dxa"/>
        <w:tblLayout w:type="fixed"/>
        <w:tblLook w:val="0000"/>
      </w:tblPr>
      <w:tblGrid>
        <w:gridCol w:w="851"/>
        <w:gridCol w:w="1288"/>
        <w:gridCol w:w="2118"/>
        <w:gridCol w:w="705"/>
        <w:gridCol w:w="2719"/>
        <w:gridCol w:w="518"/>
        <w:gridCol w:w="1417"/>
      </w:tblGrid>
      <w:tr w:rsidR="00FD6DCD" w:rsidRPr="00D231C4" w:rsidTr="00450566">
        <w:trPr>
          <w:trHeight w:val="36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  <w:proofErr w:type="spellStart"/>
            <w:proofErr w:type="gramStart"/>
            <w:r w:rsidRPr="00D231C4">
              <w:rPr>
                <w:rFonts w:cs="Times New Roman"/>
                <w:b/>
              </w:rPr>
              <w:t>Кла-ссы</w:t>
            </w:r>
            <w:proofErr w:type="spellEnd"/>
            <w:proofErr w:type="gramEnd"/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Объём учебного времени (ФК, час)</w:t>
            </w:r>
          </w:p>
        </w:tc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center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Разделы рабочей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CD" w:rsidRPr="00D231C4" w:rsidRDefault="00C4351C" w:rsidP="00FD6DCD">
            <w:pPr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Итоговое повторение. Р</w:t>
            </w:r>
            <w:r w:rsidR="00FD6DCD" w:rsidRPr="00D231C4">
              <w:rPr>
                <w:rFonts w:cs="Times New Roman"/>
                <w:b/>
              </w:rPr>
              <w:t>езерв</w:t>
            </w:r>
          </w:p>
        </w:tc>
      </w:tr>
      <w:tr w:rsidR="00FD6DCD" w:rsidRPr="00D231C4" w:rsidTr="00450566">
        <w:trPr>
          <w:trHeight w:val="1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Всеобщая История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История России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</w:p>
        </w:tc>
      </w:tr>
      <w:tr w:rsidR="00FD6DCD" w:rsidRPr="00D231C4" w:rsidTr="004505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jc w:val="both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>68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 xml:space="preserve">Новая история </w:t>
            </w:r>
            <w:r w:rsidR="00F64680">
              <w:rPr>
                <w:rFonts w:cs="Times New Roman"/>
                <w:b/>
                <w:lang w:val="en-US"/>
              </w:rPr>
              <w:t>XVIII</w:t>
            </w:r>
            <w:r w:rsidR="00F64680" w:rsidRPr="00C4351C">
              <w:rPr>
                <w:rFonts w:cs="Times New Roman"/>
                <w:b/>
              </w:rPr>
              <w:t xml:space="preserve"> </w:t>
            </w:r>
            <w:r w:rsidR="0086460A">
              <w:rPr>
                <w:rFonts w:cs="Times New Roman"/>
                <w:b/>
              </w:rPr>
              <w:t>век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C4351C" w:rsidP="00FD6DCD">
            <w:pPr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23</w:t>
            </w:r>
            <w:r w:rsidR="00FD6DCD" w:rsidRPr="00D231C4">
              <w:rPr>
                <w:rFonts w:cs="Times New Roman"/>
                <w:b/>
              </w:rPr>
              <w:t xml:space="preserve"> ч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FD6DCD" w:rsidP="00FD6DCD">
            <w:pPr>
              <w:snapToGrid w:val="0"/>
              <w:rPr>
                <w:rFonts w:cs="Times New Roman"/>
                <w:b/>
              </w:rPr>
            </w:pPr>
            <w:r w:rsidRPr="00D231C4">
              <w:rPr>
                <w:rFonts w:cs="Times New Roman"/>
                <w:b/>
              </w:rPr>
              <w:t xml:space="preserve">История России </w:t>
            </w:r>
            <w:r w:rsidRPr="00D231C4">
              <w:rPr>
                <w:rFonts w:cs="Times New Roman"/>
                <w:b/>
                <w:lang w:val="en-US"/>
              </w:rPr>
              <w:t>XIX</w:t>
            </w:r>
            <w:r w:rsidR="00C4351C">
              <w:rPr>
                <w:rFonts w:cs="Times New Roman"/>
                <w:b/>
              </w:rPr>
              <w:t xml:space="preserve"> </w:t>
            </w:r>
            <w:proofErr w:type="gramStart"/>
            <w:r w:rsidR="00C4351C">
              <w:rPr>
                <w:rFonts w:cs="Times New Roman"/>
                <w:b/>
              </w:rPr>
              <w:t>в</w:t>
            </w:r>
            <w:proofErr w:type="gramEnd"/>
            <w:r w:rsidR="00C4351C">
              <w:rPr>
                <w:rFonts w:cs="Times New Roman"/>
                <w:b/>
              </w:rPr>
              <w:t xml:space="preserve">.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DCD" w:rsidRPr="00D231C4" w:rsidRDefault="00C4351C" w:rsidP="00FD6DCD">
            <w:pPr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43</w:t>
            </w:r>
            <w:r w:rsidR="00FD6DCD" w:rsidRPr="00D231C4">
              <w:rPr>
                <w:rFonts w:cs="Times New Roman"/>
                <w:b/>
              </w:rPr>
              <w:t>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CD" w:rsidRPr="00D231C4" w:rsidRDefault="00C4351C" w:rsidP="00FD6DCD">
            <w:pPr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ч</w:t>
            </w:r>
          </w:p>
        </w:tc>
      </w:tr>
    </w:tbl>
    <w:p w:rsidR="00FD6DCD" w:rsidRPr="00D231C4" w:rsidRDefault="00FD6DCD" w:rsidP="00CA456F">
      <w:pPr>
        <w:rPr>
          <w:rFonts w:cs="Times New Roman"/>
        </w:rPr>
      </w:pPr>
    </w:p>
    <w:p w:rsidR="00FD6DCD" w:rsidRPr="00D231C4" w:rsidRDefault="00FD6DCD" w:rsidP="00FD6DCD">
      <w:pPr>
        <w:jc w:val="center"/>
        <w:rPr>
          <w:rFonts w:cs="Times New Roman"/>
        </w:rPr>
      </w:pPr>
    </w:p>
    <w:p w:rsidR="00FD6DCD" w:rsidRPr="00D231C4" w:rsidRDefault="00FD6DCD" w:rsidP="00783FEE">
      <w:pPr>
        <w:jc w:val="center"/>
        <w:rPr>
          <w:rFonts w:cs="Times New Roman"/>
          <w:b/>
          <w:highlight w:val="white"/>
          <w:shd w:val="clear" w:color="auto" w:fill="FFFF00"/>
        </w:rPr>
      </w:pPr>
      <w:proofErr w:type="spellStart"/>
      <w:r w:rsidRPr="00D231C4">
        <w:rPr>
          <w:rFonts w:cs="Times New Roman"/>
          <w:b/>
          <w:highlight w:val="white"/>
          <w:shd w:val="clear" w:color="auto" w:fill="FFFF00"/>
        </w:rPr>
        <w:t>Межпредметные</w:t>
      </w:r>
      <w:proofErr w:type="spellEnd"/>
      <w:r w:rsidRPr="00D231C4">
        <w:rPr>
          <w:rFonts w:cs="Times New Roman"/>
          <w:b/>
          <w:highlight w:val="white"/>
          <w:shd w:val="clear" w:color="auto" w:fill="FFFF00"/>
        </w:rPr>
        <w:t xml:space="preserve"> (</w:t>
      </w:r>
      <w:proofErr w:type="spellStart"/>
      <w:r w:rsidRPr="00D231C4">
        <w:rPr>
          <w:rFonts w:cs="Times New Roman"/>
          <w:b/>
          <w:highlight w:val="white"/>
          <w:shd w:val="clear" w:color="auto" w:fill="FFFF00"/>
        </w:rPr>
        <w:t>метапредметные</w:t>
      </w:r>
      <w:proofErr w:type="spellEnd"/>
      <w:r w:rsidRPr="00D231C4">
        <w:rPr>
          <w:rFonts w:cs="Times New Roman"/>
          <w:b/>
          <w:highlight w:val="white"/>
          <w:shd w:val="clear" w:color="auto" w:fill="FFFF00"/>
        </w:rPr>
        <w:t>) связи на уроках истории.</w:t>
      </w:r>
    </w:p>
    <w:p w:rsidR="00FD6DCD" w:rsidRPr="00D231C4" w:rsidRDefault="00FD6DCD" w:rsidP="00783FEE">
      <w:pPr>
        <w:ind w:firstLine="708"/>
        <w:jc w:val="both"/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highlight w:val="white"/>
          <w:shd w:val="clear" w:color="auto" w:fill="FFFF00"/>
        </w:rPr>
        <w:t xml:space="preserve">На уроках Новой истории в 8 </w:t>
      </w:r>
      <w:proofErr w:type="gramStart"/>
      <w:r w:rsidRPr="00D231C4">
        <w:rPr>
          <w:rFonts w:cs="Times New Roman"/>
          <w:highlight w:val="white"/>
          <w:shd w:val="clear" w:color="auto" w:fill="FFFF00"/>
        </w:rPr>
        <w:t>классе</w:t>
      </w:r>
      <w:proofErr w:type="gramEnd"/>
      <w:r w:rsidRPr="00D231C4">
        <w:rPr>
          <w:rFonts w:cs="Times New Roman"/>
          <w:highlight w:val="white"/>
          <w:shd w:val="clear" w:color="auto" w:fill="FFFF00"/>
        </w:rPr>
        <w:t xml:space="preserve"> прежде всего значимы </w:t>
      </w:r>
      <w:proofErr w:type="spellStart"/>
      <w:r w:rsidRPr="00D231C4">
        <w:rPr>
          <w:rFonts w:cs="Times New Roman"/>
          <w:highlight w:val="white"/>
          <w:shd w:val="clear" w:color="auto" w:fill="FFFF00"/>
        </w:rPr>
        <w:t>межпредметные</w:t>
      </w:r>
      <w:proofErr w:type="spellEnd"/>
      <w:r w:rsidRPr="00D231C4">
        <w:rPr>
          <w:rFonts w:cs="Times New Roman"/>
          <w:highlight w:val="white"/>
          <w:shd w:val="clear" w:color="auto" w:fill="FFFF00"/>
        </w:rPr>
        <w:t xml:space="preserve"> связи с такими предметами как  история России, география, искусство, обществознание.</w:t>
      </w:r>
    </w:p>
    <w:p w:rsidR="00FD6DCD" w:rsidRPr="00D231C4" w:rsidRDefault="00FD6DCD" w:rsidP="00FD6DCD">
      <w:pPr>
        <w:rPr>
          <w:rFonts w:cs="Times New Roman"/>
          <w:b/>
          <w:highlight w:val="white"/>
          <w:shd w:val="clear" w:color="auto" w:fill="FFFF00"/>
        </w:rPr>
      </w:pPr>
      <w:r w:rsidRPr="00D231C4">
        <w:rPr>
          <w:rFonts w:cs="Times New Roman"/>
          <w:b/>
          <w:highlight w:val="white"/>
          <w:shd w:val="clear" w:color="auto" w:fill="FFFF00"/>
        </w:rPr>
        <w:t>Особенности организации учебного процесса по предмету:   используемые формы, методы, средства  обучения</w:t>
      </w:r>
      <w:r w:rsidR="00D231C4" w:rsidRPr="00D231C4">
        <w:rPr>
          <w:rFonts w:cs="Times New Roman"/>
          <w:b/>
          <w:highlight w:val="white"/>
          <w:shd w:val="clear" w:color="auto" w:fill="FFFF00"/>
        </w:rPr>
        <w:t>.</w:t>
      </w:r>
    </w:p>
    <w:p w:rsidR="00FD6DCD" w:rsidRPr="00D231C4" w:rsidRDefault="00FD6DCD" w:rsidP="00FD6DCD">
      <w:pPr>
        <w:ind w:firstLine="708"/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b/>
          <w:highlight w:val="white"/>
          <w:shd w:val="clear" w:color="auto" w:fill="FFFF00"/>
        </w:rPr>
        <w:t>Формы обучения</w:t>
      </w:r>
      <w:r w:rsidRPr="00D231C4">
        <w:rPr>
          <w:rFonts w:cs="Times New Roman"/>
          <w:highlight w:val="white"/>
          <w:shd w:val="clear" w:color="auto" w:fill="FFFF00"/>
        </w:rPr>
        <w:t>:</w:t>
      </w:r>
    </w:p>
    <w:p w:rsidR="00FD6DCD" w:rsidRPr="00D231C4" w:rsidRDefault="00FD6DCD" w:rsidP="00FD6DCD">
      <w:pPr>
        <w:numPr>
          <w:ilvl w:val="0"/>
          <w:numId w:val="3"/>
        </w:numPr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highlight w:val="white"/>
          <w:shd w:val="clear" w:color="auto" w:fill="FFFF00"/>
        </w:rPr>
        <w:t>фронтальная (</w:t>
      </w:r>
      <w:proofErr w:type="spellStart"/>
      <w:r w:rsidRPr="00D231C4">
        <w:rPr>
          <w:rFonts w:cs="Times New Roman"/>
          <w:highlight w:val="white"/>
          <w:shd w:val="clear" w:color="auto" w:fill="FFFF00"/>
        </w:rPr>
        <w:t>общеклассная</w:t>
      </w:r>
      <w:proofErr w:type="spellEnd"/>
      <w:r w:rsidRPr="00D231C4">
        <w:rPr>
          <w:rFonts w:cs="Times New Roman"/>
          <w:highlight w:val="white"/>
          <w:shd w:val="clear" w:color="auto" w:fill="FFFF00"/>
        </w:rPr>
        <w:t>)</w:t>
      </w:r>
    </w:p>
    <w:p w:rsidR="00FD6DCD" w:rsidRPr="00D231C4" w:rsidRDefault="00FD6DCD" w:rsidP="00FD6DCD">
      <w:pPr>
        <w:numPr>
          <w:ilvl w:val="0"/>
          <w:numId w:val="3"/>
        </w:numPr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highlight w:val="white"/>
          <w:shd w:val="clear" w:color="auto" w:fill="FFFF00"/>
        </w:rPr>
        <w:t>групповая (в том числе и работа в парах)</w:t>
      </w:r>
    </w:p>
    <w:p w:rsidR="00FD6DCD" w:rsidRPr="00D231C4" w:rsidRDefault="00FD6DCD" w:rsidP="00FD6DCD">
      <w:pPr>
        <w:numPr>
          <w:ilvl w:val="0"/>
          <w:numId w:val="3"/>
        </w:numPr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highlight w:val="white"/>
          <w:shd w:val="clear" w:color="auto" w:fill="FFFF00"/>
        </w:rPr>
        <w:t>индивидуальная</w:t>
      </w:r>
    </w:p>
    <w:p w:rsidR="00FD6DCD" w:rsidRPr="00D231C4" w:rsidRDefault="00FD6DCD" w:rsidP="00FD6DCD">
      <w:pPr>
        <w:ind w:firstLine="708"/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b/>
          <w:highlight w:val="white"/>
          <w:shd w:val="clear" w:color="auto" w:fill="FFFF00"/>
        </w:rPr>
        <w:t>Традиционные методы обучения</w:t>
      </w:r>
      <w:r w:rsidRPr="00D231C4">
        <w:rPr>
          <w:rFonts w:cs="Times New Roman"/>
          <w:highlight w:val="white"/>
          <w:shd w:val="clear" w:color="auto" w:fill="FFFF00"/>
        </w:rPr>
        <w:t>:</w:t>
      </w:r>
    </w:p>
    <w:p w:rsidR="00FD6DCD" w:rsidRPr="00D231C4" w:rsidRDefault="00FD6DCD" w:rsidP="00FD6DCD">
      <w:pPr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highlight w:val="white"/>
          <w:shd w:val="clear" w:color="auto" w:fill="FFFF00"/>
        </w:rPr>
        <w:t>1. Словесные методы; рассказ, объяснение, беседа, работа с учебником.</w:t>
      </w:r>
      <w:r w:rsidRPr="00D231C4">
        <w:rPr>
          <w:rFonts w:cs="Times New Roman"/>
          <w:highlight w:val="white"/>
          <w:shd w:val="clear" w:color="auto" w:fill="FFFF00"/>
        </w:rPr>
        <w:br/>
        <w:t xml:space="preserve">2. Наглядные методы:  видеоматериалы, исторические документы, </w:t>
      </w:r>
      <w:proofErr w:type="spellStart"/>
      <w:r w:rsidRPr="00D231C4">
        <w:rPr>
          <w:rFonts w:cs="Times New Roman"/>
          <w:highlight w:val="white"/>
          <w:shd w:val="clear" w:color="auto" w:fill="FFFF00"/>
        </w:rPr>
        <w:t>хрестоматии</w:t>
      </w:r>
      <w:proofErr w:type="gramStart"/>
      <w:r w:rsidRPr="00D231C4">
        <w:rPr>
          <w:rFonts w:cs="Times New Roman"/>
          <w:highlight w:val="white"/>
          <w:shd w:val="clear" w:color="auto" w:fill="FFFF00"/>
        </w:rPr>
        <w:t>,р</w:t>
      </w:r>
      <w:proofErr w:type="gramEnd"/>
      <w:r w:rsidRPr="00D231C4">
        <w:rPr>
          <w:rFonts w:cs="Times New Roman"/>
          <w:highlight w:val="white"/>
          <w:shd w:val="clear" w:color="auto" w:fill="FFFF00"/>
        </w:rPr>
        <w:t>абота</w:t>
      </w:r>
      <w:proofErr w:type="spellEnd"/>
      <w:r w:rsidRPr="00D231C4">
        <w:rPr>
          <w:rFonts w:cs="Times New Roman"/>
          <w:highlight w:val="white"/>
          <w:shd w:val="clear" w:color="auto" w:fill="FFFF00"/>
        </w:rPr>
        <w:t xml:space="preserve"> с наглядными пособиями, презентациями.</w:t>
      </w:r>
      <w:r w:rsidRPr="00D231C4">
        <w:rPr>
          <w:rFonts w:cs="Times New Roman"/>
          <w:highlight w:val="white"/>
          <w:shd w:val="clear" w:color="auto" w:fill="FFFF00"/>
        </w:rPr>
        <w:br/>
        <w:t>3. Практические методы: устные и письменные сообщения, доклады, реферативные работы.</w:t>
      </w:r>
    </w:p>
    <w:p w:rsidR="00FD6DCD" w:rsidRPr="00D231C4" w:rsidRDefault="00FD6DCD" w:rsidP="00CA456F">
      <w:pPr>
        <w:ind w:firstLine="708"/>
        <w:jc w:val="both"/>
        <w:rPr>
          <w:rFonts w:cs="Times New Roman"/>
          <w:highlight w:val="white"/>
          <w:shd w:val="clear" w:color="auto" w:fill="FFFF00"/>
        </w:rPr>
      </w:pPr>
      <w:proofErr w:type="gramStart"/>
      <w:r w:rsidRPr="00D231C4">
        <w:rPr>
          <w:rFonts w:cs="Times New Roman"/>
          <w:b/>
          <w:highlight w:val="white"/>
          <w:shd w:val="clear" w:color="auto" w:fill="FFFF00"/>
        </w:rPr>
        <w:t>Активные методы обучения</w:t>
      </w:r>
      <w:r w:rsidRPr="00D231C4">
        <w:rPr>
          <w:rFonts w:cs="Times New Roman"/>
          <w:highlight w:val="white"/>
          <w:shd w:val="clear" w:color="auto" w:fill="FFFF00"/>
        </w:rPr>
        <w:t>: проблемные ситуации, обучение через деятельность, групповая и парная работа, деловые игры, драматизация, театрализация, творческая игра «Диалог», «Мозговой штурм», «Круглый стол», дискуссия, метод проектов, метод эвристических вопросов, метод исследовательского изучения, игровое проектирование, имитационный тренинг,  организационно-деловые игры (ОДИ), организационно-мыслительные игры (ОМИ) и другие.</w:t>
      </w:r>
      <w:proofErr w:type="gramEnd"/>
    </w:p>
    <w:p w:rsidR="00FD6DCD" w:rsidRPr="00D231C4" w:rsidRDefault="00FD6DCD" w:rsidP="00FD6DCD">
      <w:pPr>
        <w:rPr>
          <w:rFonts w:cs="Times New Roman"/>
          <w:b/>
          <w:highlight w:val="white"/>
          <w:shd w:val="clear" w:color="auto" w:fill="FFFF00"/>
        </w:rPr>
      </w:pPr>
      <w:r w:rsidRPr="00D231C4">
        <w:rPr>
          <w:rFonts w:cs="Times New Roman"/>
          <w:b/>
          <w:highlight w:val="white"/>
          <w:shd w:val="clear" w:color="auto" w:fill="FFFF00"/>
        </w:rPr>
        <w:t xml:space="preserve">Средства обучения: </w:t>
      </w:r>
    </w:p>
    <w:p w:rsidR="00FD6DCD" w:rsidRPr="00D231C4" w:rsidRDefault="00FD6DCD" w:rsidP="00FD6DCD">
      <w:pPr>
        <w:numPr>
          <w:ilvl w:val="0"/>
          <w:numId w:val="4"/>
        </w:numPr>
        <w:jc w:val="both"/>
        <w:rPr>
          <w:rFonts w:cs="Times New Roman"/>
          <w:highlight w:val="white"/>
          <w:shd w:val="clear" w:color="auto" w:fill="FFFF00"/>
        </w:rPr>
      </w:pPr>
      <w:proofErr w:type="gramStart"/>
      <w:r w:rsidRPr="00D231C4">
        <w:rPr>
          <w:rFonts w:cs="Times New Roman"/>
          <w:highlight w:val="white"/>
          <w:shd w:val="clear" w:color="auto" w:fill="FFFF00"/>
        </w:rPr>
        <w:t xml:space="preserve">для учащихся: учебники, рабочие тетради, демонстрационные таблицы, раздаточный материал (карточки, тесты), технические средства обучения (компьютер и плазменная панель) для использования на уроках ИКТ, </w:t>
      </w:r>
      <w:proofErr w:type="spellStart"/>
      <w:r w:rsidRPr="00D231C4">
        <w:rPr>
          <w:rFonts w:cs="Times New Roman"/>
          <w:highlight w:val="white"/>
          <w:shd w:val="clear" w:color="auto" w:fill="FFFF00"/>
        </w:rPr>
        <w:t>мультимедийные</w:t>
      </w:r>
      <w:proofErr w:type="spellEnd"/>
      <w:r w:rsidRPr="00D231C4">
        <w:rPr>
          <w:rFonts w:cs="Times New Roman"/>
          <w:highlight w:val="white"/>
          <w:shd w:val="clear" w:color="auto" w:fill="FFFF00"/>
        </w:rPr>
        <w:t xml:space="preserve"> дидактические средства;</w:t>
      </w:r>
      <w:proofErr w:type="gramEnd"/>
    </w:p>
    <w:p w:rsidR="00FD6DCD" w:rsidRPr="00D231C4" w:rsidRDefault="00FD6DCD" w:rsidP="00FD6DCD">
      <w:pPr>
        <w:numPr>
          <w:ilvl w:val="0"/>
          <w:numId w:val="4"/>
        </w:numPr>
        <w:jc w:val="both"/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highlight w:val="white"/>
          <w:shd w:val="clear" w:color="auto" w:fill="FFFF00"/>
        </w:rPr>
        <w:t>для учителя: книги, методические рекомендации, поурочное планирование, компьютер (Интернет).</w:t>
      </w:r>
    </w:p>
    <w:p w:rsidR="00FD6DCD" w:rsidRPr="00D231C4" w:rsidRDefault="00FD6DCD" w:rsidP="00FD6DCD">
      <w:pPr>
        <w:jc w:val="both"/>
        <w:rPr>
          <w:rFonts w:cs="Times New Roman"/>
          <w:highlight w:val="white"/>
          <w:shd w:val="clear" w:color="auto" w:fill="FFFF00"/>
        </w:rPr>
      </w:pPr>
    </w:p>
    <w:p w:rsidR="00FD6DCD" w:rsidRPr="00D231C4" w:rsidRDefault="00FD6DCD" w:rsidP="00FD6DCD">
      <w:pPr>
        <w:jc w:val="center"/>
        <w:rPr>
          <w:rFonts w:cs="Times New Roman"/>
          <w:b/>
          <w:highlight w:val="white"/>
          <w:shd w:val="clear" w:color="auto" w:fill="FFFF00"/>
        </w:rPr>
      </w:pPr>
      <w:r w:rsidRPr="00D231C4">
        <w:rPr>
          <w:rFonts w:cs="Times New Roman"/>
          <w:b/>
          <w:highlight w:val="white"/>
          <w:shd w:val="clear" w:color="auto" w:fill="FFFF00"/>
        </w:rPr>
        <w:t>Используемые виды и формы контроля</w:t>
      </w:r>
    </w:p>
    <w:p w:rsidR="00FD6DCD" w:rsidRPr="00D231C4" w:rsidRDefault="00FD6DCD" w:rsidP="00FD6DCD">
      <w:pPr>
        <w:jc w:val="both"/>
        <w:rPr>
          <w:rFonts w:cs="Times New Roman"/>
          <w:highlight w:val="white"/>
          <w:shd w:val="clear" w:color="auto" w:fill="FFFF00"/>
        </w:rPr>
      </w:pPr>
    </w:p>
    <w:p w:rsidR="00FD6DCD" w:rsidRPr="00D231C4" w:rsidRDefault="00FD6DCD" w:rsidP="00FD6DCD">
      <w:pPr>
        <w:ind w:firstLine="708"/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b/>
          <w:highlight w:val="white"/>
          <w:shd w:val="clear" w:color="auto" w:fill="FFFF00"/>
        </w:rPr>
        <w:t>Виды контроля</w:t>
      </w:r>
      <w:r w:rsidRPr="00D231C4">
        <w:rPr>
          <w:rFonts w:cs="Times New Roman"/>
          <w:highlight w:val="white"/>
          <w:shd w:val="clear" w:color="auto" w:fill="FFFF00"/>
        </w:rPr>
        <w:t>:</w:t>
      </w:r>
    </w:p>
    <w:p w:rsidR="00FD6DCD" w:rsidRPr="00D231C4" w:rsidRDefault="00FD6DCD" w:rsidP="00FD6DCD">
      <w:pPr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highlight w:val="white"/>
          <w:shd w:val="clear" w:color="auto" w:fill="FFFF00"/>
        </w:rPr>
        <w:t xml:space="preserve">            вводный, </w:t>
      </w:r>
    </w:p>
    <w:p w:rsidR="00FD6DCD" w:rsidRPr="00D231C4" w:rsidRDefault="00FD6DCD" w:rsidP="00FD6DCD">
      <w:pPr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highlight w:val="white"/>
          <w:shd w:val="clear" w:color="auto" w:fill="FFFF00"/>
        </w:rPr>
        <w:t xml:space="preserve">            текущий, </w:t>
      </w:r>
    </w:p>
    <w:p w:rsidR="00FD6DCD" w:rsidRPr="00D231C4" w:rsidRDefault="00FD6DCD" w:rsidP="00FD6DCD">
      <w:pPr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highlight w:val="white"/>
          <w:shd w:val="clear" w:color="auto" w:fill="FFFF00"/>
        </w:rPr>
        <w:t xml:space="preserve">           тематический, </w:t>
      </w:r>
    </w:p>
    <w:p w:rsidR="00FD6DCD" w:rsidRPr="00D231C4" w:rsidRDefault="00FD6DCD" w:rsidP="00FD6DCD">
      <w:pPr>
        <w:rPr>
          <w:rFonts w:cs="Times New Roman"/>
          <w:highlight w:val="white"/>
          <w:shd w:val="clear" w:color="auto" w:fill="FFFF00"/>
        </w:rPr>
      </w:pPr>
      <w:r w:rsidRPr="00D231C4">
        <w:rPr>
          <w:rFonts w:cs="Times New Roman"/>
          <w:highlight w:val="white"/>
          <w:shd w:val="clear" w:color="auto" w:fill="FFFF00"/>
        </w:rPr>
        <w:t xml:space="preserve">           итоговый, </w:t>
      </w:r>
    </w:p>
    <w:p w:rsidR="00FD6DCD" w:rsidRPr="00D231C4" w:rsidRDefault="00FD6DCD" w:rsidP="00FD6DCD">
      <w:pPr>
        <w:rPr>
          <w:rFonts w:cs="Times New Roman"/>
          <w:shd w:val="clear" w:color="auto" w:fill="FFFF00"/>
        </w:rPr>
      </w:pPr>
      <w:r w:rsidRPr="00D231C4">
        <w:rPr>
          <w:rFonts w:cs="Times New Roman"/>
          <w:highlight w:val="white"/>
          <w:shd w:val="clear" w:color="auto" w:fill="FFFF00"/>
        </w:rPr>
        <w:t xml:space="preserve">          комплексный</w:t>
      </w:r>
    </w:p>
    <w:p w:rsidR="00FD6DCD" w:rsidRPr="00D231C4" w:rsidRDefault="00FD6DCD" w:rsidP="00FD6DCD">
      <w:pPr>
        <w:rPr>
          <w:rFonts w:cs="Times New Roman"/>
          <w:b/>
          <w:bCs/>
          <w:color w:val="000000"/>
        </w:rPr>
      </w:pPr>
      <w:r w:rsidRPr="00D231C4">
        <w:rPr>
          <w:rFonts w:cs="Times New Roman"/>
          <w:color w:val="000000"/>
        </w:rPr>
        <w:t xml:space="preserve"> В результате изучения курса </w:t>
      </w:r>
      <w:r w:rsidRPr="00D231C4">
        <w:rPr>
          <w:rFonts w:cs="Times New Roman"/>
          <w:b/>
          <w:bCs/>
          <w:color w:val="000000"/>
        </w:rPr>
        <w:t>учащиеся должны:</w:t>
      </w:r>
    </w:p>
    <w:p w:rsidR="00FD6DCD" w:rsidRPr="00D231C4" w:rsidRDefault="00FD6DCD" w:rsidP="00FD6DCD">
      <w:pPr>
        <w:ind w:left="284"/>
        <w:rPr>
          <w:rFonts w:cs="Times New Roman"/>
          <w:b/>
        </w:rPr>
      </w:pPr>
      <w:r w:rsidRPr="00D231C4">
        <w:rPr>
          <w:rFonts w:cs="Times New Roman"/>
          <w:b/>
        </w:rPr>
        <w:t>знать/понимать</w:t>
      </w:r>
    </w:p>
    <w:p w:rsidR="00FD6DCD" w:rsidRPr="00D231C4" w:rsidRDefault="00FD6DCD" w:rsidP="00FD6DCD">
      <w:pPr>
        <w:numPr>
          <w:ilvl w:val="0"/>
          <w:numId w:val="4"/>
        </w:numPr>
        <w:ind w:left="284"/>
        <w:rPr>
          <w:rFonts w:cs="Times New Roman"/>
        </w:rPr>
      </w:pPr>
      <w:r w:rsidRPr="00D231C4">
        <w:rPr>
          <w:rFonts w:cs="Times New Roman"/>
        </w:rPr>
        <w:t>основные этапы и ключевые события истории России и   выдающихся деятелей отечественной   истории;</w:t>
      </w:r>
    </w:p>
    <w:p w:rsidR="00FD6DCD" w:rsidRPr="00D231C4" w:rsidRDefault="00FD6DCD" w:rsidP="00FD6DCD">
      <w:pPr>
        <w:numPr>
          <w:ilvl w:val="0"/>
          <w:numId w:val="4"/>
        </w:numPr>
        <w:ind w:left="284"/>
        <w:rPr>
          <w:rFonts w:cs="Times New Roman"/>
        </w:rPr>
      </w:pPr>
      <w:r w:rsidRPr="00D231C4">
        <w:rPr>
          <w:rFonts w:cs="Times New Roman"/>
        </w:rPr>
        <w:t>важнейшие достижения культуры и системы ценностей, сформировавшиеся в ходе исторического развития;</w:t>
      </w:r>
    </w:p>
    <w:p w:rsidR="00FD6DCD" w:rsidRPr="00D231C4" w:rsidRDefault="00FD6DCD" w:rsidP="00FD6DCD">
      <w:pPr>
        <w:numPr>
          <w:ilvl w:val="0"/>
          <w:numId w:val="4"/>
        </w:numPr>
        <w:ind w:left="284"/>
        <w:rPr>
          <w:rFonts w:cs="Times New Roman"/>
        </w:rPr>
      </w:pPr>
      <w:r w:rsidRPr="00D231C4">
        <w:rPr>
          <w:rFonts w:cs="Times New Roman"/>
        </w:rPr>
        <w:t>изученные виды исторических источников;</w:t>
      </w:r>
    </w:p>
    <w:p w:rsidR="00FD6DCD" w:rsidRPr="00D231C4" w:rsidRDefault="00FD6DCD" w:rsidP="00FD6DCD">
      <w:pPr>
        <w:ind w:left="284"/>
        <w:rPr>
          <w:rFonts w:cs="Times New Roman"/>
          <w:b/>
        </w:rPr>
      </w:pPr>
      <w:r w:rsidRPr="00D231C4">
        <w:rPr>
          <w:rFonts w:cs="Times New Roman"/>
          <w:b/>
        </w:rPr>
        <w:lastRenderedPageBreak/>
        <w:t>уметь</w:t>
      </w:r>
    </w:p>
    <w:p w:rsidR="00FD6DCD" w:rsidRPr="00D231C4" w:rsidRDefault="00FD6DCD" w:rsidP="00FD6DCD">
      <w:pPr>
        <w:numPr>
          <w:ilvl w:val="0"/>
          <w:numId w:val="4"/>
        </w:numPr>
        <w:ind w:left="284"/>
        <w:rPr>
          <w:rFonts w:cs="Times New Roman"/>
        </w:rPr>
      </w:pPr>
      <w:r w:rsidRPr="00D231C4">
        <w:rPr>
          <w:rFonts w:cs="Times New Roman"/>
        </w:rPr>
        <w:t xml:space="preserve">соотносить даты событий отечественной   истории с веком; определять последовательность и длительность важнейших событий  </w:t>
      </w:r>
    </w:p>
    <w:p w:rsidR="00FD6DCD" w:rsidRPr="00D231C4" w:rsidRDefault="00FD6DCD" w:rsidP="00FD6DCD">
      <w:pPr>
        <w:numPr>
          <w:ilvl w:val="0"/>
          <w:numId w:val="4"/>
        </w:numPr>
        <w:ind w:left="284"/>
        <w:rPr>
          <w:rFonts w:cs="Times New Roman"/>
        </w:rPr>
      </w:pPr>
      <w:r w:rsidRPr="00D231C4">
        <w:rPr>
          <w:rFonts w:cs="Times New Roman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FD6DCD" w:rsidRPr="00D231C4" w:rsidRDefault="00FD6DCD" w:rsidP="00FD6DCD">
      <w:pPr>
        <w:numPr>
          <w:ilvl w:val="0"/>
          <w:numId w:val="4"/>
        </w:numPr>
        <w:ind w:left="284"/>
        <w:rPr>
          <w:rFonts w:cs="Times New Roman"/>
        </w:rPr>
      </w:pPr>
      <w:r w:rsidRPr="00D231C4">
        <w:rPr>
          <w:rFonts w:cs="Times New Roman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FD6DCD" w:rsidRPr="00D231C4" w:rsidRDefault="00FD6DCD" w:rsidP="00FD6DCD">
      <w:pPr>
        <w:numPr>
          <w:ilvl w:val="0"/>
          <w:numId w:val="4"/>
        </w:numPr>
        <w:ind w:left="284"/>
        <w:rPr>
          <w:rFonts w:cs="Times New Roman"/>
        </w:rPr>
      </w:pPr>
      <w:r w:rsidRPr="00D231C4">
        <w:rPr>
          <w:rFonts w:cs="Times New Roman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</w:t>
      </w:r>
      <w:r w:rsidR="00DE4B04">
        <w:rPr>
          <w:rFonts w:cs="Times New Roman"/>
        </w:rPr>
        <w:t>их работ (в том числе сочинений</w:t>
      </w:r>
      <w:r w:rsidRPr="00D231C4">
        <w:rPr>
          <w:rFonts w:cs="Times New Roman"/>
        </w:rPr>
        <w:t>, отчетов об экскурсиях, рефератов)</w:t>
      </w:r>
    </w:p>
    <w:p w:rsidR="00FD6DCD" w:rsidRPr="00D231C4" w:rsidRDefault="00FD6DCD" w:rsidP="00FD6DCD">
      <w:pPr>
        <w:numPr>
          <w:ilvl w:val="0"/>
          <w:numId w:val="4"/>
        </w:numPr>
        <w:ind w:left="284"/>
        <w:rPr>
          <w:rFonts w:cs="Times New Roman"/>
        </w:rPr>
      </w:pPr>
      <w:r w:rsidRPr="00D231C4">
        <w:rPr>
          <w:rFonts w:cs="Times New Roman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 </w:t>
      </w:r>
    </w:p>
    <w:p w:rsidR="00FD6DCD" w:rsidRPr="00D231C4" w:rsidRDefault="00FD6DCD" w:rsidP="00FD6DCD">
      <w:pPr>
        <w:numPr>
          <w:ilvl w:val="0"/>
          <w:numId w:val="4"/>
        </w:numPr>
        <w:ind w:left="284"/>
        <w:rPr>
          <w:rFonts w:cs="Times New Roman"/>
        </w:rPr>
      </w:pPr>
      <w:r w:rsidRPr="00D231C4">
        <w:rPr>
          <w:rFonts w:cs="Times New Roman"/>
        </w:rPr>
        <w:t>объяснять свое отношение к наиболее значительным событиям и личностям истории России и всеобщей истории, достижениям отечественной   культуры;</w:t>
      </w:r>
    </w:p>
    <w:p w:rsidR="00FD6DCD" w:rsidRPr="00D231C4" w:rsidRDefault="00FD6DCD" w:rsidP="00783FEE">
      <w:pPr>
        <w:numPr>
          <w:ilvl w:val="0"/>
          <w:numId w:val="4"/>
        </w:numPr>
        <w:ind w:left="284"/>
        <w:rPr>
          <w:rFonts w:cs="Times New Roman"/>
        </w:rPr>
      </w:pPr>
      <w:r w:rsidRPr="00D231C4">
        <w:rPr>
          <w:rFonts w:cs="Times New Roman"/>
        </w:rPr>
        <w:t xml:space="preserve">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</w:t>
      </w:r>
    </w:p>
    <w:p w:rsidR="00FD6DCD" w:rsidRPr="00D231C4" w:rsidRDefault="00FD6DCD" w:rsidP="00FD6DCD">
      <w:pPr>
        <w:rPr>
          <w:rFonts w:cs="Times New Roman"/>
          <w:b/>
          <w:bCs/>
          <w:color w:val="000000"/>
        </w:rPr>
      </w:pPr>
      <w:r w:rsidRPr="00D231C4">
        <w:rPr>
          <w:rFonts w:cs="Times New Roman"/>
          <w:b/>
          <w:bCs/>
          <w:color w:val="000000"/>
        </w:rPr>
        <w:t>Цели курса:</w:t>
      </w:r>
    </w:p>
    <w:p w:rsidR="00FD6DCD" w:rsidRPr="00D231C4" w:rsidRDefault="00FD6DCD" w:rsidP="00FD6DCD">
      <w:pPr>
        <w:numPr>
          <w:ilvl w:val="0"/>
          <w:numId w:val="5"/>
        </w:numPr>
        <w:tabs>
          <w:tab w:val="left" w:pos="284"/>
        </w:tabs>
        <w:ind w:left="284"/>
        <w:rPr>
          <w:rFonts w:eastAsia="Calibri" w:cs="Times New Roman"/>
        </w:rPr>
      </w:pPr>
      <w:r w:rsidRPr="00D231C4">
        <w:rPr>
          <w:rFonts w:eastAsia="Calibri" w:cs="Times New Roman"/>
        </w:rPr>
        <w:t>Сформировать у учащихся целостное представление об истории Нового времени как закономерном и необходимом периоде всемирной истории;</w:t>
      </w:r>
    </w:p>
    <w:p w:rsidR="00FD6DCD" w:rsidRPr="00D231C4" w:rsidRDefault="00FD6DCD" w:rsidP="00FD6DCD">
      <w:pPr>
        <w:numPr>
          <w:ilvl w:val="0"/>
          <w:numId w:val="5"/>
        </w:numPr>
        <w:tabs>
          <w:tab w:val="left" w:pos="284"/>
        </w:tabs>
        <w:ind w:left="284"/>
        <w:rPr>
          <w:rFonts w:eastAsia="Calibri" w:cs="Times New Roman"/>
        </w:rPr>
      </w:pPr>
      <w:r w:rsidRPr="00D231C4">
        <w:rPr>
          <w:rFonts w:eastAsia="Calibri" w:cs="Times New Roman"/>
        </w:rPr>
        <w:t>Осветить экономическое, социальное, политическое и культурное развитие основных регионов Европы и мира, показать их общие черты и различия в эпоху Нового времени;</w:t>
      </w:r>
    </w:p>
    <w:p w:rsidR="00FD6DCD" w:rsidRPr="00D231C4" w:rsidRDefault="00FD6DCD" w:rsidP="00FD6DCD">
      <w:pPr>
        <w:numPr>
          <w:ilvl w:val="0"/>
          <w:numId w:val="5"/>
        </w:numPr>
        <w:tabs>
          <w:tab w:val="left" w:pos="284"/>
        </w:tabs>
        <w:ind w:left="284"/>
        <w:rPr>
          <w:rFonts w:eastAsia="Calibri" w:cs="Times New Roman"/>
        </w:rPr>
      </w:pPr>
      <w:r w:rsidRPr="00D231C4">
        <w:rPr>
          <w:rFonts w:eastAsia="Calibri" w:cs="Times New Roman"/>
        </w:rPr>
        <w:t>Охарактеризовать наиболее яркие личности эпохи Нового времени  и их роль в истории и культуре;</w:t>
      </w:r>
    </w:p>
    <w:p w:rsidR="00FD6DCD" w:rsidRPr="00D231C4" w:rsidRDefault="00FD6DCD" w:rsidP="00FD6DCD">
      <w:pPr>
        <w:numPr>
          <w:ilvl w:val="0"/>
          <w:numId w:val="5"/>
        </w:numPr>
        <w:tabs>
          <w:tab w:val="left" w:pos="284"/>
        </w:tabs>
        <w:ind w:left="284"/>
        <w:rPr>
          <w:rFonts w:eastAsia="Calibri" w:cs="Times New Roman"/>
        </w:rPr>
      </w:pPr>
      <w:r w:rsidRPr="00D231C4">
        <w:rPr>
          <w:rFonts w:eastAsia="Calibri" w:cs="Times New Roman"/>
        </w:rPr>
        <w:t>Показать возникновение идей и институтов, вошедших в жизнь современного человека и гражданина (конституционная монархия,  республика, права человека, демократические ценности, законы), уделить при этом особое внимание истории развития гуманистической мысли;</w:t>
      </w:r>
    </w:p>
    <w:p w:rsidR="00FD6DCD" w:rsidRPr="00D231C4" w:rsidRDefault="00FD6DCD" w:rsidP="00FD6DCD">
      <w:pPr>
        <w:numPr>
          <w:ilvl w:val="0"/>
          <w:numId w:val="5"/>
        </w:numPr>
        <w:tabs>
          <w:tab w:val="left" w:pos="284"/>
        </w:tabs>
        <w:ind w:left="284"/>
        <w:rPr>
          <w:rFonts w:eastAsia="Calibri" w:cs="Times New Roman"/>
        </w:rPr>
      </w:pPr>
      <w:r w:rsidRPr="00D231C4">
        <w:rPr>
          <w:rFonts w:eastAsia="Calibri" w:cs="Times New Roman"/>
        </w:rPr>
        <w:t>Раскрыть на конкретном материале положение о том, что каждый из народов Европы и мира оставил позитивный след в истории человечества в Эпоху Нового времени, что дает возможность формирования у учащихся терпимость, широту мировоззрения, гуманизм.</w:t>
      </w:r>
    </w:p>
    <w:p w:rsidR="00FD6DCD" w:rsidRPr="00D231C4" w:rsidRDefault="00FD6DCD" w:rsidP="00FD6DCD">
      <w:pPr>
        <w:shd w:val="clear" w:color="auto" w:fill="FFFFFF"/>
        <w:autoSpaceDE w:val="0"/>
        <w:jc w:val="both"/>
        <w:rPr>
          <w:rFonts w:cs="Times New Roman"/>
        </w:rPr>
      </w:pPr>
    </w:p>
    <w:p w:rsidR="00FD6DCD" w:rsidRPr="00D231C4" w:rsidRDefault="00FD6DCD" w:rsidP="00CA456F">
      <w:pPr>
        <w:shd w:val="clear" w:color="auto" w:fill="FFFFFF"/>
        <w:autoSpaceDE w:val="0"/>
        <w:jc w:val="center"/>
        <w:rPr>
          <w:rFonts w:cs="Times New Roman"/>
          <w:b/>
        </w:rPr>
      </w:pPr>
      <w:r w:rsidRPr="00D231C4">
        <w:rPr>
          <w:rFonts w:cs="Times New Roman"/>
          <w:b/>
        </w:rPr>
        <w:t xml:space="preserve">Требования  к уровню </w:t>
      </w:r>
      <w:proofErr w:type="spellStart"/>
      <w:r w:rsidRPr="00D231C4">
        <w:rPr>
          <w:rFonts w:cs="Times New Roman"/>
          <w:b/>
        </w:rPr>
        <w:t>общеучебных</w:t>
      </w:r>
      <w:proofErr w:type="spellEnd"/>
      <w:r w:rsidRPr="00D231C4">
        <w:rPr>
          <w:rFonts w:cs="Times New Roman"/>
          <w:b/>
        </w:rPr>
        <w:t xml:space="preserve">  навыков, умений и способов деятельности</w:t>
      </w:r>
    </w:p>
    <w:p w:rsidR="00FD6DCD" w:rsidRPr="00D231C4" w:rsidRDefault="00FD6DCD" w:rsidP="00FD6DCD">
      <w:pPr>
        <w:ind w:left="284"/>
        <w:rPr>
          <w:rFonts w:cs="Times New Roman"/>
        </w:rPr>
      </w:pPr>
      <w:r w:rsidRPr="00D231C4">
        <w:rPr>
          <w:rFonts w:cs="Times New Roman"/>
        </w:rPr>
        <w:t xml:space="preserve">Рабочая программа  для 8-го класса  предусматривает формирование у учащихся </w:t>
      </w:r>
      <w:proofErr w:type="spellStart"/>
      <w:r w:rsidRPr="00D231C4">
        <w:rPr>
          <w:rFonts w:cs="Times New Roman"/>
        </w:rPr>
        <w:t>общеучебных</w:t>
      </w:r>
      <w:proofErr w:type="spellEnd"/>
      <w:r w:rsidRPr="00D231C4">
        <w:rPr>
          <w:rFonts w:cs="Times New Roman"/>
        </w:rPr>
        <w:t xml:space="preserve"> умений и навыков, универсальных способов деятельности и ключевых компетенций, использование ИКТ. В Рабочей программе  предусмотрено научить и закрепить умения: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соотносить даты событий всеобщей истории с веком; определять последовательность и длительность важнейших событий всеобщей истории;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использовать текст исторического источника при ответе на вопросы, решении различных учебных задач;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 xml:space="preserve">сравнивать свидетельства разных источников; 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 xml:space="preserve">рассказывать о важнейших исторических событиях и их участниках, показывая знание необходимых  фактов, дат, терминов; 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lastRenderedPageBreak/>
        <w:t>использовать приобретенные знания при написании творческих работ (в том числе сочинений);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соотносить общие исторические процессы и отдельные факты;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 xml:space="preserve"> выявлять существенные черты исторических процессов, явлений и событий; 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группировать исторические явления и события по заданному признаку;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 xml:space="preserve">определять на основе учебного материала причины и следствия важнейших исторических событий; 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объяснять свое отношение к наиболее значительным событиям и личностям всеобщей истории, достижениям мировой культуры;</w:t>
      </w:r>
    </w:p>
    <w:p w:rsidR="00FD6DCD" w:rsidRPr="00D231C4" w:rsidRDefault="00FD6DCD" w:rsidP="00FD6DCD">
      <w:pPr>
        <w:numPr>
          <w:ilvl w:val="0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231C4">
        <w:rPr>
          <w:rFonts w:eastAsia="Calibri" w:cs="Times New Roman"/>
        </w:rPr>
        <w:t>для</w:t>
      </w:r>
      <w:proofErr w:type="gramEnd"/>
      <w:r w:rsidRPr="00D231C4">
        <w:rPr>
          <w:rFonts w:eastAsia="Calibri" w:cs="Times New Roman"/>
        </w:rPr>
        <w:t>:</w:t>
      </w:r>
    </w:p>
    <w:p w:rsidR="00FD6DCD" w:rsidRPr="00D231C4" w:rsidRDefault="00FD6DCD" w:rsidP="00FD6DCD">
      <w:pPr>
        <w:numPr>
          <w:ilvl w:val="1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-понимания исторических причин и исторического значения событий и явлений современной жизни;</w:t>
      </w:r>
    </w:p>
    <w:p w:rsidR="00FD6DCD" w:rsidRPr="00D231C4" w:rsidRDefault="00FD6DCD" w:rsidP="00FD6DCD">
      <w:pPr>
        <w:numPr>
          <w:ilvl w:val="1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-высказывания собственных суждений об историческом наследии народов мира;</w:t>
      </w:r>
    </w:p>
    <w:p w:rsidR="00FD6DCD" w:rsidRPr="00D231C4" w:rsidRDefault="00FD6DCD" w:rsidP="00FD6DCD">
      <w:pPr>
        <w:numPr>
          <w:ilvl w:val="1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-объяснения исторически сложившихся норм социального поведения;</w:t>
      </w:r>
    </w:p>
    <w:p w:rsidR="00FD6DCD" w:rsidRPr="00D231C4" w:rsidRDefault="00FD6DCD" w:rsidP="00FD6DCD">
      <w:pPr>
        <w:numPr>
          <w:ilvl w:val="1"/>
          <w:numId w:val="2"/>
        </w:num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-использования знаний об историческом пути и традициях народов мира в общении с людьми другой культуры, национальной и религиозной принадлежности.</w:t>
      </w:r>
    </w:p>
    <w:p w:rsidR="00FD6DCD" w:rsidRPr="00D231C4" w:rsidRDefault="00FD6DCD" w:rsidP="00FD6DCD">
      <w:p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>Требования к уровню подготовки учащихся 8-го класса по истории  в рабочей программе полностью соответствуют стандарту обучения.</w:t>
      </w:r>
    </w:p>
    <w:p w:rsidR="00253E18" w:rsidRPr="00D231C4" w:rsidRDefault="00253E18" w:rsidP="00FD6DCD">
      <w:pPr>
        <w:jc w:val="center"/>
        <w:rPr>
          <w:rFonts w:cs="Times New Roman"/>
          <w:b/>
        </w:rPr>
      </w:pPr>
    </w:p>
    <w:p w:rsidR="00FD6DCD" w:rsidRPr="00D231C4" w:rsidRDefault="00FD6DCD" w:rsidP="00FD6DCD">
      <w:pPr>
        <w:jc w:val="center"/>
        <w:rPr>
          <w:rFonts w:cs="Times New Roman"/>
          <w:b/>
        </w:rPr>
      </w:pPr>
      <w:r w:rsidRPr="00D231C4">
        <w:rPr>
          <w:rFonts w:cs="Times New Roman"/>
          <w:b/>
        </w:rPr>
        <w:t>Прогнозируемый результат изучения</w:t>
      </w:r>
    </w:p>
    <w:p w:rsidR="00FD6DCD" w:rsidRPr="00D231C4" w:rsidRDefault="00FD6DCD" w:rsidP="00FD6DCD">
      <w:pPr>
        <w:jc w:val="both"/>
        <w:rPr>
          <w:rFonts w:eastAsia="Calibri" w:cs="Times New Roman"/>
        </w:rPr>
      </w:pPr>
      <w:r w:rsidRPr="00D231C4">
        <w:rPr>
          <w:rFonts w:eastAsia="Calibri" w:cs="Times New Roman"/>
        </w:rPr>
        <w:t xml:space="preserve">     Результатом обучения истории в 8-м классе будет овладение учащимися знаний и умений  по Всемирной истории, значимых для их социализации, мировоззренческого и духовного развития, позволяющими ориентироваться в окружающем мире, востребованными в повседневной жизни.</w:t>
      </w:r>
    </w:p>
    <w:p w:rsidR="00FD6DCD" w:rsidRPr="00D231C4" w:rsidRDefault="00FD6DCD" w:rsidP="00FD6DCD">
      <w:pPr>
        <w:shd w:val="clear" w:color="auto" w:fill="FFFFFF"/>
        <w:autoSpaceDE w:val="0"/>
        <w:jc w:val="both"/>
        <w:rPr>
          <w:rFonts w:cs="Times New Roman"/>
          <w:b/>
          <w:color w:val="000000"/>
        </w:rPr>
      </w:pPr>
      <w:r w:rsidRPr="00D231C4">
        <w:rPr>
          <w:rFonts w:cs="Times New Roman"/>
          <w:b/>
          <w:color w:val="000000"/>
        </w:rPr>
        <w:t>Учащиеся должны овладеть умениями:</w:t>
      </w:r>
    </w:p>
    <w:p w:rsidR="00FD6DCD" w:rsidRPr="00D231C4" w:rsidRDefault="00FD6DCD" w:rsidP="00FD6DCD">
      <w:p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D231C4">
        <w:rPr>
          <w:rFonts w:cs="Times New Roman"/>
          <w:color w:val="000000"/>
        </w:rPr>
        <w:t xml:space="preserve">     •  определять и объяснять понятия;  уметь выделять главную мысль, идею в учебнике;</w:t>
      </w:r>
    </w:p>
    <w:p w:rsidR="00253E18" w:rsidRPr="00D231C4" w:rsidRDefault="00FD6DCD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  <w:r w:rsidRPr="00D231C4">
        <w:rPr>
          <w:rFonts w:eastAsia="Calibri" w:cs="Times New Roman"/>
          <w:color w:val="000000"/>
        </w:rPr>
        <w:t>•  рассматривать общественные явления в развитии;  анализировать исторические явления, процессы, факты, обобщать и систематизи</w:t>
      </w:r>
      <w:r w:rsidRPr="00D231C4">
        <w:rPr>
          <w:rFonts w:eastAsia="Calibri" w:cs="Times New Roman"/>
          <w:color w:val="000000"/>
        </w:rPr>
        <w:softHyphen/>
        <w:t>ровать полученную информацию;  уметь выбрать и использовать нужные средства для учебной деятельности.</w:t>
      </w:r>
    </w:p>
    <w:p w:rsidR="00D231C4" w:rsidRPr="00D231C4" w:rsidRDefault="00D231C4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324D8E" w:rsidRDefault="00324D8E" w:rsidP="00324D8E">
      <w:pPr>
        <w:widowControl w:val="0"/>
        <w:spacing w:line="360" w:lineRule="auto"/>
        <w:ind w:left="720"/>
        <w:jc w:val="both"/>
        <w:rPr>
          <w:rFonts w:eastAsia="Lucida Sans Unicode" w:cs="Times New Roman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791A77" w:rsidRDefault="00791A77" w:rsidP="00CA456F">
      <w:pPr>
        <w:shd w:val="clear" w:color="auto" w:fill="FFFFFF"/>
        <w:autoSpaceDE w:val="0"/>
        <w:ind w:left="284"/>
        <w:jc w:val="both"/>
        <w:rPr>
          <w:rFonts w:eastAsia="Calibri" w:cs="Times New Roman"/>
          <w:color w:val="000000"/>
        </w:rPr>
      </w:pPr>
    </w:p>
    <w:p w:rsidR="00B87365" w:rsidRDefault="00B87365" w:rsidP="00B87365">
      <w:pPr>
        <w:shd w:val="clear" w:color="auto" w:fill="FFFFFF"/>
        <w:jc w:val="both"/>
        <w:rPr>
          <w:rFonts w:eastAsia="Calibri" w:cs="Times New Roman"/>
          <w:color w:val="000000"/>
        </w:rPr>
      </w:pPr>
    </w:p>
    <w:p w:rsidR="00FD6DCD" w:rsidRPr="00D231C4" w:rsidRDefault="00FD6DCD" w:rsidP="00B87365">
      <w:pPr>
        <w:shd w:val="clear" w:color="auto" w:fill="FFFFFF"/>
        <w:jc w:val="both"/>
        <w:rPr>
          <w:rFonts w:cs="Times New Roman"/>
          <w:b/>
        </w:rPr>
      </w:pPr>
      <w:r w:rsidRPr="00D231C4">
        <w:rPr>
          <w:rFonts w:cs="Times New Roman"/>
          <w:b/>
          <w:color w:val="000000"/>
        </w:rPr>
        <w:t>ТЕМАТИЧЕСКОЕ ПЛАНИРОВАНИЕ КУРСА «</w:t>
      </w:r>
      <w:r w:rsidR="00F64680">
        <w:rPr>
          <w:rFonts w:cs="Times New Roman"/>
          <w:b/>
        </w:rPr>
        <w:t xml:space="preserve">Новая история </w:t>
      </w:r>
      <w:r w:rsidR="00F64680">
        <w:rPr>
          <w:rFonts w:cs="Times New Roman"/>
          <w:b/>
          <w:lang w:val="en-US"/>
        </w:rPr>
        <w:t>XVIII</w:t>
      </w:r>
      <w:r w:rsidR="00324D8E">
        <w:rPr>
          <w:rFonts w:cs="Times New Roman"/>
          <w:b/>
        </w:rPr>
        <w:t xml:space="preserve"> век </w:t>
      </w:r>
      <w:r w:rsidR="000612DF">
        <w:rPr>
          <w:rFonts w:cs="Times New Roman"/>
          <w:b/>
        </w:rPr>
        <w:t>(23</w:t>
      </w:r>
      <w:r w:rsidRPr="00D231C4">
        <w:rPr>
          <w:rFonts w:cs="Times New Roman"/>
          <w:b/>
        </w:rPr>
        <w:t xml:space="preserve"> ч)</w:t>
      </w:r>
    </w:p>
    <w:p w:rsidR="00324D8E" w:rsidRPr="00D4431E" w:rsidRDefault="00324D8E" w:rsidP="00324D8E">
      <w:pPr>
        <w:pStyle w:val="a3"/>
        <w:jc w:val="both"/>
      </w:pPr>
    </w:p>
    <w:p w:rsidR="00324D8E" w:rsidRPr="006F618D" w:rsidRDefault="006F618D" w:rsidP="00324D8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Тема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324D8E" w:rsidRPr="006F618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F618D">
        <w:rPr>
          <w:rFonts w:ascii="Times New Roman" w:hAnsi="Times New Roman" w:cs="Times New Roman"/>
          <w:b/>
          <w:i/>
          <w:sz w:val="24"/>
          <w:szCs w:val="24"/>
        </w:rPr>
        <w:t xml:space="preserve"> Рождение нового мира– 7</w:t>
      </w:r>
      <w:r w:rsidR="00324D8E" w:rsidRPr="006F618D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Pr="006F618D">
        <w:rPr>
          <w:rFonts w:ascii="Times New Roman" w:hAnsi="Times New Roman" w:cs="Times New Roman"/>
          <w:b/>
          <w:i/>
          <w:sz w:val="24"/>
          <w:szCs w:val="24"/>
        </w:rPr>
        <w:t>ов</w:t>
      </w:r>
    </w:p>
    <w:p w:rsidR="00324D8E" w:rsidRPr="00324D8E" w:rsidRDefault="00324D8E" w:rsidP="00324D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D8E">
        <w:rPr>
          <w:rFonts w:ascii="Times New Roman" w:hAnsi="Times New Roman" w:cs="Times New Roman"/>
          <w:sz w:val="24"/>
          <w:szCs w:val="24"/>
        </w:rPr>
        <w:t>Просветители XVI</w:t>
      </w:r>
      <w:r w:rsidRPr="00324D8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4D8E">
        <w:rPr>
          <w:rFonts w:ascii="Times New Roman" w:hAnsi="Times New Roman" w:cs="Times New Roman"/>
          <w:sz w:val="24"/>
          <w:szCs w:val="24"/>
        </w:rPr>
        <w:t xml:space="preserve"> в. - продолжатели дела гуманистов эпо</w:t>
      </w:r>
      <w:r w:rsidRPr="00324D8E">
        <w:rPr>
          <w:rFonts w:ascii="Times New Roman" w:hAnsi="Times New Roman" w:cs="Times New Roman"/>
          <w:sz w:val="24"/>
          <w:szCs w:val="24"/>
        </w:rPr>
        <w:softHyphen/>
        <w:t>хи Возрождения. Идеи Просвещения как мировоззрение укре</w:t>
      </w:r>
      <w:r w:rsidRPr="00324D8E">
        <w:rPr>
          <w:rFonts w:ascii="Times New Roman" w:hAnsi="Times New Roman" w:cs="Times New Roman"/>
          <w:sz w:val="24"/>
          <w:szCs w:val="24"/>
        </w:rPr>
        <w:softHyphen/>
        <w:t>пляющей свои позиции буржуазии. Ценности просветителей. Образование как решающий ресурс развития общества. Идеи прогресса и веры в безграничные возможности человека. Учение Джона Локка о «естественных» правах человека и теория обще</w:t>
      </w:r>
      <w:r w:rsidRPr="00324D8E">
        <w:rPr>
          <w:rFonts w:ascii="Times New Roman" w:hAnsi="Times New Roman" w:cs="Times New Roman"/>
          <w:sz w:val="24"/>
          <w:szCs w:val="24"/>
        </w:rPr>
        <w:softHyphen/>
        <w:t>ственного договора. Представление о цели свободы как стрем</w:t>
      </w:r>
      <w:r w:rsidRPr="00324D8E">
        <w:rPr>
          <w:rFonts w:ascii="Times New Roman" w:hAnsi="Times New Roman" w:cs="Times New Roman"/>
          <w:sz w:val="24"/>
          <w:szCs w:val="24"/>
        </w:rPr>
        <w:softHyphen/>
        <w:t>лении к счастью. Шарль Монтескье: теория разделения вла</w:t>
      </w:r>
      <w:r w:rsidRPr="00324D8E">
        <w:rPr>
          <w:rFonts w:ascii="Times New Roman" w:hAnsi="Times New Roman" w:cs="Times New Roman"/>
          <w:sz w:val="24"/>
          <w:szCs w:val="24"/>
        </w:rPr>
        <w:softHyphen/>
        <w:t>стей «О духе законов». Вольтер: поэт, историк, философ. Идеи Вольтера об общественно-политическом устройстве общества, его ценностях. Идеи Ж.-Ж. Руссо: концепция о народном суве</w:t>
      </w:r>
      <w:r w:rsidRPr="00324D8E">
        <w:rPr>
          <w:rFonts w:ascii="Times New Roman" w:hAnsi="Times New Roman" w:cs="Times New Roman"/>
          <w:sz w:val="24"/>
          <w:szCs w:val="24"/>
        </w:rPr>
        <w:softHyphen/>
        <w:t>ренитете: принципы равенства и свободы в программе преобра</w:t>
      </w:r>
      <w:r w:rsidRPr="00324D8E">
        <w:rPr>
          <w:rFonts w:ascii="Times New Roman" w:hAnsi="Times New Roman" w:cs="Times New Roman"/>
          <w:sz w:val="24"/>
          <w:szCs w:val="24"/>
        </w:rPr>
        <w:softHyphen/>
        <w:t>зований. Идеи энциклопедистов - альтернатива существующим порядкам в странах Европы. Экономические учения А. Смита и Ж. Тюрго. Влияние идей просветителей на формирование представлений о гражданском обществе, правовом государстве в Европе и Северной Америке. Манифест эпохи Просвещения.</w:t>
      </w:r>
    </w:p>
    <w:p w:rsidR="000612DF" w:rsidRPr="009B0C46" w:rsidRDefault="00324D8E" w:rsidP="000612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D8E">
        <w:rPr>
          <w:rFonts w:ascii="Times New Roman" w:hAnsi="Times New Roman" w:cs="Times New Roman"/>
          <w:sz w:val="24"/>
          <w:szCs w:val="24"/>
        </w:rPr>
        <w:t>Вера человека в собственные возможности. Поиск идеала, образа героя эпохи. Образ человека новой эпохи (буржуа) в ху</w:t>
      </w:r>
      <w:r w:rsidRPr="00324D8E">
        <w:rPr>
          <w:rFonts w:ascii="Times New Roman" w:hAnsi="Times New Roman" w:cs="Times New Roman"/>
          <w:sz w:val="24"/>
          <w:szCs w:val="24"/>
        </w:rPr>
        <w:softHyphen/>
        <w:t>дожественной литературе - Д. Дефо. Д. Свифт: сатира на поро</w:t>
      </w:r>
      <w:r w:rsidRPr="00324D8E">
        <w:rPr>
          <w:rFonts w:ascii="Times New Roman" w:hAnsi="Times New Roman" w:cs="Times New Roman"/>
          <w:sz w:val="24"/>
          <w:szCs w:val="24"/>
        </w:rPr>
        <w:softHyphen/>
        <w:t>ки современного ему буржуазного общества. Гуманистические ценности эпохи Просвещения и их отражение в творчестве П. Бомарше, Ф. Шиллера, И. Гёте. Живописцы знати. Франсуа Буше. А. Ватто. Придворное искусство. «Певцы третьего со</w:t>
      </w:r>
      <w:r w:rsidRPr="00324D8E">
        <w:rPr>
          <w:rFonts w:ascii="Times New Roman" w:hAnsi="Times New Roman" w:cs="Times New Roman"/>
          <w:sz w:val="24"/>
          <w:szCs w:val="24"/>
        </w:rPr>
        <w:softHyphen/>
        <w:t>словия»: У. Хогарт, Ж. Б. С. Шарден. Свидетель эпохи: Жак Луи Давид. Музыкальное искусство эпохи Просвещения в XVI11 в.: И. С. Баха, В. А. Моцарта, Л. Ван Бетховена. Архитектура эпо</w:t>
      </w:r>
      <w:r w:rsidRPr="00324D8E">
        <w:rPr>
          <w:rFonts w:ascii="Times New Roman" w:hAnsi="Times New Roman" w:cs="Times New Roman"/>
          <w:sz w:val="24"/>
          <w:szCs w:val="24"/>
        </w:rPr>
        <w:softHyphen/>
        <w:t>хи великих царствований. Секуляризация культуры.</w:t>
      </w:r>
      <w:r w:rsidR="009B0C46" w:rsidRPr="009B0C46">
        <w:rPr>
          <w:i/>
        </w:rPr>
        <w:t xml:space="preserve"> </w:t>
      </w:r>
      <w:r w:rsidR="000612DF" w:rsidRPr="009B0C46">
        <w:rPr>
          <w:rFonts w:ascii="Times New Roman" w:hAnsi="Times New Roman" w:cs="Times New Roman"/>
          <w:sz w:val="24"/>
          <w:szCs w:val="24"/>
        </w:rPr>
        <w:t>Европейское население и основные черты повседневной жизни. Главные беды - эпидемии, голод и войны Продолжительность жизни. Личная гигиена. «Столетия ред</w:t>
      </w:r>
      <w:r w:rsidR="000612DF" w:rsidRPr="009B0C46">
        <w:rPr>
          <w:rFonts w:ascii="Times New Roman" w:hAnsi="Times New Roman" w:cs="Times New Roman"/>
          <w:sz w:val="24"/>
          <w:szCs w:val="24"/>
        </w:rPr>
        <w:softHyphen/>
        <w:t xml:space="preserve">кого человека». Короткая жизнь женщины. Революция в еде и питании. Искусство кулинарии. </w:t>
      </w:r>
      <w:proofErr w:type="spellStart"/>
      <w:r w:rsidR="000612DF" w:rsidRPr="009B0C46">
        <w:rPr>
          <w:rFonts w:ascii="Times New Roman" w:hAnsi="Times New Roman" w:cs="Times New Roman"/>
          <w:sz w:val="24"/>
          <w:szCs w:val="24"/>
        </w:rPr>
        <w:t>Домоведение</w:t>
      </w:r>
      <w:proofErr w:type="spellEnd"/>
      <w:r w:rsidR="000612DF" w:rsidRPr="009B0C46">
        <w:rPr>
          <w:rFonts w:ascii="Times New Roman" w:hAnsi="Times New Roman" w:cs="Times New Roman"/>
          <w:sz w:val="24"/>
          <w:szCs w:val="24"/>
        </w:rPr>
        <w:t>. Революция в одежде. Европейский город Нового времени, его роль в куль</w:t>
      </w:r>
      <w:r w:rsidR="000612DF" w:rsidRPr="009B0C46">
        <w:rPr>
          <w:rFonts w:ascii="Times New Roman" w:hAnsi="Times New Roman" w:cs="Times New Roman"/>
          <w:sz w:val="24"/>
          <w:szCs w:val="24"/>
        </w:rPr>
        <w:softHyphen/>
        <w:t>турной жизни общества.</w:t>
      </w:r>
    </w:p>
    <w:p w:rsidR="009B0C46" w:rsidRDefault="009B0C46" w:rsidP="009B0C46">
      <w:pPr>
        <w:pStyle w:val="a3"/>
        <w:jc w:val="both"/>
        <w:rPr>
          <w:i/>
        </w:rPr>
      </w:pPr>
    </w:p>
    <w:p w:rsidR="006F618D" w:rsidRDefault="006F618D" w:rsidP="009B0C4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B0C46" w:rsidRPr="006F618D" w:rsidRDefault="006F618D" w:rsidP="009B0C4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618D">
        <w:rPr>
          <w:rFonts w:ascii="Times New Roman" w:hAnsi="Times New Roman" w:cs="Times New Roman"/>
          <w:b/>
          <w:i/>
          <w:sz w:val="24"/>
          <w:szCs w:val="24"/>
        </w:rPr>
        <w:t>Тема 2. Европа в век Просвещения</w:t>
      </w:r>
      <w:r>
        <w:rPr>
          <w:rFonts w:ascii="Times New Roman" w:hAnsi="Times New Roman" w:cs="Times New Roman"/>
          <w:b/>
          <w:i/>
          <w:sz w:val="24"/>
          <w:szCs w:val="24"/>
        </w:rPr>
        <w:t>- 4 часа</w:t>
      </w:r>
    </w:p>
    <w:p w:rsidR="009B0C46" w:rsidRPr="006F618D" w:rsidRDefault="009B0C46" w:rsidP="009B0C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C46">
        <w:rPr>
          <w:rFonts w:ascii="Times New Roman" w:hAnsi="Times New Roman" w:cs="Times New Roman"/>
          <w:sz w:val="24"/>
          <w:szCs w:val="24"/>
        </w:rPr>
        <w:t>Аграрная революция в Англии. Складывание новых отно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шений в английской деревне. Развитие капиталистического предпринимательства в деревне. Промышленный переворот в Англии, его предпосылки и особенности. Техническая и со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циальная сущность промышленного переворота. Внедрение машинной техники. Изобретения в ткачестве. Паровая ма</w:t>
      </w:r>
      <w:r w:rsidRPr="009B0C46">
        <w:rPr>
          <w:rFonts w:ascii="Times New Roman" w:hAnsi="Times New Roman" w:cs="Times New Roman"/>
          <w:sz w:val="24"/>
          <w:szCs w:val="24"/>
        </w:rPr>
        <w:softHyphen/>
        <w:t xml:space="preserve">шина англичанина Джеймса Уатта. Изобретение Р. </w:t>
      </w:r>
      <w:proofErr w:type="spellStart"/>
      <w:r w:rsidRPr="009B0C46">
        <w:rPr>
          <w:rFonts w:ascii="Times New Roman" w:hAnsi="Times New Roman" w:cs="Times New Roman"/>
          <w:sz w:val="24"/>
          <w:szCs w:val="24"/>
        </w:rPr>
        <w:t>Аркрайта</w:t>
      </w:r>
      <w:proofErr w:type="spellEnd"/>
      <w:r w:rsidRPr="009B0C46">
        <w:rPr>
          <w:rFonts w:ascii="Times New Roman" w:hAnsi="Times New Roman" w:cs="Times New Roman"/>
          <w:sz w:val="24"/>
          <w:szCs w:val="24"/>
        </w:rPr>
        <w:t xml:space="preserve">. Изобретения  </w:t>
      </w:r>
      <w:proofErr w:type="spellStart"/>
      <w:r w:rsidRPr="009B0C46">
        <w:rPr>
          <w:rFonts w:ascii="Times New Roman" w:hAnsi="Times New Roman" w:cs="Times New Roman"/>
          <w:sz w:val="24"/>
          <w:szCs w:val="24"/>
        </w:rPr>
        <w:t>Корба</w:t>
      </w:r>
      <w:proofErr w:type="spellEnd"/>
      <w:r w:rsidRPr="009B0C4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0C46">
        <w:rPr>
          <w:rFonts w:ascii="Times New Roman" w:hAnsi="Times New Roman" w:cs="Times New Roman"/>
          <w:sz w:val="24"/>
          <w:szCs w:val="24"/>
        </w:rPr>
        <w:t>Модсли</w:t>
      </w:r>
      <w:proofErr w:type="spellEnd"/>
      <w:r w:rsidRPr="009B0C46">
        <w:rPr>
          <w:rFonts w:ascii="Times New Roman" w:hAnsi="Times New Roman" w:cs="Times New Roman"/>
          <w:sz w:val="24"/>
          <w:szCs w:val="24"/>
        </w:rPr>
        <w:t>. Появление фабричного произ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водства: труд и быт рабочих. Формирование основных классов капиталистического общества: промышленной буржуазии и пролетариата. Жестокие правила выживания в условиях капи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талистического производства. Социальные движения протеста рабочих (</w:t>
      </w:r>
      <w:proofErr w:type="spellStart"/>
      <w:r w:rsidRPr="009B0C46">
        <w:rPr>
          <w:rFonts w:ascii="Times New Roman" w:hAnsi="Times New Roman" w:cs="Times New Roman"/>
          <w:sz w:val="24"/>
          <w:szCs w:val="24"/>
        </w:rPr>
        <w:t>луддизм</w:t>
      </w:r>
      <w:proofErr w:type="spellEnd"/>
      <w:r w:rsidRPr="009B0C46">
        <w:rPr>
          <w:rFonts w:ascii="Times New Roman" w:hAnsi="Times New Roman" w:cs="Times New Roman"/>
          <w:sz w:val="24"/>
          <w:szCs w:val="24"/>
        </w:rPr>
        <w:t>). Цена технического прогресса.</w:t>
      </w:r>
      <w:r w:rsidR="006F618D">
        <w:rPr>
          <w:rFonts w:ascii="Times New Roman" w:hAnsi="Times New Roman" w:cs="Times New Roman"/>
          <w:sz w:val="24"/>
          <w:szCs w:val="24"/>
        </w:rPr>
        <w:t xml:space="preserve"> </w:t>
      </w:r>
      <w:r w:rsidR="006F618D" w:rsidRPr="009B0C46">
        <w:rPr>
          <w:rFonts w:ascii="Times New Roman" w:hAnsi="Times New Roman" w:cs="Times New Roman"/>
          <w:sz w:val="24"/>
          <w:szCs w:val="24"/>
        </w:rPr>
        <w:t>Ускорение социально-экономического развития Франции в XVIIJ в. Демографические изменения. Изменения в со</w:t>
      </w:r>
      <w:r w:rsidR="006F618D" w:rsidRPr="009B0C46">
        <w:rPr>
          <w:rFonts w:ascii="Times New Roman" w:hAnsi="Times New Roman" w:cs="Times New Roman"/>
          <w:sz w:val="24"/>
          <w:szCs w:val="24"/>
        </w:rPr>
        <w:softHyphen/>
        <w:t>циальной структуре, особенности формирования француз</w:t>
      </w:r>
      <w:r w:rsidR="006F618D" w:rsidRPr="009B0C46">
        <w:rPr>
          <w:rFonts w:ascii="Times New Roman" w:hAnsi="Times New Roman" w:cs="Times New Roman"/>
          <w:sz w:val="24"/>
          <w:szCs w:val="24"/>
        </w:rPr>
        <w:softHyphen/>
        <w:t>ской буржуазии. Особенности положения третьего сословия. Французская мануфактура и её специфика. Влияние движе</w:t>
      </w:r>
      <w:r w:rsidR="006F618D" w:rsidRPr="009B0C46">
        <w:rPr>
          <w:rFonts w:ascii="Times New Roman" w:hAnsi="Times New Roman" w:cs="Times New Roman"/>
          <w:sz w:val="24"/>
          <w:szCs w:val="24"/>
        </w:rPr>
        <w:softHyphen/>
        <w:t>ния просветителей на развитие просветительской идеологии</w:t>
      </w:r>
      <w:r w:rsidR="006F618D">
        <w:rPr>
          <w:rFonts w:ascii="Times New Roman" w:hAnsi="Times New Roman" w:cs="Times New Roman"/>
          <w:sz w:val="24"/>
          <w:szCs w:val="24"/>
        </w:rPr>
        <w:t xml:space="preserve">. Германские земли в </w:t>
      </w:r>
      <w:r w:rsidR="006F618D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6F618D" w:rsidRPr="006F618D">
        <w:rPr>
          <w:rFonts w:ascii="Times New Roman" w:hAnsi="Times New Roman" w:cs="Times New Roman"/>
          <w:sz w:val="24"/>
          <w:szCs w:val="24"/>
        </w:rPr>
        <w:t xml:space="preserve"> </w:t>
      </w:r>
      <w:r w:rsidR="006F618D">
        <w:rPr>
          <w:rFonts w:ascii="Times New Roman" w:hAnsi="Times New Roman" w:cs="Times New Roman"/>
          <w:sz w:val="24"/>
          <w:szCs w:val="24"/>
        </w:rPr>
        <w:t xml:space="preserve">веке. Австрийская монархия Габсбургов в </w:t>
      </w:r>
      <w:r w:rsidR="006F618D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6F618D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9B0C46" w:rsidRPr="009B0C46" w:rsidRDefault="009B0C46" w:rsidP="009B0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0C46" w:rsidRPr="006F618D" w:rsidRDefault="006F618D" w:rsidP="009B0C4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618D">
        <w:rPr>
          <w:rFonts w:ascii="Times New Roman" w:hAnsi="Times New Roman" w:cs="Times New Roman"/>
          <w:b/>
          <w:i/>
          <w:sz w:val="24"/>
          <w:szCs w:val="24"/>
        </w:rPr>
        <w:t>Тема 3</w:t>
      </w:r>
      <w:r w:rsidR="009B0C46" w:rsidRPr="006F618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F618D">
        <w:rPr>
          <w:rFonts w:ascii="Times New Roman" w:hAnsi="Times New Roman" w:cs="Times New Roman"/>
          <w:b/>
          <w:i/>
          <w:sz w:val="24"/>
          <w:szCs w:val="24"/>
        </w:rPr>
        <w:t xml:space="preserve">Эпоха революций- </w:t>
      </w:r>
      <w:r w:rsidR="000612DF">
        <w:rPr>
          <w:rFonts w:ascii="Times New Roman" w:hAnsi="Times New Roman" w:cs="Times New Roman"/>
          <w:b/>
          <w:i/>
          <w:sz w:val="24"/>
          <w:szCs w:val="24"/>
        </w:rPr>
        <w:t>7 часов.</w:t>
      </w:r>
    </w:p>
    <w:p w:rsidR="009B0C46" w:rsidRPr="009B0C46" w:rsidRDefault="009B0C46" w:rsidP="000612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C46">
        <w:rPr>
          <w:rFonts w:ascii="Times New Roman" w:hAnsi="Times New Roman" w:cs="Times New Roman"/>
          <w:sz w:val="24"/>
          <w:szCs w:val="24"/>
        </w:rPr>
        <w:t>Распространение европейской цивилизации за Атлантику. Первые колонии в Северной Америке и их жители. Колониальное общество и хозяйственная жизнь. Управление колониями. Формирование североамериканской нации. Идеология амери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канского общества. Культура и общественная жизнь в коло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ниях. Конфликт с метрополией. Патриотические организации колонистов. Б. Франклин - великий наставник «юного капи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тализма».</w:t>
      </w:r>
      <w:r w:rsidR="000612DF">
        <w:rPr>
          <w:rFonts w:ascii="Times New Roman" w:hAnsi="Times New Roman" w:cs="Times New Roman"/>
          <w:sz w:val="24"/>
          <w:szCs w:val="24"/>
        </w:rPr>
        <w:t xml:space="preserve"> </w:t>
      </w:r>
      <w:r w:rsidR="000612DF" w:rsidRPr="009B0C46">
        <w:rPr>
          <w:rFonts w:ascii="Times New Roman" w:hAnsi="Times New Roman" w:cs="Times New Roman"/>
          <w:sz w:val="24"/>
          <w:szCs w:val="24"/>
        </w:rPr>
        <w:t>Причины войны североамериканских колоний за свободу и справедливость. Первый Континентальный конгресс и его по</w:t>
      </w:r>
      <w:r w:rsidR="000612DF" w:rsidRPr="009B0C46">
        <w:rPr>
          <w:rFonts w:ascii="Times New Roman" w:hAnsi="Times New Roman" w:cs="Times New Roman"/>
          <w:sz w:val="24"/>
          <w:szCs w:val="24"/>
        </w:rPr>
        <w:softHyphen/>
        <w:t xml:space="preserve">следствия. Т. </w:t>
      </w:r>
      <w:proofErr w:type="spellStart"/>
      <w:r w:rsidR="000612DF" w:rsidRPr="009B0C46">
        <w:rPr>
          <w:rFonts w:ascii="Times New Roman" w:hAnsi="Times New Roman" w:cs="Times New Roman"/>
          <w:sz w:val="24"/>
          <w:szCs w:val="24"/>
        </w:rPr>
        <w:t>Джефферсон</w:t>
      </w:r>
      <w:proofErr w:type="spellEnd"/>
      <w:r w:rsidR="000612DF" w:rsidRPr="009B0C4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0612DF" w:rsidRPr="009B0C46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="000612DF" w:rsidRPr="009B0C46">
        <w:rPr>
          <w:rFonts w:ascii="Times New Roman" w:hAnsi="Times New Roman" w:cs="Times New Roman"/>
          <w:sz w:val="24"/>
          <w:szCs w:val="24"/>
        </w:rPr>
        <w:t xml:space="preserve">. Вашингтон. Патриоты и </w:t>
      </w:r>
      <w:proofErr w:type="spellStart"/>
      <w:r w:rsidR="000612DF" w:rsidRPr="009B0C46">
        <w:rPr>
          <w:rFonts w:ascii="Times New Roman" w:hAnsi="Times New Roman" w:cs="Times New Roman"/>
          <w:sz w:val="24"/>
          <w:szCs w:val="24"/>
        </w:rPr>
        <w:t>лоялисты</w:t>
      </w:r>
      <w:proofErr w:type="spellEnd"/>
      <w:r w:rsidR="000612DF" w:rsidRPr="009B0C46">
        <w:rPr>
          <w:rFonts w:ascii="Times New Roman" w:hAnsi="Times New Roman" w:cs="Times New Roman"/>
          <w:sz w:val="24"/>
          <w:szCs w:val="24"/>
        </w:rPr>
        <w:t xml:space="preserve">. Декларация независимости США. Образование США. Торжество принципов народного верховенства и </w:t>
      </w:r>
      <w:r w:rsidR="000612DF" w:rsidRPr="009B0C46">
        <w:rPr>
          <w:rFonts w:ascii="Times New Roman" w:hAnsi="Times New Roman" w:cs="Times New Roman"/>
          <w:sz w:val="24"/>
          <w:szCs w:val="24"/>
        </w:rPr>
        <w:lastRenderedPageBreak/>
        <w:t>естественно</w:t>
      </w:r>
      <w:r w:rsidR="000612DF" w:rsidRPr="009B0C46">
        <w:rPr>
          <w:rFonts w:ascii="Times New Roman" w:hAnsi="Times New Roman" w:cs="Times New Roman"/>
          <w:sz w:val="24"/>
          <w:szCs w:val="24"/>
        </w:rPr>
        <w:softHyphen/>
        <w:t xml:space="preserve">го равенства людей. Военные действия и создание регулярной армии. Успешная дипломатия и завершение войны. Итоги и значение войны за независимость США. Конституция США </w:t>
      </w:r>
      <w:smartTag w:uri="urn:schemas-microsoft-com:office:smarttags" w:element="metricconverter">
        <w:smartTagPr>
          <w:attr w:name="ProductID" w:val="1787 г"/>
        </w:smartTagPr>
        <w:r w:rsidR="000612DF" w:rsidRPr="009B0C46">
          <w:rPr>
            <w:rFonts w:ascii="Times New Roman" w:hAnsi="Times New Roman" w:cs="Times New Roman"/>
            <w:sz w:val="24"/>
            <w:szCs w:val="24"/>
          </w:rPr>
          <w:t>1787 г</w:t>
        </w:r>
      </w:smartTag>
      <w:r w:rsidR="000612DF" w:rsidRPr="009B0C46">
        <w:rPr>
          <w:rFonts w:ascii="Times New Roman" w:hAnsi="Times New Roman" w:cs="Times New Roman"/>
          <w:sz w:val="24"/>
          <w:szCs w:val="24"/>
        </w:rPr>
        <w:t>. и её отличительные особенности. Устройство государства. Политическая система США. Билль о правах. Воплощение идей Просвещения в Конституции нового государства. Потеря Англией североамериканских колоний. Позиции Европы и России в борь</w:t>
      </w:r>
      <w:r w:rsidR="000612DF" w:rsidRPr="009B0C46">
        <w:rPr>
          <w:rFonts w:ascii="Times New Roman" w:hAnsi="Times New Roman" w:cs="Times New Roman"/>
          <w:sz w:val="24"/>
          <w:szCs w:val="24"/>
        </w:rPr>
        <w:softHyphen/>
        <w:t>бе североамериканских штатов за свободу. Историческое значе</w:t>
      </w:r>
      <w:r w:rsidR="000612DF" w:rsidRPr="009B0C46">
        <w:rPr>
          <w:rFonts w:ascii="Times New Roman" w:hAnsi="Times New Roman" w:cs="Times New Roman"/>
          <w:sz w:val="24"/>
          <w:szCs w:val="24"/>
        </w:rPr>
        <w:softHyphen/>
        <w:t>ние образова</w:t>
      </w:r>
      <w:r w:rsidR="000612DF">
        <w:rPr>
          <w:rFonts w:ascii="Times New Roman" w:hAnsi="Times New Roman" w:cs="Times New Roman"/>
          <w:sz w:val="24"/>
          <w:szCs w:val="24"/>
        </w:rPr>
        <w:t xml:space="preserve">ния Соединённых Штатов Америки. </w:t>
      </w:r>
      <w:r w:rsidRPr="009B0C46">
        <w:rPr>
          <w:rFonts w:ascii="Times New Roman" w:hAnsi="Times New Roman" w:cs="Times New Roman"/>
          <w:sz w:val="24"/>
          <w:szCs w:val="24"/>
        </w:rPr>
        <w:t>Французская революция как инструмент разрушения тради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ционного порядка в Европе. Слабость власти Людовика Х</w:t>
      </w:r>
      <w:proofErr w:type="gramStart"/>
      <w:r w:rsidRPr="009B0C46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Pr="009B0C46">
        <w:rPr>
          <w:rFonts w:ascii="Times New Roman" w:hAnsi="Times New Roman" w:cs="Times New Roman"/>
          <w:sz w:val="24"/>
          <w:szCs w:val="24"/>
        </w:rPr>
        <w:t>. Кризис. Людовик XVI и его слабая попытка реформиро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вания. Жак Тюрго и его программа. Начало революции. От Генеральных штатов к Учредительному собранию: отказ от сословного представительства, провозглашение Национального и Учредительного собраний. Падение Бастилии - начало революции. Муниципальная революция. Национальная гвардия. Деятельность Учредительного собрания. Конститу</w:t>
      </w:r>
      <w:r w:rsidRPr="009B0C46">
        <w:rPr>
          <w:rFonts w:ascii="Times New Roman" w:hAnsi="Times New Roman" w:cs="Times New Roman"/>
          <w:sz w:val="24"/>
          <w:szCs w:val="24"/>
        </w:rPr>
        <w:softHyphen/>
        <w:t xml:space="preserve">ционалисты у власти. О. </w:t>
      </w:r>
      <w:proofErr w:type="spellStart"/>
      <w:r w:rsidRPr="009B0C46">
        <w:rPr>
          <w:rFonts w:ascii="Times New Roman" w:hAnsi="Times New Roman" w:cs="Times New Roman"/>
          <w:sz w:val="24"/>
          <w:szCs w:val="24"/>
        </w:rPr>
        <w:t>Мирабо</w:t>
      </w:r>
      <w:proofErr w:type="spellEnd"/>
      <w:r w:rsidRPr="009B0C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0C46">
        <w:rPr>
          <w:rFonts w:ascii="Times New Roman" w:hAnsi="Times New Roman" w:cs="Times New Roman"/>
          <w:sz w:val="24"/>
          <w:szCs w:val="24"/>
        </w:rPr>
        <w:t>Жильбер</w:t>
      </w:r>
      <w:proofErr w:type="spellEnd"/>
      <w:r w:rsidRPr="009B0C46">
        <w:rPr>
          <w:rFonts w:ascii="Times New Roman" w:hAnsi="Times New Roman" w:cs="Times New Roman"/>
          <w:sz w:val="24"/>
          <w:szCs w:val="24"/>
        </w:rPr>
        <w:t xml:space="preserve"> д</w:t>
      </w:r>
      <w:r w:rsidR="000612DF">
        <w:rPr>
          <w:rFonts w:ascii="Times New Roman" w:hAnsi="Times New Roman" w:cs="Times New Roman"/>
          <w:sz w:val="24"/>
          <w:szCs w:val="24"/>
        </w:rPr>
        <w:t xml:space="preserve">е Лафайет - герой Нового Света. </w:t>
      </w:r>
      <w:r w:rsidRPr="009B0C46">
        <w:rPr>
          <w:rFonts w:ascii="Times New Roman" w:hAnsi="Times New Roman" w:cs="Times New Roman"/>
          <w:sz w:val="24"/>
          <w:szCs w:val="24"/>
        </w:rPr>
        <w:t>Поход на Версаль. Главные положения Декларации прав человека и гражданина. Первые преобразования новой вла</w:t>
      </w:r>
      <w:r w:rsidRPr="009B0C46">
        <w:rPr>
          <w:rFonts w:ascii="Times New Roman" w:hAnsi="Times New Roman" w:cs="Times New Roman"/>
          <w:sz w:val="24"/>
          <w:szCs w:val="24"/>
        </w:rPr>
        <w:softHyphen/>
        <w:t xml:space="preserve">сти. Конституция 1791г. </w:t>
      </w:r>
      <w:proofErr w:type="spellStart"/>
      <w:r w:rsidRPr="009B0C46">
        <w:rPr>
          <w:rFonts w:ascii="Times New Roman" w:hAnsi="Times New Roman" w:cs="Times New Roman"/>
          <w:sz w:val="24"/>
          <w:szCs w:val="24"/>
        </w:rPr>
        <w:t>Варенский</w:t>
      </w:r>
      <w:proofErr w:type="spellEnd"/>
      <w:r w:rsidRPr="009B0C46">
        <w:rPr>
          <w:rFonts w:ascii="Times New Roman" w:hAnsi="Times New Roman" w:cs="Times New Roman"/>
          <w:sz w:val="24"/>
          <w:szCs w:val="24"/>
        </w:rPr>
        <w:t xml:space="preserve"> кризис. Якобинский клуб. Законодательное собрание. Начало революционных войн. Свержение монархии. Организация обороны. Коммуна Парижа. Новые декреты. Победа при </w:t>
      </w:r>
      <w:proofErr w:type="spellStart"/>
      <w:r w:rsidRPr="009B0C46">
        <w:rPr>
          <w:rFonts w:ascii="Times New Roman" w:hAnsi="Times New Roman" w:cs="Times New Roman"/>
          <w:sz w:val="24"/>
          <w:szCs w:val="24"/>
        </w:rPr>
        <w:t>Вальми</w:t>
      </w:r>
      <w:proofErr w:type="spellEnd"/>
      <w:r w:rsidRPr="009B0C46">
        <w:rPr>
          <w:rFonts w:ascii="Times New Roman" w:hAnsi="Times New Roman" w:cs="Times New Roman"/>
          <w:sz w:val="24"/>
          <w:szCs w:val="24"/>
        </w:rPr>
        <w:t>. Дантон, Марат, Робеспьер: личностные черты и особенности мировоззрения. Провозгла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шение республики. Казнь Людовика XVI: политический и нравственный аспекты. Неоднородность лагеря револю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ции. Контрреволюционные мятежи.</w:t>
      </w:r>
      <w:r w:rsidR="000612DF">
        <w:rPr>
          <w:rFonts w:ascii="Times New Roman" w:hAnsi="Times New Roman" w:cs="Times New Roman"/>
          <w:sz w:val="24"/>
          <w:szCs w:val="24"/>
        </w:rPr>
        <w:t xml:space="preserve"> Якобинская диктатура и террор. </w:t>
      </w:r>
      <w:r w:rsidRPr="009B0C46">
        <w:rPr>
          <w:rFonts w:ascii="Times New Roman" w:hAnsi="Times New Roman" w:cs="Times New Roman"/>
          <w:sz w:val="24"/>
          <w:szCs w:val="24"/>
        </w:rPr>
        <w:t>Движение санкюлотов и раскол среди якобинцев. Трагедия Робеспьера - «якобинца без народа». Термидорианский пере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ворот и расправа с противниками. Причины падения яко</w:t>
      </w:r>
      <w:r w:rsidRPr="009B0C46">
        <w:rPr>
          <w:rFonts w:ascii="Times New Roman" w:hAnsi="Times New Roman" w:cs="Times New Roman"/>
          <w:sz w:val="24"/>
          <w:szCs w:val="24"/>
        </w:rPr>
        <w:softHyphen/>
        <w:t xml:space="preserve">бинской диктатуры. Конституция </w:t>
      </w:r>
      <w:smartTag w:uri="urn:schemas-microsoft-com:office:smarttags" w:element="metricconverter">
        <w:smartTagPr>
          <w:attr w:name="ProductID" w:val="1795 г"/>
        </w:smartTagPr>
        <w:r w:rsidRPr="009B0C46">
          <w:rPr>
            <w:rFonts w:ascii="Times New Roman" w:hAnsi="Times New Roman" w:cs="Times New Roman"/>
            <w:sz w:val="24"/>
            <w:szCs w:val="24"/>
          </w:rPr>
          <w:t>1795 г</w:t>
        </w:r>
      </w:smartTag>
      <w:r w:rsidRPr="009B0C46">
        <w:rPr>
          <w:rFonts w:ascii="Times New Roman" w:hAnsi="Times New Roman" w:cs="Times New Roman"/>
          <w:sz w:val="24"/>
          <w:szCs w:val="24"/>
        </w:rPr>
        <w:t xml:space="preserve">. Войны Директории. Генерал Бонапарт: военачальник, личность. Военные успехи Франции. Государственный переворот 9-10 ноября </w:t>
      </w:r>
      <w:smartTag w:uri="urn:schemas-microsoft-com:office:smarttags" w:element="metricconverter">
        <w:smartTagPr>
          <w:attr w:name="ProductID" w:val="1799 г"/>
        </w:smartTagPr>
        <w:r w:rsidRPr="009B0C46">
          <w:rPr>
            <w:rFonts w:ascii="Times New Roman" w:hAnsi="Times New Roman" w:cs="Times New Roman"/>
            <w:sz w:val="24"/>
            <w:szCs w:val="24"/>
          </w:rPr>
          <w:t>1799 г</w:t>
        </w:r>
      </w:smartTag>
      <w:r w:rsidRPr="009B0C46">
        <w:rPr>
          <w:rFonts w:ascii="Times New Roman" w:hAnsi="Times New Roman" w:cs="Times New Roman"/>
          <w:sz w:val="24"/>
          <w:szCs w:val="24"/>
        </w:rPr>
        <w:t>. и установление консульства. Значение Великой французской революции. Дискуссия в зарубежной и отечественной исто</w:t>
      </w:r>
      <w:r w:rsidRPr="009B0C46">
        <w:rPr>
          <w:rFonts w:ascii="Times New Roman" w:hAnsi="Times New Roman" w:cs="Times New Roman"/>
          <w:sz w:val="24"/>
          <w:szCs w:val="24"/>
        </w:rPr>
        <w:softHyphen/>
        <w:t>риографии о характере, социальной базе и итогах.</w:t>
      </w:r>
    </w:p>
    <w:p w:rsidR="009B0C46" w:rsidRPr="009B0C46" w:rsidRDefault="009B0C46" w:rsidP="009B0C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C46" w:rsidRPr="009B0C46" w:rsidRDefault="009B0C46" w:rsidP="009B0C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C46" w:rsidRPr="009B0C46" w:rsidRDefault="009B0C46" w:rsidP="009B0C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2DF" w:rsidRPr="000612DF" w:rsidRDefault="000612DF" w:rsidP="000612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2DF">
        <w:rPr>
          <w:rFonts w:ascii="Times New Roman" w:hAnsi="Times New Roman" w:cs="Times New Roman"/>
          <w:b/>
          <w:i/>
          <w:sz w:val="24"/>
          <w:szCs w:val="24"/>
        </w:rPr>
        <w:t xml:space="preserve">Тема 4. </w:t>
      </w:r>
      <w:r w:rsidRPr="000612DF">
        <w:rPr>
          <w:rFonts w:ascii="Times New Roman" w:hAnsi="Times New Roman" w:cs="Times New Roman"/>
          <w:b/>
          <w:sz w:val="24"/>
          <w:szCs w:val="24"/>
        </w:rPr>
        <w:t xml:space="preserve">Традиционные общества Востока. Начало </w:t>
      </w:r>
      <w:proofErr w:type="gramStart"/>
      <w:r w:rsidRPr="000612DF">
        <w:rPr>
          <w:rFonts w:ascii="Times New Roman" w:hAnsi="Times New Roman" w:cs="Times New Roman"/>
          <w:b/>
          <w:sz w:val="24"/>
          <w:szCs w:val="24"/>
        </w:rPr>
        <w:t>европейской</w:t>
      </w:r>
      <w:proofErr w:type="gramEnd"/>
      <w:r w:rsidRPr="000612DF">
        <w:rPr>
          <w:rFonts w:ascii="Times New Roman" w:hAnsi="Times New Roman" w:cs="Times New Roman"/>
          <w:b/>
          <w:sz w:val="24"/>
          <w:szCs w:val="24"/>
        </w:rPr>
        <w:t xml:space="preserve"> колонизации-5 часов.</w:t>
      </w:r>
    </w:p>
    <w:p w:rsidR="000612DF" w:rsidRDefault="000612DF" w:rsidP="000612D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4D8E" w:rsidRPr="009B0C46" w:rsidRDefault="000612DF" w:rsidP="000612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9B0C46" w:rsidRPr="009B0C46">
        <w:rPr>
          <w:rFonts w:ascii="Times New Roman" w:hAnsi="Times New Roman" w:cs="Times New Roman"/>
          <w:sz w:val="24"/>
          <w:szCs w:val="24"/>
        </w:rPr>
        <w:t>Земля принадлежит государству. Деревенская община и её отличия в разных цивилизациях Востока. Государство - регу</w:t>
      </w:r>
      <w:r w:rsidR="009B0C46" w:rsidRPr="009B0C46">
        <w:rPr>
          <w:rFonts w:ascii="Times New Roman" w:hAnsi="Times New Roman" w:cs="Times New Roman"/>
          <w:sz w:val="24"/>
          <w:szCs w:val="24"/>
        </w:rPr>
        <w:softHyphen/>
        <w:t>лятор хозяйственной жизни. Замкнутость сословного обще</w:t>
      </w:r>
      <w:r w:rsidR="009B0C46" w:rsidRPr="009B0C46">
        <w:rPr>
          <w:rFonts w:ascii="Times New Roman" w:hAnsi="Times New Roman" w:cs="Times New Roman"/>
          <w:sz w:val="24"/>
          <w:szCs w:val="24"/>
        </w:rPr>
        <w:softHyphen/>
        <w:t>ства. Разложение сословного строя. Города под контролем государства. Религии Востока - путь самосовершенствования.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C46" w:rsidRPr="009B0C46">
        <w:rPr>
          <w:rFonts w:ascii="Times New Roman" w:hAnsi="Times New Roman" w:cs="Times New Roman"/>
          <w:sz w:val="24"/>
          <w:szCs w:val="24"/>
        </w:rPr>
        <w:t>Разрушение традиционности восточных обществ европей</w:t>
      </w:r>
      <w:r w:rsidR="009B0C46" w:rsidRPr="009B0C46">
        <w:rPr>
          <w:rFonts w:ascii="Times New Roman" w:hAnsi="Times New Roman" w:cs="Times New Roman"/>
          <w:sz w:val="24"/>
          <w:szCs w:val="24"/>
        </w:rPr>
        <w:softHyphen/>
        <w:t xml:space="preserve">скими колонизаторами. Империя Великих Моголов в Индии. </w:t>
      </w:r>
      <w:proofErr w:type="spellStart"/>
      <w:r w:rsidR="009B0C46" w:rsidRPr="009B0C46">
        <w:rPr>
          <w:rFonts w:ascii="Times New Roman" w:hAnsi="Times New Roman" w:cs="Times New Roman"/>
          <w:sz w:val="24"/>
          <w:szCs w:val="24"/>
        </w:rPr>
        <w:t>Бабур</w:t>
      </w:r>
      <w:proofErr w:type="spellEnd"/>
      <w:r w:rsidR="009B0C46" w:rsidRPr="009B0C46">
        <w:rPr>
          <w:rFonts w:ascii="Times New Roman" w:hAnsi="Times New Roman" w:cs="Times New Roman"/>
          <w:sz w:val="24"/>
          <w:szCs w:val="24"/>
        </w:rPr>
        <w:t>. Акбар и его политика реформ: «мир для всех». Кризис и распад империи Моголов. Основные события соперничества Португалии, Франции и Англии за Индию. Религии Востока: конфуцианство, буддизм, индуизм, син</w:t>
      </w:r>
      <w:r w:rsidR="009B0C46" w:rsidRPr="009B0C46">
        <w:rPr>
          <w:rFonts w:ascii="Times New Roman" w:hAnsi="Times New Roman" w:cs="Times New Roman"/>
          <w:sz w:val="24"/>
          <w:szCs w:val="24"/>
        </w:rPr>
        <w:softHyphen/>
        <w:t xml:space="preserve">тоизм. Маньчжурское завоевание Китая. Общественное устройство </w:t>
      </w:r>
      <w:proofErr w:type="spellStart"/>
      <w:r w:rsidR="009B0C46" w:rsidRPr="009B0C46">
        <w:rPr>
          <w:rFonts w:ascii="Times New Roman" w:hAnsi="Times New Roman" w:cs="Times New Roman"/>
          <w:sz w:val="24"/>
          <w:szCs w:val="24"/>
        </w:rPr>
        <w:t>Цинской</w:t>
      </w:r>
      <w:proofErr w:type="spellEnd"/>
      <w:r w:rsidR="009B0C46" w:rsidRPr="009B0C46">
        <w:rPr>
          <w:rFonts w:ascii="Times New Roman" w:hAnsi="Times New Roman" w:cs="Times New Roman"/>
          <w:sz w:val="24"/>
          <w:szCs w:val="24"/>
        </w:rPr>
        <w:t xml:space="preserve"> империи. «Закрытие» Китая. Направления русско-китайских отношений. Китай и Европа: культурное влияние. Правление </w:t>
      </w:r>
      <w:proofErr w:type="spellStart"/>
      <w:r w:rsidR="009B0C46" w:rsidRPr="009B0C46">
        <w:rPr>
          <w:rFonts w:ascii="Times New Roman" w:hAnsi="Times New Roman" w:cs="Times New Roman"/>
          <w:sz w:val="24"/>
          <w:szCs w:val="24"/>
        </w:rPr>
        <w:t>сёгунов</w:t>
      </w:r>
      <w:proofErr w:type="spellEnd"/>
      <w:r w:rsidR="009B0C46" w:rsidRPr="009B0C46">
        <w:rPr>
          <w:rFonts w:ascii="Times New Roman" w:hAnsi="Times New Roman" w:cs="Times New Roman"/>
          <w:sz w:val="24"/>
          <w:szCs w:val="24"/>
        </w:rPr>
        <w:t xml:space="preserve"> в Японии. </w:t>
      </w:r>
      <w:proofErr w:type="spellStart"/>
      <w:r w:rsidR="009B0C46" w:rsidRPr="009B0C46">
        <w:rPr>
          <w:rFonts w:ascii="Times New Roman" w:hAnsi="Times New Roman" w:cs="Times New Roman"/>
          <w:sz w:val="24"/>
          <w:szCs w:val="24"/>
        </w:rPr>
        <w:t>Сёгунат</w:t>
      </w:r>
      <w:proofErr w:type="spellEnd"/>
      <w:r w:rsidR="009B0C46" w:rsidRPr="009B0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C46" w:rsidRPr="009B0C46">
        <w:rPr>
          <w:rFonts w:ascii="Times New Roman" w:hAnsi="Times New Roman" w:cs="Times New Roman"/>
          <w:sz w:val="24"/>
          <w:szCs w:val="24"/>
        </w:rPr>
        <w:t>Токугава</w:t>
      </w:r>
      <w:proofErr w:type="spellEnd"/>
      <w:r w:rsidR="009B0C46" w:rsidRPr="009B0C46">
        <w:rPr>
          <w:rFonts w:ascii="Times New Roman" w:hAnsi="Times New Roman" w:cs="Times New Roman"/>
          <w:sz w:val="24"/>
          <w:szCs w:val="24"/>
        </w:rPr>
        <w:t>. Сословный характер общества. Самураи и крестьяне. «Закрытие» Японии. Русско-японские отношения</w:t>
      </w:r>
    </w:p>
    <w:p w:rsidR="009B0C46" w:rsidRPr="009B0C46" w:rsidRDefault="009B0C46" w:rsidP="00324D8E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6DCD" w:rsidRPr="00D231C4" w:rsidRDefault="00FD6DCD" w:rsidP="00FD6DCD">
      <w:pPr>
        <w:shd w:val="clear" w:color="auto" w:fill="FFFFFF"/>
        <w:autoSpaceDE w:val="0"/>
        <w:jc w:val="center"/>
        <w:rPr>
          <w:rFonts w:cs="Times New Roman"/>
          <w:b/>
        </w:rPr>
      </w:pPr>
    </w:p>
    <w:p w:rsidR="00253E18" w:rsidRPr="008B5AB5" w:rsidRDefault="00253E18" w:rsidP="00FD6DCD">
      <w:pPr>
        <w:rPr>
          <w:rFonts w:cs="Times New Roman"/>
          <w:b/>
        </w:rPr>
      </w:pPr>
    </w:p>
    <w:p w:rsidR="00253E18" w:rsidRPr="008B5AB5" w:rsidRDefault="00253E18" w:rsidP="00FD6DCD">
      <w:pPr>
        <w:rPr>
          <w:rFonts w:cs="Times New Roman"/>
          <w:b/>
        </w:rPr>
      </w:pPr>
    </w:p>
    <w:p w:rsidR="00253E18" w:rsidRPr="008B5AB5" w:rsidRDefault="00253E18" w:rsidP="00FD6DCD">
      <w:pPr>
        <w:rPr>
          <w:rFonts w:cs="Times New Roman"/>
          <w:b/>
        </w:rPr>
      </w:pPr>
    </w:p>
    <w:p w:rsidR="00253E18" w:rsidRPr="008B5AB5" w:rsidRDefault="00253E18" w:rsidP="00FD6DCD">
      <w:pPr>
        <w:rPr>
          <w:rFonts w:cs="Times New Roman"/>
          <w:b/>
        </w:rPr>
      </w:pPr>
    </w:p>
    <w:p w:rsidR="00253E18" w:rsidRPr="008B5AB5" w:rsidRDefault="00253E18" w:rsidP="00FD6DCD">
      <w:pPr>
        <w:rPr>
          <w:rFonts w:cs="Times New Roman"/>
          <w:b/>
        </w:rPr>
      </w:pPr>
    </w:p>
    <w:p w:rsidR="00BE0BB6" w:rsidRDefault="00BE0BB6" w:rsidP="00BE0BB6">
      <w:pPr>
        <w:rPr>
          <w:rFonts w:cs="Times New Roman"/>
          <w:b/>
        </w:rPr>
      </w:pPr>
    </w:p>
    <w:p w:rsidR="00FD6DCD" w:rsidRPr="00D231C4" w:rsidRDefault="00BE0BB6" w:rsidP="00BE0BB6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</w:t>
      </w:r>
      <w:r w:rsidR="00FD6DCD" w:rsidRPr="00D231C4">
        <w:rPr>
          <w:rFonts w:cs="Times New Roman"/>
          <w:b/>
        </w:rPr>
        <w:t>Учебно-методический комплект.</w:t>
      </w:r>
    </w:p>
    <w:p w:rsidR="00BE0BB6" w:rsidRDefault="00BE0BB6" w:rsidP="00FD6DCD">
      <w:pPr>
        <w:rPr>
          <w:rFonts w:cs="Times New Roman"/>
        </w:rPr>
      </w:pPr>
    </w:p>
    <w:p w:rsidR="00FD6DCD" w:rsidRPr="00D231C4" w:rsidRDefault="00FD6DCD" w:rsidP="00FD6DCD">
      <w:pPr>
        <w:rPr>
          <w:rFonts w:cs="Times New Roman"/>
        </w:rPr>
      </w:pPr>
      <w:r w:rsidRPr="00D231C4">
        <w:rPr>
          <w:rFonts w:cs="Times New Roman"/>
        </w:rPr>
        <w:lastRenderedPageBreak/>
        <w:t xml:space="preserve">-А.Я. </w:t>
      </w:r>
      <w:proofErr w:type="spellStart"/>
      <w:r w:rsidRPr="00D231C4">
        <w:rPr>
          <w:rFonts w:cs="Times New Roman"/>
        </w:rPr>
        <w:t>Юдовская</w:t>
      </w:r>
      <w:proofErr w:type="spellEnd"/>
      <w:r w:rsidRPr="00D231C4">
        <w:rPr>
          <w:rFonts w:cs="Times New Roman"/>
        </w:rPr>
        <w:t xml:space="preserve">, </w:t>
      </w:r>
      <w:r w:rsidR="00C4351C" w:rsidRPr="00C4351C">
        <w:rPr>
          <w:rFonts w:cs="Times New Roman"/>
        </w:rPr>
        <w:t xml:space="preserve"> </w:t>
      </w:r>
      <w:r w:rsidRPr="00D231C4">
        <w:rPr>
          <w:rFonts w:cs="Times New Roman"/>
        </w:rPr>
        <w:t xml:space="preserve">П.А.Баранов, </w:t>
      </w:r>
      <w:proofErr w:type="spellStart"/>
      <w:r w:rsidRPr="00D231C4">
        <w:rPr>
          <w:rFonts w:cs="Times New Roman"/>
        </w:rPr>
        <w:t>Л.М.В</w:t>
      </w:r>
      <w:r w:rsidR="00E50A9E">
        <w:rPr>
          <w:rFonts w:cs="Times New Roman"/>
        </w:rPr>
        <w:t>анюшкина</w:t>
      </w:r>
      <w:proofErr w:type="gramStart"/>
      <w:r w:rsidR="00E50A9E">
        <w:rPr>
          <w:rFonts w:cs="Times New Roman"/>
        </w:rPr>
        <w:t>.Н</w:t>
      </w:r>
      <w:proofErr w:type="gramEnd"/>
      <w:r w:rsidR="00E50A9E">
        <w:rPr>
          <w:rFonts w:cs="Times New Roman"/>
        </w:rPr>
        <w:t>ов</w:t>
      </w:r>
      <w:r w:rsidR="00C4351C">
        <w:rPr>
          <w:rFonts w:cs="Times New Roman"/>
        </w:rPr>
        <w:t>ая</w:t>
      </w:r>
      <w:proofErr w:type="spellEnd"/>
      <w:r w:rsidR="00C4351C">
        <w:rPr>
          <w:rFonts w:cs="Times New Roman"/>
        </w:rPr>
        <w:t xml:space="preserve"> история.</w:t>
      </w:r>
      <w:r w:rsidR="00C4351C" w:rsidRPr="00C4351C">
        <w:rPr>
          <w:rFonts w:cs="Times New Roman"/>
        </w:rPr>
        <w:t xml:space="preserve"> </w:t>
      </w:r>
      <w:r w:rsidR="00C4351C">
        <w:rPr>
          <w:rFonts w:cs="Times New Roman"/>
          <w:lang w:val="en-US"/>
        </w:rPr>
        <w:t>XVIII</w:t>
      </w:r>
      <w:r w:rsidR="00C4351C">
        <w:rPr>
          <w:rFonts w:cs="Times New Roman"/>
        </w:rPr>
        <w:t xml:space="preserve"> век: учебник для 8</w:t>
      </w:r>
      <w:r w:rsidRPr="00D231C4">
        <w:rPr>
          <w:rFonts w:cs="Times New Roman"/>
        </w:rPr>
        <w:t xml:space="preserve"> класса общеобразовательных</w:t>
      </w:r>
      <w:r w:rsidR="00C4351C">
        <w:rPr>
          <w:rFonts w:cs="Times New Roman"/>
        </w:rPr>
        <w:t xml:space="preserve"> учреждений.-М.</w:t>
      </w:r>
      <w:proofErr w:type="gramStart"/>
      <w:r w:rsidR="00C4351C">
        <w:rPr>
          <w:rFonts w:cs="Times New Roman"/>
        </w:rPr>
        <w:t>,Просвещение,2019</w:t>
      </w:r>
      <w:proofErr w:type="gramEnd"/>
      <w:r w:rsidRPr="00D231C4">
        <w:rPr>
          <w:rFonts w:cs="Times New Roman"/>
        </w:rPr>
        <w:t>.-270с.</w:t>
      </w:r>
    </w:p>
    <w:p w:rsidR="00FD6DCD" w:rsidRPr="00D231C4" w:rsidRDefault="00FD6DCD" w:rsidP="00FD6DCD">
      <w:pPr>
        <w:rPr>
          <w:rFonts w:cs="Times New Roman"/>
        </w:rPr>
      </w:pPr>
      <w:r w:rsidRPr="00D231C4">
        <w:rPr>
          <w:rFonts w:cs="Times New Roman"/>
        </w:rPr>
        <w:t>-</w:t>
      </w:r>
      <w:proofErr w:type="spellStart"/>
      <w:r w:rsidRPr="00D231C4">
        <w:rPr>
          <w:rFonts w:cs="Times New Roman"/>
        </w:rPr>
        <w:t>А.Я.Юдовская</w:t>
      </w:r>
      <w:proofErr w:type="spellEnd"/>
      <w:r w:rsidRPr="00D231C4">
        <w:rPr>
          <w:rFonts w:cs="Times New Roman"/>
        </w:rPr>
        <w:t>,</w:t>
      </w:r>
      <w:r w:rsidR="00C4351C" w:rsidRPr="00C4351C">
        <w:rPr>
          <w:rFonts w:cs="Times New Roman"/>
        </w:rPr>
        <w:t xml:space="preserve"> </w:t>
      </w:r>
      <w:r w:rsidRPr="00D231C4">
        <w:rPr>
          <w:rFonts w:cs="Times New Roman"/>
        </w:rPr>
        <w:t>Л.М.Ванюшкина. Поурочные разработки к учебнику «Нова</w:t>
      </w:r>
      <w:r w:rsidR="00E50A9E">
        <w:rPr>
          <w:rFonts w:cs="Times New Roman"/>
        </w:rPr>
        <w:t>я история»:18век: 7</w:t>
      </w:r>
      <w:r w:rsidRPr="00D231C4">
        <w:rPr>
          <w:rFonts w:cs="Times New Roman"/>
        </w:rPr>
        <w:t xml:space="preserve"> </w:t>
      </w:r>
      <w:proofErr w:type="spellStart"/>
      <w:r w:rsidRPr="00D231C4">
        <w:rPr>
          <w:rFonts w:cs="Times New Roman"/>
        </w:rPr>
        <w:t>класс</w:t>
      </w:r>
      <w:proofErr w:type="gramStart"/>
      <w:r w:rsidRPr="00D231C4">
        <w:rPr>
          <w:rFonts w:cs="Times New Roman"/>
        </w:rPr>
        <w:t>:П</w:t>
      </w:r>
      <w:proofErr w:type="gramEnd"/>
      <w:r w:rsidRPr="00D231C4">
        <w:rPr>
          <w:rFonts w:cs="Times New Roman"/>
        </w:rPr>
        <w:t>особие</w:t>
      </w:r>
      <w:proofErr w:type="spellEnd"/>
      <w:r w:rsidRPr="00D231C4">
        <w:rPr>
          <w:rFonts w:cs="Times New Roman"/>
        </w:rPr>
        <w:t xml:space="preserve"> </w:t>
      </w:r>
      <w:r w:rsidR="00A03771">
        <w:rPr>
          <w:rFonts w:cs="Times New Roman"/>
        </w:rPr>
        <w:t>для учителя.-М.,Просвещение,2015</w:t>
      </w:r>
      <w:r w:rsidRPr="00D231C4">
        <w:rPr>
          <w:rFonts w:cs="Times New Roman"/>
        </w:rPr>
        <w:t>.-206с.</w:t>
      </w:r>
    </w:p>
    <w:p w:rsidR="00FD6DCD" w:rsidRPr="00D231C4" w:rsidRDefault="00FD6DCD" w:rsidP="00FD6DCD">
      <w:pPr>
        <w:rPr>
          <w:rFonts w:cs="Times New Roman"/>
        </w:rPr>
      </w:pPr>
      <w:r w:rsidRPr="00D231C4">
        <w:rPr>
          <w:rFonts w:cs="Times New Roman"/>
        </w:rPr>
        <w:t>В.С.Грибов. Задания по новой истории для самостоятельной работы учащихся 7-8</w:t>
      </w:r>
      <w:r w:rsidR="00A03771">
        <w:rPr>
          <w:rFonts w:cs="Times New Roman"/>
        </w:rPr>
        <w:t xml:space="preserve"> </w:t>
      </w:r>
      <w:proofErr w:type="spellStart"/>
      <w:r w:rsidR="00A03771">
        <w:rPr>
          <w:rFonts w:cs="Times New Roman"/>
        </w:rPr>
        <w:t>классы</w:t>
      </w:r>
      <w:proofErr w:type="gramStart"/>
      <w:r w:rsidR="00A03771">
        <w:rPr>
          <w:rFonts w:cs="Times New Roman"/>
        </w:rPr>
        <w:t>.-</w:t>
      </w:r>
      <w:proofErr w:type="gramEnd"/>
      <w:r w:rsidR="00A03771">
        <w:rPr>
          <w:rFonts w:cs="Times New Roman"/>
        </w:rPr>
        <w:t>М.,Школьная</w:t>
      </w:r>
      <w:proofErr w:type="spellEnd"/>
      <w:r w:rsidR="00A03771">
        <w:rPr>
          <w:rFonts w:cs="Times New Roman"/>
        </w:rPr>
        <w:t xml:space="preserve"> пресса,2015</w:t>
      </w:r>
      <w:r w:rsidRPr="00D231C4">
        <w:rPr>
          <w:rFonts w:cs="Times New Roman"/>
        </w:rPr>
        <w:t>.-80с.-(«Преподавание истории и обществознания в школе. Библиотека журнала»</w:t>
      </w:r>
      <w:proofErr w:type="gramStart"/>
      <w:r w:rsidRPr="00D231C4">
        <w:rPr>
          <w:rFonts w:cs="Times New Roman"/>
        </w:rPr>
        <w:t>;в</w:t>
      </w:r>
      <w:proofErr w:type="gramEnd"/>
      <w:r w:rsidRPr="00D231C4">
        <w:rPr>
          <w:rFonts w:cs="Times New Roman"/>
        </w:rPr>
        <w:t>ып.23.)</w:t>
      </w:r>
    </w:p>
    <w:p w:rsidR="00FD6DCD" w:rsidRPr="00D231C4" w:rsidRDefault="00FD6DCD" w:rsidP="00FD6DCD">
      <w:pPr>
        <w:rPr>
          <w:rFonts w:cs="Times New Roman"/>
        </w:rPr>
      </w:pPr>
      <w:r w:rsidRPr="00D231C4">
        <w:rPr>
          <w:rFonts w:cs="Times New Roman"/>
        </w:rPr>
        <w:t>-</w:t>
      </w:r>
      <w:proofErr w:type="spellStart"/>
      <w:r w:rsidRPr="00D231C4">
        <w:rPr>
          <w:rFonts w:cs="Times New Roman"/>
        </w:rPr>
        <w:t>Г.М.Плоткин</w:t>
      </w:r>
      <w:proofErr w:type="spellEnd"/>
      <w:r w:rsidRPr="00D231C4">
        <w:rPr>
          <w:rFonts w:cs="Times New Roman"/>
        </w:rPr>
        <w:t xml:space="preserve">. Текстовые задания по отечественной и всеобщей истории:5-11 </w:t>
      </w:r>
      <w:proofErr w:type="spellStart"/>
      <w:r w:rsidRPr="00D231C4">
        <w:rPr>
          <w:rFonts w:cs="Times New Roman"/>
        </w:rPr>
        <w:t>кл.</w:t>
      </w:r>
      <w:proofErr w:type="gramStart"/>
      <w:r w:rsidRPr="00D231C4">
        <w:rPr>
          <w:rFonts w:cs="Times New Roman"/>
        </w:rPr>
        <w:t>:П</w:t>
      </w:r>
      <w:proofErr w:type="gramEnd"/>
      <w:r w:rsidRPr="00D231C4">
        <w:rPr>
          <w:rFonts w:cs="Times New Roman"/>
        </w:rPr>
        <w:t>особие</w:t>
      </w:r>
      <w:proofErr w:type="spellEnd"/>
      <w:r w:rsidRPr="00D231C4">
        <w:rPr>
          <w:rFonts w:cs="Times New Roman"/>
        </w:rPr>
        <w:t xml:space="preserve"> для учителя-М.,Про</w:t>
      </w:r>
      <w:r w:rsidR="00A03771">
        <w:rPr>
          <w:rFonts w:cs="Times New Roman"/>
        </w:rPr>
        <w:t>свещение,2015</w:t>
      </w:r>
      <w:r w:rsidRPr="00D231C4">
        <w:rPr>
          <w:rFonts w:cs="Times New Roman"/>
        </w:rPr>
        <w:t>.-94с.</w:t>
      </w:r>
    </w:p>
    <w:p w:rsidR="00FD6DCD" w:rsidRPr="00D231C4" w:rsidRDefault="00FD6DCD" w:rsidP="00FD6DCD">
      <w:pPr>
        <w:rPr>
          <w:rFonts w:cs="Times New Roman"/>
        </w:rPr>
      </w:pPr>
      <w:r w:rsidRPr="00D231C4">
        <w:rPr>
          <w:rFonts w:cs="Times New Roman"/>
        </w:rPr>
        <w:t xml:space="preserve">-К.В.Волкова. Тесты по Новой истории/к учебнику </w:t>
      </w:r>
      <w:proofErr w:type="spellStart"/>
      <w:r w:rsidRPr="00D231C4">
        <w:rPr>
          <w:rFonts w:cs="Times New Roman"/>
        </w:rPr>
        <w:t>А.Я.Юдовской</w:t>
      </w:r>
      <w:proofErr w:type="spellEnd"/>
      <w:r w:rsidRPr="00D231C4">
        <w:rPr>
          <w:rFonts w:cs="Times New Roman"/>
        </w:rPr>
        <w:t>,</w:t>
      </w:r>
      <w:r w:rsidR="00C4351C" w:rsidRPr="00C4351C">
        <w:rPr>
          <w:rFonts w:cs="Times New Roman"/>
        </w:rPr>
        <w:t xml:space="preserve"> </w:t>
      </w:r>
      <w:r w:rsidRPr="00D231C4">
        <w:rPr>
          <w:rFonts w:cs="Times New Roman"/>
        </w:rPr>
        <w:t>П.А.Баранова, Л.М.Ван</w:t>
      </w:r>
      <w:r w:rsidR="00A03771">
        <w:rPr>
          <w:rFonts w:cs="Times New Roman"/>
        </w:rPr>
        <w:t>юшкиной «Новая история.18 век». 7</w:t>
      </w:r>
      <w:r w:rsidRPr="00D231C4">
        <w:rPr>
          <w:rFonts w:cs="Times New Roman"/>
        </w:rPr>
        <w:t xml:space="preserve"> </w:t>
      </w:r>
      <w:proofErr w:type="spellStart"/>
      <w:r w:rsidRPr="00D231C4">
        <w:rPr>
          <w:rFonts w:cs="Times New Roman"/>
        </w:rPr>
        <w:t>класс.</w:t>
      </w:r>
      <w:proofErr w:type="gramStart"/>
      <w:r w:rsidRPr="00D231C4">
        <w:rPr>
          <w:rFonts w:cs="Times New Roman"/>
        </w:rPr>
        <w:t>,-</w:t>
      </w:r>
      <w:proofErr w:type="gramEnd"/>
      <w:r w:rsidRPr="00D231C4">
        <w:rPr>
          <w:rFonts w:cs="Times New Roman"/>
        </w:rPr>
        <w:t>М</w:t>
      </w:r>
      <w:proofErr w:type="spellEnd"/>
      <w:r w:rsidRPr="00D231C4">
        <w:rPr>
          <w:rFonts w:cs="Times New Roman"/>
        </w:rPr>
        <w:t xml:space="preserve">., Просвещение/ </w:t>
      </w:r>
      <w:r w:rsidR="00A03771">
        <w:rPr>
          <w:rFonts w:cs="Times New Roman"/>
        </w:rPr>
        <w:t>- Издательство «Экзамен»,М.,2015</w:t>
      </w:r>
      <w:r w:rsidRPr="00D231C4">
        <w:rPr>
          <w:rFonts w:cs="Times New Roman"/>
        </w:rPr>
        <w:t>.</w:t>
      </w:r>
    </w:p>
    <w:p w:rsidR="00FD6DCD" w:rsidRPr="00D231C4" w:rsidRDefault="00FD6DCD" w:rsidP="00FD6DCD">
      <w:pPr>
        <w:rPr>
          <w:rFonts w:cs="Times New Roman"/>
        </w:rPr>
      </w:pPr>
    </w:p>
    <w:p w:rsidR="00FD6DCD" w:rsidRPr="00D231C4" w:rsidRDefault="00FD6DCD" w:rsidP="00FD6DCD">
      <w:pPr>
        <w:rPr>
          <w:rFonts w:cs="Times New Roman"/>
        </w:rPr>
      </w:pPr>
    </w:p>
    <w:p w:rsidR="00FD6DCD" w:rsidRPr="00D231C4" w:rsidRDefault="00FD6DCD" w:rsidP="00FD6DCD">
      <w:pPr>
        <w:rPr>
          <w:rFonts w:cs="Times New Roman"/>
        </w:rPr>
      </w:pPr>
    </w:p>
    <w:p w:rsidR="00FD6DCD" w:rsidRPr="00D231C4" w:rsidRDefault="00FD6DCD">
      <w:pPr>
        <w:rPr>
          <w:rFonts w:cs="Times New Roman"/>
        </w:rPr>
      </w:pPr>
    </w:p>
    <w:p w:rsidR="00FD6DCD" w:rsidRPr="00D231C4" w:rsidRDefault="00FD6DCD">
      <w:pPr>
        <w:rPr>
          <w:rFonts w:cs="Times New Roman"/>
        </w:rPr>
      </w:pPr>
    </w:p>
    <w:p w:rsidR="00FD6DCD" w:rsidRPr="00D231C4" w:rsidRDefault="00FD6DCD">
      <w:pPr>
        <w:rPr>
          <w:rFonts w:cs="Times New Roman"/>
        </w:rPr>
      </w:pPr>
    </w:p>
    <w:p w:rsidR="00FD6DCD" w:rsidRPr="00D231C4" w:rsidRDefault="00FD6DCD">
      <w:pPr>
        <w:rPr>
          <w:rFonts w:cs="Times New Roman"/>
        </w:rPr>
      </w:pPr>
    </w:p>
    <w:p w:rsidR="00E333EC" w:rsidRPr="00D231C4" w:rsidRDefault="00E333EC" w:rsidP="00253E18">
      <w:pPr>
        <w:widowControl w:val="0"/>
        <w:jc w:val="center"/>
        <w:rPr>
          <w:rFonts w:eastAsia="SimSun" w:cs="Times New Roman"/>
          <w:b/>
          <w:kern w:val="1"/>
          <w:lang w:eastAsia="hi-IN" w:bidi="hi-IN"/>
        </w:rPr>
        <w:sectPr w:rsidR="00E333EC" w:rsidRPr="00D231C4" w:rsidSect="003D6601">
          <w:foot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53E18" w:rsidRPr="00D231C4" w:rsidRDefault="00253E18" w:rsidP="00253E18">
      <w:pPr>
        <w:widowControl w:val="0"/>
        <w:jc w:val="center"/>
        <w:rPr>
          <w:rFonts w:eastAsia="SimSun" w:cs="Times New Roman"/>
          <w:b/>
          <w:kern w:val="1"/>
          <w:lang w:eastAsia="hi-IN" w:bidi="hi-IN"/>
        </w:rPr>
      </w:pPr>
      <w:r w:rsidRPr="00D231C4">
        <w:rPr>
          <w:rFonts w:eastAsia="SimSun" w:cs="Times New Roman"/>
          <w:b/>
          <w:kern w:val="1"/>
          <w:lang w:eastAsia="hi-IN" w:bidi="hi-IN"/>
        </w:rPr>
        <w:lastRenderedPageBreak/>
        <w:t>Календарно-тематическое планирование по  курсу Нов</w:t>
      </w:r>
      <w:r w:rsidR="00BD0B32">
        <w:rPr>
          <w:rFonts w:eastAsia="SimSun" w:cs="Times New Roman"/>
          <w:b/>
          <w:kern w:val="1"/>
          <w:lang w:eastAsia="hi-IN" w:bidi="hi-IN"/>
        </w:rPr>
        <w:t xml:space="preserve">ая история </w:t>
      </w:r>
      <w:r w:rsidR="00BD0B32">
        <w:rPr>
          <w:rFonts w:eastAsia="SimSun" w:cs="Times New Roman"/>
          <w:b/>
          <w:kern w:val="1"/>
          <w:lang w:val="en-US" w:eastAsia="hi-IN" w:bidi="hi-IN"/>
        </w:rPr>
        <w:t>XVIII</w:t>
      </w:r>
      <w:r w:rsidR="00BD0B32" w:rsidRPr="00BD0B32">
        <w:rPr>
          <w:rFonts w:eastAsia="SimSun" w:cs="Times New Roman"/>
          <w:b/>
          <w:kern w:val="1"/>
          <w:lang w:eastAsia="hi-IN" w:bidi="hi-IN"/>
        </w:rPr>
        <w:t xml:space="preserve"> </w:t>
      </w:r>
      <w:r w:rsidR="00A03771">
        <w:rPr>
          <w:rFonts w:eastAsia="SimSun" w:cs="Times New Roman"/>
          <w:b/>
          <w:kern w:val="1"/>
          <w:lang w:eastAsia="hi-IN" w:bidi="hi-IN"/>
        </w:rPr>
        <w:t xml:space="preserve">век </w:t>
      </w:r>
      <w:r w:rsidRPr="00D231C4">
        <w:rPr>
          <w:rFonts w:eastAsia="SimSun" w:cs="Times New Roman"/>
          <w:b/>
          <w:kern w:val="1"/>
          <w:lang w:eastAsia="hi-IN" w:bidi="hi-IN"/>
        </w:rPr>
        <w:t xml:space="preserve"> для 8 класса</w:t>
      </w:r>
    </w:p>
    <w:p w:rsidR="00253E18" w:rsidRPr="00D231C4" w:rsidRDefault="00BD0B32" w:rsidP="00253E18">
      <w:pPr>
        <w:widowControl w:val="0"/>
        <w:jc w:val="center"/>
        <w:rPr>
          <w:rFonts w:eastAsia="SimSun" w:cs="Times New Roman"/>
          <w:b/>
          <w:kern w:val="1"/>
          <w:lang w:eastAsia="hi-IN" w:bidi="hi-IN"/>
        </w:rPr>
      </w:pPr>
      <w:r>
        <w:rPr>
          <w:rFonts w:eastAsia="SimSun" w:cs="Times New Roman"/>
          <w:b/>
          <w:kern w:val="1"/>
          <w:lang w:eastAsia="hi-IN" w:bidi="hi-IN"/>
        </w:rPr>
        <w:t>на 2019 – 2020</w:t>
      </w:r>
      <w:r w:rsidR="00253E18" w:rsidRPr="00D231C4">
        <w:rPr>
          <w:rFonts w:eastAsia="SimSun" w:cs="Times New Roman"/>
          <w:b/>
          <w:kern w:val="1"/>
          <w:lang w:eastAsia="hi-IN" w:bidi="hi-IN"/>
        </w:rPr>
        <w:t xml:space="preserve">  учебный год</w:t>
      </w:r>
    </w:p>
    <w:p w:rsidR="00253E18" w:rsidRPr="00D231C4" w:rsidRDefault="00253E18" w:rsidP="00253E18">
      <w:pPr>
        <w:widowControl w:val="0"/>
        <w:rPr>
          <w:rFonts w:eastAsia="SimSun" w:cs="Times New Roman"/>
          <w:b/>
          <w:kern w:val="1"/>
          <w:lang w:eastAsia="hi-IN" w:bidi="hi-IN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75"/>
        <w:gridCol w:w="959"/>
        <w:gridCol w:w="850"/>
        <w:gridCol w:w="1985"/>
        <w:gridCol w:w="2977"/>
        <w:gridCol w:w="1984"/>
        <w:gridCol w:w="2977"/>
        <w:gridCol w:w="1588"/>
      </w:tblGrid>
      <w:tr w:rsidR="001B4922" w:rsidRPr="00D4431E" w:rsidTr="0000469D">
        <w:tc>
          <w:tcPr>
            <w:tcW w:w="567" w:type="dxa"/>
            <w:vMerge w:val="restart"/>
          </w:tcPr>
          <w:p w:rsidR="001B4922" w:rsidRPr="00D4431E" w:rsidRDefault="001B4922" w:rsidP="0000469D">
            <w:pPr>
              <w:pStyle w:val="a3"/>
              <w:jc w:val="center"/>
            </w:pPr>
            <w:r w:rsidRPr="00D4431E">
              <w:t xml:space="preserve">№ </w:t>
            </w:r>
            <w:proofErr w:type="spellStart"/>
            <w:proofErr w:type="gramStart"/>
            <w:r w:rsidRPr="00D4431E">
              <w:t>п</w:t>
            </w:r>
            <w:proofErr w:type="spellEnd"/>
            <w:proofErr w:type="gramEnd"/>
            <w:r w:rsidRPr="00D4431E">
              <w:t>/</w:t>
            </w:r>
            <w:proofErr w:type="spellStart"/>
            <w:r w:rsidRPr="00D4431E"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1B4922" w:rsidRPr="00D4431E" w:rsidRDefault="001B4922" w:rsidP="0000469D">
            <w:pPr>
              <w:pStyle w:val="a3"/>
              <w:jc w:val="center"/>
            </w:pPr>
            <w:r w:rsidRPr="00D4431E">
              <w:t>Тема и тип урока</w:t>
            </w:r>
          </w:p>
        </w:tc>
        <w:tc>
          <w:tcPr>
            <w:tcW w:w="1134" w:type="dxa"/>
            <w:gridSpan w:val="2"/>
            <w:vMerge w:val="restart"/>
          </w:tcPr>
          <w:p w:rsidR="001B4922" w:rsidRPr="00D4431E" w:rsidRDefault="001B4922" w:rsidP="0000469D">
            <w:pPr>
              <w:pStyle w:val="a3"/>
              <w:jc w:val="center"/>
            </w:pPr>
            <w:r w:rsidRPr="00D4431E">
              <w:t>Дата проведения</w:t>
            </w:r>
          </w:p>
        </w:tc>
        <w:tc>
          <w:tcPr>
            <w:tcW w:w="850" w:type="dxa"/>
            <w:vMerge w:val="restart"/>
          </w:tcPr>
          <w:p w:rsidR="001B4922" w:rsidRPr="00D4431E" w:rsidRDefault="001B4922" w:rsidP="0000469D">
            <w:pPr>
              <w:pStyle w:val="a3"/>
              <w:jc w:val="center"/>
            </w:pPr>
            <w:r w:rsidRPr="00D4431E">
              <w:t>Кол-во часов</w:t>
            </w:r>
          </w:p>
        </w:tc>
        <w:tc>
          <w:tcPr>
            <w:tcW w:w="6946" w:type="dxa"/>
            <w:gridSpan w:val="3"/>
          </w:tcPr>
          <w:p w:rsidR="001B4922" w:rsidRPr="00D4431E" w:rsidRDefault="001B4922" w:rsidP="0000469D">
            <w:pPr>
              <w:pStyle w:val="a3"/>
              <w:jc w:val="center"/>
              <w:rPr>
                <w:b/>
                <w:i/>
              </w:rPr>
            </w:pPr>
            <w:r w:rsidRPr="00D4431E">
              <w:rPr>
                <w:b/>
                <w:i/>
              </w:rPr>
              <w:t>Планируемые результаты</w:t>
            </w:r>
          </w:p>
        </w:tc>
        <w:tc>
          <w:tcPr>
            <w:tcW w:w="2977" w:type="dxa"/>
            <w:vMerge w:val="restart"/>
          </w:tcPr>
          <w:p w:rsidR="001B4922" w:rsidRPr="00D4431E" w:rsidRDefault="001B4922" w:rsidP="0000469D">
            <w:pPr>
              <w:pStyle w:val="a3"/>
              <w:jc w:val="center"/>
              <w:rPr>
                <w:i/>
              </w:rPr>
            </w:pPr>
            <w:r w:rsidRPr="00D4431E">
              <w:rPr>
                <w:i/>
              </w:rPr>
              <w:t>Характеристика основных видов деятельности ученика</w:t>
            </w:r>
          </w:p>
        </w:tc>
        <w:tc>
          <w:tcPr>
            <w:tcW w:w="1588" w:type="dxa"/>
            <w:vMerge w:val="restart"/>
          </w:tcPr>
          <w:p w:rsidR="001B4922" w:rsidRPr="00D4431E" w:rsidRDefault="001B4922" w:rsidP="0000469D">
            <w:pPr>
              <w:pStyle w:val="a3"/>
              <w:rPr>
                <w:i/>
              </w:rPr>
            </w:pPr>
            <w:r w:rsidRPr="00D4431E">
              <w:rPr>
                <w:i/>
              </w:rPr>
              <w:t>Технологии</w:t>
            </w:r>
          </w:p>
        </w:tc>
      </w:tr>
      <w:tr w:rsidR="001B4922" w:rsidRPr="00D4431E" w:rsidTr="0000469D">
        <w:tc>
          <w:tcPr>
            <w:tcW w:w="567" w:type="dxa"/>
            <w:vMerge/>
          </w:tcPr>
          <w:p w:rsidR="001B4922" w:rsidRPr="00D4431E" w:rsidRDefault="001B4922" w:rsidP="0000469D">
            <w:pPr>
              <w:pStyle w:val="a3"/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1B4922" w:rsidRPr="00D4431E" w:rsidRDefault="001B4922" w:rsidP="0000469D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1B4922" w:rsidRPr="00D4431E" w:rsidRDefault="001B4922" w:rsidP="0000469D">
            <w:pPr>
              <w:pStyle w:val="a3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B4922" w:rsidRPr="00D4431E" w:rsidRDefault="001B4922" w:rsidP="0000469D">
            <w:pPr>
              <w:pStyle w:val="a3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1B4922" w:rsidRPr="00D4431E" w:rsidRDefault="001B4922" w:rsidP="0000469D">
            <w:pPr>
              <w:pStyle w:val="a3"/>
              <w:jc w:val="center"/>
              <w:rPr>
                <w:b/>
                <w:i/>
              </w:rPr>
            </w:pPr>
            <w:r w:rsidRPr="00D4431E">
              <w:rPr>
                <w:b/>
                <w:i/>
              </w:rPr>
              <w:t>предметные</w:t>
            </w:r>
          </w:p>
        </w:tc>
        <w:tc>
          <w:tcPr>
            <w:tcW w:w="2977" w:type="dxa"/>
          </w:tcPr>
          <w:p w:rsidR="001B4922" w:rsidRPr="00D4431E" w:rsidRDefault="001B4922" w:rsidP="0000469D">
            <w:pPr>
              <w:pStyle w:val="a3"/>
              <w:jc w:val="center"/>
              <w:rPr>
                <w:b/>
                <w:i/>
              </w:rPr>
            </w:pPr>
            <w:proofErr w:type="spellStart"/>
            <w:r w:rsidRPr="00D4431E">
              <w:rPr>
                <w:b/>
                <w:i/>
              </w:rPr>
              <w:t>метапредметные</w:t>
            </w:r>
            <w:proofErr w:type="spellEnd"/>
            <w:r w:rsidRPr="00D4431E">
              <w:rPr>
                <w:b/>
                <w:i/>
              </w:rPr>
              <w:t xml:space="preserve"> УУД</w:t>
            </w:r>
          </w:p>
        </w:tc>
        <w:tc>
          <w:tcPr>
            <w:tcW w:w="1984" w:type="dxa"/>
          </w:tcPr>
          <w:p w:rsidR="001B4922" w:rsidRPr="00D4431E" w:rsidRDefault="001B4922" w:rsidP="0000469D">
            <w:pPr>
              <w:pStyle w:val="a3"/>
              <w:jc w:val="center"/>
              <w:rPr>
                <w:b/>
                <w:i/>
              </w:rPr>
            </w:pPr>
            <w:r w:rsidRPr="00D4431E">
              <w:rPr>
                <w:b/>
                <w:i/>
              </w:rPr>
              <w:t>Личностные УУД</w:t>
            </w:r>
          </w:p>
        </w:tc>
        <w:tc>
          <w:tcPr>
            <w:tcW w:w="2977" w:type="dxa"/>
            <w:vMerge/>
          </w:tcPr>
          <w:p w:rsidR="001B4922" w:rsidRPr="00D4431E" w:rsidRDefault="001B4922" w:rsidP="0000469D">
            <w:pPr>
              <w:pStyle w:val="a3"/>
              <w:jc w:val="center"/>
              <w:rPr>
                <w:b/>
              </w:rPr>
            </w:pPr>
          </w:p>
        </w:tc>
        <w:tc>
          <w:tcPr>
            <w:tcW w:w="1588" w:type="dxa"/>
            <w:vMerge/>
          </w:tcPr>
          <w:p w:rsidR="001B4922" w:rsidRPr="00D4431E" w:rsidRDefault="001B4922" w:rsidP="0000469D">
            <w:pPr>
              <w:pStyle w:val="a3"/>
              <w:jc w:val="center"/>
              <w:rPr>
                <w:b/>
              </w:rPr>
            </w:pPr>
          </w:p>
        </w:tc>
      </w:tr>
      <w:tr w:rsidR="001B4922" w:rsidRPr="00D4431E" w:rsidTr="0000469D">
        <w:tc>
          <w:tcPr>
            <w:tcW w:w="567" w:type="dxa"/>
          </w:tcPr>
          <w:p w:rsidR="001B4922" w:rsidRPr="00D4431E" w:rsidRDefault="001B4922" w:rsidP="0000469D">
            <w:pPr>
              <w:pStyle w:val="a3"/>
              <w:jc w:val="center"/>
              <w:rPr>
                <w:i/>
              </w:rPr>
            </w:pPr>
            <w:r w:rsidRPr="00D4431E">
              <w:rPr>
                <w:i/>
              </w:rPr>
              <w:t>1</w:t>
            </w:r>
          </w:p>
        </w:tc>
        <w:tc>
          <w:tcPr>
            <w:tcW w:w="1985" w:type="dxa"/>
          </w:tcPr>
          <w:p w:rsidR="001B4922" w:rsidRPr="00D4431E" w:rsidRDefault="001B4922" w:rsidP="0000469D">
            <w:pPr>
              <w:pStyle w:val="a3"/>
              <w:jc w:val="center"/>
              <w:rPr>
                <w:i/>
              </w:rPr>
            </w:pPr>
            <w:r w:rsidRPr="00D4431E">
              <w:rPr>
                <w:i/>
              </w:rPr>
              <w:t>2</w:t>
            </w:r>
          </w:p>
        </w:tc>
        <w:tc>
          <w:tcPr>
            <w:tcW w:w="1134" w:type="dxa"/>
            <w:gridSpan w:val="2"/>
          </w:tcPr>
          <w:p w:rsidR="001B4922" w:rsidRPr="00D4431E" w:rsidRDefault="001B4922" w:rsidP="0000469D">
            <w:pPr>
              <w:pStyle w:val="a3"/>
              <w:jc w:val="center"/>
              <w:rPr>
                <w:i/>
              </w:rPr>
            </w:pPr>
            <w:r w:rsidRPr="00D4431E">
              <w:rPr>
                <w:i/>
              </w:rPr>
              <w:t>3</w:t>
            </w:r>
          </w:p>
        </w:tc>
        <w:tc>
          <w:tcPr>
            <w:tcW w:w="850" w:type="dxa"/>
          </w:tcPr>
          <w:p w:rsidR="001B4922" w:rsidRPr="00D4431E" w:rsidRDefault="001B4922" w:rsidP="0000469D">
            <w:pPr>
              <w:pStyle w:val="a3"/>
              <w:jc w:val="center"/>
              <w:rPr>
                <w:i/>
              </w:rPr>
            </w:pPr>
            <w:r w:rsidRPr="00D4431E">
              <w:rPr>
                <w:i/>
              </w:rPr>
              <w:t>4</w:t>
            </w:r>
          </w:p>
        </w:tc>
        <w:tc>
          <w:tcPr>
            <w:tcW w:w="1985" w:type="dxa"/>
          </w:tcPr>
          <w:p w:rsidR="001B4922" w:rsidRPr="00D4431E" w:rsidRDefault="001B4922" w:rsidP="0000469D">
            <w:pPr>
              <w:pStyle w:val="a3"/>
              <w:jc w:val="center"/>
              <w:rPr>
                <w:i/>
              </w:rPr>
            </w:pPr>
            <w:r w:rsidRPr="00D4431E">
              <w:rPr>
                <w:i/>
              </w:rPr>
              <w:t>5</w:t>
            </w:r>
          </w:p>
        </w:tc>
        <w:tc>
          <w:tcPr>
            <w:tcW w:w="2977" w:type="dxa"/>
          </w:tcPr>
          <w:p w:rsidR="001B4922" w:rsidRPr="00D4431E" w:rsidRDefault="001B4922" w:rsidP="0000469D">
            <w:pPr>
              <w:pStyle w:val="a3"/>
              <w:jc w:val="center"/>
              <w:rPr>
                <w:i/>
              </w:rPr>
            </w:pPr>
            <w:r w:rsidRPr="00D4431E">
              <w:rPr>
                <w:i/>
              </w:rPr>
              <w:t>6</w:t>
            </w:r>
          </w:p>
        </w:tc>
        <w:tc>
          <w:tcPr>
            <w:tcW w:w="1984" w:type="dxa"/>
          </w:tcPr>
          <w:p w:rsidR="001B4922" w:rsidRPr="00D4431E" w:rsidRDefault="001B4922" w:rsidP="0000469D">
            <w:pPr>
              <w:pStyle w:val="a3"/>
              <w:jc w:val="center"/>
              <w:rPr>
                <w:i/>
              </w:rPr>
            </w:pPr>
            <w:r w:rsidRPr="00D4431E">
              <w:rPr>
                <w:i/>
              </w:rPr>
              <w:t>7</w:t>
            </w:r>
          </w:p>
        </w:tc>
        <w:tc>
          <w:tcPr>
            <w:tcW w:w="2977" w:type="dxa"/>
          </w:tcPr>
          <w:p w:rsidR="001B4922" w:rsidRPr="00D4431E" w:rsidRDefault="001B4922" w:rsidP="0000469D">
            <w:pPr>
              <w:pStyle w:val="a3"/>
              <w:jc w:val="center"/>
              <w:rPr>
                <w:i/>
              </w:rPr>
            </w:pPr>
            <w:r w:rsidRPr="00D4431E">
              <w:rPr>
                <w:i/>
              </w:rPr>
              <w:t>8</w:t>
            </w:r>
          </w:p>
        </w:tc>
        <w:tc>
          <w:tcPr>
            <w:tcW w:w="1588" w:type="dxa"/>
          </w:tcPr>
          <w:p w:rsidR="001B4922" w:rsidRPr="00D4431E" w:rsidRDefault="001B4922" w:rsidP="0000469D">
            <w:pPr>
              <w:pStyle w:val="a3"/>
              <w:jc w:val="center"/>
              <w:rPr>
                <w:i/>
              </w:rPr>
            </w:pPr>
            <w:r w:rsidRPr="00D4431E">
              <w:rPr>
                <w:i/>
              </w:rPr>
              <w:t>9</w:t>
            </w:r>
          </w:p>
        </w:tc>
      </w:tr>
      <w:tr w:rsidR="001B4922" w:rsidRPr="00D4431E" w:rsidTr="0000469D">
        <w:tc>
          <w:tcPr>
            <w:tcW w:w="16047" w:type="dxa"/>
            <w:gridSpan w:val="10"/>
          </w:tcPr>
          <w:p w:rsidR="001B4922" w:rsidRPr="00D4431E" w:rsidRDefault="001B4922" w:rsidP="0000469D">
            <w:pPr>
              <w:pStyle w:val="a3"/>
              <w:jc w:val="center"/>
              <w:rPr>
                <w:i/>
              </w:rPr>
            </w:pPr>
          </w:p>
          <w:p w:rsidR="001B4922" w:rsidRPr="00D4431E" w:rsidRDefault="001B4922" w:rsidP="00705EA4">
            <w:pPr>
              <w:pStyle w:val="a3"/>
              <w:jc w:val="center"/>
            </w:pPr>
            <w:r w:rsidRPr="00D4431E">
              <w:rPr>
                <w:i/>
              </w:rPr>
              <w:t xml:space="preserve">Глава </w:t>
            </w:r>
            <w:r w:rsidR="006F618D">
              <w:rPr>
                <w:i/>
                <w:lang w:val="en-US"/>
              </w:rPr>
              <w:t>I</w:t>
            </w:r>
            <w:r w:rsidRPr="00D4431E">
              <w:rPr>
                <w:i/>
              </w:rPr>
              <w:t xml:space="preserve">. </w:t>
            </w:r>
            <w:r w:rsidR="00705EA4">
              <w:rPr>
                <w:i/>
              </w:rPr>
              <w:t>Рождение нового мира- 7 часов</w:t>
            </w:r>
          </w:p>
        </w:tc>
      </w:tr>
      <w:tr w:rsidR="001B4922" w:rsidRPr="007C6CD4" w:rsidTr="0000469D">
        <w:tc>
          <w:tcPr>
            <w:tcW w:w="567" w:type="dxa"/>
          </w:tcPr>
          <w:p w:rsidR="001B4922" w:rsidRPr="007C6CD4" w:rsidRDefault="006560C1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1-2</w:t>
            </w:r>
          </w:p>
        </w:tc>
        <w:tc>
          <w:tcPr>
            <w:tcW w:w="2160" w:type="dxa"/>
            <w:gridSpan w:val="2"/>
          </w:tcPr>
          <w:p w:rsidR="001B4922" w:rsidRPr="007C6CD4" w:rsidRDefault="00705EA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«</w:t>
            </w:r>
            <w:r w:rsidR="00E369BB">
              <w:rPr>
                <w:rFonts w:asciiTheme="minorHAnsi" w:hAnsiTheme="minorHAnsi" w:cs="Times New Roman"/>
                <w:sz w:val="24"/>
                <w:szCs w:val="24"/>
              </w:rPr>
              <w:t>Европейское чудо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»</w:t>
            </w:r>
            <w:r w:rsidR="00E369BB">
              <w:rPr>
                <w:rFonts w:asciiTheme="minorHAnsi" w:hAnsiTheme="minorHAnsi" w:cs="Times New Roman"/>
                <w:sz w:val="24"/>
                <w:szCs w:val="24"/>
              </w:rPr>
              <w:t>.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Эпоха Просвещения.</w:t>
            </w:r>
            <w:r w:rsidR="00E369BB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1B4922"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959" w:type="dxa"/>
          </w:tcPr>
          <w:p w:rsidR="001B4922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1B4922" w:rsidRPr="007C6CD4" w:rsidRDefault="00705EA4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Научатся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определять термины: эпоха Просвещения, разделение властей,</w:t>
            </w:r>
            <w:r w:rsidR="00705EA4"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пастораль, атрибут, цитра</w:t>
            </w:r>
            <w:proofErr w:type="gramStart"/>
            <w:r w:rsidR="00705EA4" w:rsidRPr="007C6CD4">
              <w:rPr>
                <w:rFonts w:asciiTheme="minorHAnsi" w:hAnsiTheme="minorHAnsi" w:cs="Times New Roman"/>
                <w:sz w:val="24"/>
                <w:szCs w:val="24"/>
              </w:rPr>
              <w:t>.</w:t>
            </w:r>
            <w:proofErr w:type="gramEnd"/>
            <w:r w:rsidR="00705EA4"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п</w:t>
            </w:r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росвещенный абсолютизм.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Получат возможность научиться:</w:t>
            </w:r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характеризовать предпосылки Просвещения, объяснять основные идеи просветит</w:t>
            </w:r>
            <w:r w:rsidR="00705EA4">
              <w:rPr>
                <w:rFonts w:asciiTheme="minorHAnsi" w:hAnsiTheme="minorHAnsi" w:cs="Times New Roman"/>
                <w:sz w:val="24"/>
                <w:szCs w:val="24"/>
              </w:rPr>
              <w:t>елей и их общественное значение,</w:t>
            </w:r>
            <w:r w:rsidR="00705EA4"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определять </w:t>
            </w:r>
            <w:r w:rsidR="00705EA4"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взаимосвязь между эпохой Просвещения и идеалами Возрождения</w:t>
            </w:r>
          </w:p>
        </w:tc>
        <w:tc>
          <w:tcPr>
            <w:tcW w:w="2977" w:type="dxa"/>
          </w:tcPr>
          <w:p w:rsidR="0084047B" w:rsidRPr="007C6CD4" w:rsidRDefault="001B4922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адекватно воспринимают предложения и оценку учителей, товарищей и родителей</w:t>
            </w:r>
            <w:r w:rsidR="0084047B">
              <w:rPr>
                <w:rFonts w:asciiTheme="minorHAnsi" w:hAnsiTheme="minorHAnsi" w:cs="Times New Roman"/>
                <w:sz w:val="24"/>
                <w:szCs w:val="24"/>
              </w:rPr>
              <w:t xml:space="preserve">; </w:t>
            </w:r>
            <w:r w:rsidR="0084047B"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владение навыками</w:t>
            </w:r>
          </w:p>
          <w:p w:rsidR="0084047B" w:rsidRPr="007C6CD4" w:rsidRDefault="0084047B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самоконтроля и самоанализа, принятие</w:t>
            </w:r>
          </w:p>
          <w:p w:rsidR="0084047B" w:rsidRPr="007C6CD4" w:rsidRDefault="0084047B" w:rsidP="0084047B">
            <w:pPr>
              <w:pStyle w:val="a3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и удержание цели и задач урока, умение организовывать выполнение задач согласно инструкциям учителя, представлять результаты своей работы на уроке.</w:t>
            </w:r>
            <w:r w:rsidRPr="007C6CD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</w:p>
          <w:p w:rsidR="0084047B" w:rsidRPr="007C6CD4" w:rsidRDefault="001B4922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  <w:r w:rsidR="0084047B">
              <w:rPr>
                <w:rFonts w:asciiTheme="minorHAnsi" w:hAnsiTheme="minorHAnsi" w:cs="Times New Roman"/>
                <w:sz w:val="24"/>
                <w:szCs w:val="24"/>
              </w:rPr>
              <w:t xml:space="preserve">; </w:t>
            </w:r>
            <w:r w:rsidR="0084047B"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>умение давать</w:t>
            </w:r>
          </w:p>
          <w:p w:rsidR="0084047B" w:rsidRPr="007C6CD4" w:rsidRDefault="0084047B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определение понятий, работать с различными источниками информации,</w:t>
            </w:r>
          </w:p>
          <w:p w:rsidR="0084047B" w:rsidRPr="007C6CD4" w:rsidRDefault="0084047B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составлять характеристику по самостоятельно выбранным критериям, анализировать, сравнивать и структурировать информацию, описывать объекты</w:t>
            </w:r>
          </w:p>
          <w:p w:rsidR="0084047B" w:rsidRPr="007C6CD4" w:rsidRDefault="0084047B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и события, устанавливать причинн</w:t>
            </w:r>
            <w:proofErr w:type="gramStart"/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о-</w:t>
            </w:r>
            <w:proofErr w:type="gramEnd"/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 xml:space="preserve"> следственные связи.</w:t>
            </w:r>
          </w:p>
          <w:p w:rsidR="0084047B" w:rsidRPr="007C6CD4" w:rsidRDefault="0084047B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  <w:t>Коммуникативные:</w:t>
            </w: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 xml:space="preserve"> умение слушать одноклассников и учителя, отвечать на вопросы, сообщать содержание</w:t>
            </w:r>
          </w:p>
          <w:p w:rsidR="0084047B" w:rsidRPr="007C6CD4" w:rsidRDefault="0084047B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 xml:space="preserve">своей работы в устной форме, высказывать своё мнение по </w:t>
            </w:r>
            <w:proofErr w:type="gramStart"/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актуальным</w:t>
            </w:r>
            <w:proofErr w:type="gramEnd"/>
          </w:p>
          <w:p w:rsidR="001B4922" w:rsidRPr="007C6CD4" w:rsidRDefault="0084047B" w:rsidP="0084047B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вопросам</w:t>
            </w:r>
          </w:p>
          <w:p w:rsidR="001B4922" w:rsidRPr="007C6CD4" w:rsidRDefault="001B4922" w:rsidP="0084047B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047B" w:rsidRPr="007C6CD4" w:rsidRDefault="001B4922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Определяют свою личностную позицию, адекватную дифференцированную самооценку своих успехов в учебе</w:t>
            </w:r>
            <w:r w:rsidR="0084047B">
              <w:rPr>
                <w:rFonts w:asciiTheme="minorHAnsi" w:hAnsiTheme="minorHAnsi" w:cs="Times New Roman"/>
                <w:sz w:val="24"/>
                <w:szCs w:val="24"/>
              </w:rPr>
              <w:t xml:space="preserve">. </w:t>
            </w:r>
            <w:r w:rsidR="0084047B"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Способность выбирать</w:t>
            </w:r>
          </w:p>
          <w:p w:rsidR="0084047B" w:rsidRPr="007C6CD4" w:rsidRDefault="0084047B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целевые и смысловые</w:t>
            </w:r>
          </w:p>
          <w:p w:rsidR="0084047B" w:rsidRPr="007C6CD4" w:rsidRDefault="0084047B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установки своей деятельности. Умение</w:t>
            </w:r>
          </w:p>
          <w:p w:rsidR="0084047B" w:rsidRPr="007C6CD4" w:rsidRDefault="0084047B" w:rsidP="008404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соблюдать дисциплину</w:t>
            </w:r>
          </w:p>
          <w:p w:rsidR="001B4922" w:rsidRPr="007C6CD4" w:rsidRDefault="0084047B" w:rsidP="0084047B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на уроке</w:t>
            </w:r>
          </w:p>
        </w:tc>
        <w:tc>
          <w:tcPr>
            <w:tcW w:w="2977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Доказывать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что образование стало осо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softHyphen/>
              <w:t>знаваться некоторо</w:t>
            </w:r>
            <w:r w:rsidR="00705EA4">
              <w:rPr>
                <w:rFonts w:asciiTheme="minorHAnsi" w:hAnsiTheme="minorHAnsi" w:cs="Times New Roman"/>
                <w:sz w:val="24"/>
                <w:szCs w:val="24"/>
              </w:rPr>
              <w:t>й частью общества как цен</w:t>
            </w:r>
            <w:r w:rsidR="00705EA4">
              <w:rPr>
                <w:rFonts w:asciiTheme="minorHAnsi" w:hAnsiTheme="minorHAnsi" w:cs="Times New Roman"/>
                <w:sz w:val="24"/>
                <w:szCs w:val="24"/>
              </w:rPr>
              <w:softHyphen/>
              <w:t>ность;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705EA4" w:rsidRPr="007C6CD4">
              <w:rPr>
                <w:rFonts w:asciiTheme="minorHAnsi" w:hAnsiTheme="minorHAnsi" w:cs="Times New Roman"/>
                <w:sz w:val="24"/>
                <w:szCs w:val="24"/>
              </w:rPr>
              <w:t>динамику духовного развития человека благодаря достижениям культуры Просвещения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Раскрывать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смыс</w:t>
            </w:r>
            <w:r w:rsidR="00705EA4">
              <w:rPr>
                <w:rFonts w:asciiTheme="minorHAnsi" w:hAnsiTheme="minorHAnsi" w:cs="Times New Roman"/>
                <w:sz w:val="24"/>
                <w:szCs w:val="24"/>
              </w:rPr>
              <w:t xml:space="preserve">л учений </w:t>
            </w:r>
            <w:proofErr w:type="gramStart"/>
            <w:r w:rsidR="00705EA4">
              <w:rPr>
                <w:rFonts w:asciiTheme="minorHAnsi" w:hAnsiTheme="minorHAnsi" w:cs="Times New Roman"/>
                <w:sz w:val="24"/>
                <w:szCs w:val="24"/>
              </w:rPr>
              <w:t>Дж</w:t>
            </w:r>
            <w:proofErr w:type="gramEnd"/>
            <w:r w:rsidR="00705EA4">
              <w:rPr>
                <w:rFonts w:asciiTheme="minorHAnsi" w:hAnsiTheme="minorHAnsi" w:cs="Times New Roman"/>
                <w:sz w:val="24"/>
                <w:szCs w:val="24"/>
              </w:rPr>
              <w:t>. Локка, Ш. Монтескье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Вольтера, Ж.-Ж. Руссо.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Формировать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образ нового человека на основе героев авторов эпохи Просвещения. </w:t>
            </w:r>
          </w:p>
          <w:p w:rsidR="001B4922" w:rsidRPr="007C6CD4" w:rsidRDefault="00705EA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Соотносить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ценности, идеи Просвещения и их проявлени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е в творчестве деятелей эпо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softHyphen/>
              <w:t>хи.</w:t>
            </w:r>
          </w:p>
        </w:tc>
        <w:tc>
          <w:tcPr>
            <w:tcW w:w="1588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Здоровье-сбережения</w:t>
            </w:r>
            <w:proofErr w:type="spellEnd"/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проблемного обучения, логического рассуждения, информационно-коммуникативные</w:t>
            </w:r>
            <w:r w:rsidR="0084047B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84047B"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поэтапное формирование умственных действий, индивидуальное и коллективное проектирование</w:t>
            </w:r>
          </w:p>
        </w:tc>
      </w:tr>
      <w:tr w:rsidR="001B4922" w:rsidRPr="007C6CD4" w:rsidTr="0000469D">
        <w:tc>
          <w:tcPr>
            <w:tcW w:w="567" w:type="dxa"/>
          </w:tcPr>
          <w:p w:rsidR="001B4922" w:rsidRPr="007C6CD4" w:rsidRDefault="006560C1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gridSpan w:val="2"/>
          </w:tcPr>
          <w:p w:rsidR="001B4922" w:rsidRPr="007C6CD4" w:rsidRDefault="0084047B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В поисках путей модернизации. </w:t>
            </w:r>
            <w:r w:rsidR="001B4922"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Комбинированный </w:t>
            </w:r>
            <w:r w:rsidR="001B4922"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59" w:type="dxa"/>
          </w:tcPr>
          <w:p w:rsidR="001B4922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1B4922" w:rsidRPr="007C6CD4" w:rsidRDefault="0084047B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Научатся давать определения </w:t>
            </w: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>понятиям: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84047B">
              <w:rPr>
                <w:rFonts w:asciiTheme="minorHAnsi" w:hAnsiTheme="minorHAnsi" w:cs="Times New Roman"/>
                <w:sz w:val="24"/>
                <w:szCs w:val="24"/>
              </w:rPr>
              <w:t xml:space="preserve">модернизация,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аграрная революция, промышленный переворот, фабрика.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Получат возможность научиться:</w:t>
            </w:r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анализировать и выделять главное, использовать карту как источник информации, составлять план и таблицу.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ставят учебную задачу, определяют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последовательность промежуточных целей с учетом конечного результата, составляют план и алгоритм действий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собственной</w:t>
            </w:r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984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Проявляют устойчивый учебно-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познавательный интерес к новым общим способам решения задач</w:t>
            </w:r>
          </w:p>
        </w:tc>
        <w:tc>
          <w:tcPr>
            <w:tcW w:w="2977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>Выделять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основные понятия урока и рас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softHyphen/>
              <w:t xml:space="preserve">крывать их смысл. 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 xml:space="preserve">Разрабатывать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проект об изобретениях, давших толчок развитию машинного производства.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Составить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рассказ об одном дне рабочего ткацкой фабрики.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Здоровье-сбережения</w:t>
            </w:r>
            <w:proofErr w:type="spellEnd"/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, проблемное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обучение, развитие исследовательских навыков «критического» мышления, дифференцированного подхода к обучению</w:t>
            </w:r>
          </w:p>
        </w:tc>
      </w:tr>
      <w:tr w:rsidR="001B4922" w:rsidRPr="007C6CD4" w:rsidTr="0000469D">
        <w:tc>
          <w:tcPr>
            <w:tcW w:w="567" w:type="dxa"/>
          </w:tcPr>
          <w:p w:rsidR="001B4922" w:rsidRPr="007C6CD4" w:rsidRDefault="006560C1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gridSpan w:val="2"/>
          </w:tcPr>
          <w:p w:rsidR="001B4922" w:rsidRPr="007C6CD4" w:rsidRDefault="0084047B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Европа меняющаяся. </w:t>
            </w:r>
            <w:r w:rsidR="001B4922"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959" w:type="dxa"/>
          </w:tcPr>
          <w:p w:rsidR="001B4922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1B4922" w:rsidRPr="007C6CD4" w:rsidRDefault="00623B48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B4922" w:rsidRPr="00356644" w:rsidRDefault="001B4922" w:rsidP="0000469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Научатся </w:t>
            </w:r>
            <w:r w:rsidRPr="00F36389">
              <w:rPr>
                <w:rFonts w:asciiTheme="minorHAnsi" w:hAnsiTheme="minorHAnsi" w:cs="Times New Roman"/>
                <w:b/>
                <w:sz w:val="24"/>
                <w:szCs w:val="24"/>
              </w:rPr>
              <w:t>определять термины: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356644">
              <w:rPr>
                <w:rFonts w:asciiTheme="minorHAnsi" w:hAnsiTheme="minorHAnsi" w:cs="Times New Roman"/>
                <w:sz w:val="24"/>
                <w:szCs w:val="24"/>
              </w:rPr>
              <w:t>откупщик, талья, фермер, новое дворянство, огораживание, канон.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Получат </w:t>
            </w: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>возможность научиться:</w:t>
            </w:r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работать с историческими источниками, анализировать и выделять главное в тексте, использовать карту как источник информации.</w:t>
            </w:r>
          </w:p>
        </w:tc>
        <w:tc>
          <w:tcPr>
            <w:tcW w:w="2977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>Регулятивные: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самостоятельно создают алгоритмы деятельности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при решении проблемы различного характера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Выражают адекватное понимание причин успеха/неуспеха учебной деятельности.</w:t>
            </w:r>
          </w:p>
        </w:tc>
        <w:tc>
          <w:tcPr>
            <w:tcW w:w="2977" w:type="dxa"/>
          </w:tcPr>
          <w:p w:rsidR="001B4922" w:rsidRDefault="001B4922" w:rsidP="0084047B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Называть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причины и результаты </w:t>
            </w:r>
            <w:r w:rsidR="0084047B">
              <w:rPr>
                <w:rFonts w:asciiTheme="minorHAnsi" w:hAnsiTheme="minorHAnsi" w:cs="Times New Roman"/>
                <w:sz w:val="24"/>
                <w:szCs w:val="24"/>
              </w:rPr>
              <w:t>изменений в европейском обществе</w:t>
            </w:r>
            <w:proofErr w:type="gramStart"/>
            <w:r w:rsidR="0084047B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ассказывать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, что представляло собой </w:t>
            </w:r>
            <w:r w:rsidR="0084047B">
              <w:rPr>
                <w:rFonts w:asciiTheme="minorHAnsi" w:hAnsiTheme="minorHAnsi" w:cs="Times New Roman"/>
                <w:sz w:val="24"/>
                <w:szCs w:val="24"/>
              </w:rPr>
              <w:t>европейское общество и ее социально-экономическая жизнь</w:t>
            </w:r>
          </w:p>
          <w:p w:rsidR="00AB6CD6" w:rsidRPr="007C6CD4" w:rsidRDefault="00AB6CD6" w:rsidP="0084047B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AB6CD6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Характеризовать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особенности положения различных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социльных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слоев и групп.</w:t>
            </w:r>
          </w:p>
        </w:tc>
        <w:tc>
          <w:tcPr>
            <w:tcW w:w="1588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Здоровье-сбережения</w:t>
            </w:r>
            <w:proofErr w:type="spellEnd"/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проблемного обучения, логического рассуждения, информационно-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коммуникативные</w:t>
            </w:r>
          </w:p>
        </w:tc>
      </w:tr>
      <w:tr w:rsidR="001B4922" w:rsidRPr="007C6CD4" w:rsidTr="0000469D">
        <w:tc>
          <w:tcPr>
            <w:tcW w:w="567" w:type="dxa"/>
          </w:tcPr>
          <w:p w:rsidR="001B4922" w:rsidRPr="007C6CD4" w:rsidRDefault="006560C1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2160" w:type="dxa"/>
            <w:gridSpan w:val="2"/>
          </w:tcPr>
          <w:p w:rsidR="001B4922" w:rsidRPr="007C6CD4" w:rsidRDefault="0035664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Мир художественной культуры Просвещения. </w:t>
            </w:r>
            <w:r w:rsidR="001B4922"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>Усвоение новых знаний</w:t>
            </w:r>
          </w:p>
        </w:tc>
        <w:tc>
          <w:tcPr>
            <w:tcW w:w="959" w:type="dxa"/>
          </w:tcPr>
          <w:p w:rsidR="001B4922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1B4922" w:rsidRPr="007C6CD4" w:rsidRDefault="00623B48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1206" w:rsidRDefault="00A81206" w:rsidP="00A81206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36389">
              <w:rPr>
                <w:rFonts w:ascii="Times New Roman" w:hAnsi="Times New Roman" w:cs="Times New Roman"/>
                <w:b/>
                <w:i/>
              </w:rPr>
              <w:t xml:space="preserve">Научатся </w:t>
            </w:r>
            <w:r w:rsidRPr="00F36389">
              <w:rPr>
                <w:rFonts w:ascii="Times New Roman" w:hAnsi="Times New Roman" w:cs="Times New Roman"/>
                <w:b/>
              </w:rPr>
              <w:t>определять термины:</w:t>
            </w:r>
            <w:r>
              <w:rPr>
                <w:rFonts w:ascii="Times New Roman" w:hAnsi="Times New Roman" w:cs="Times New Roman"/>
              </w:rPr>
              <w:t xml:space="preserve"> эпоха Просвещения, разделение в</w:t>
            </w:r>
            <w:r w:rsidR="00430416">
              <w:rPr>
                <w:rFonts w:ascii="Times New Roman" w:hAnsi="Times New Roman" w:cs="Times New Roman"/>
              </w:rPr>
              <w:t>ластей, просвещенный абсолютизм, буржуа</w:t>
            </w:r>
          </w:p>
          <w:p w:rsidR="001B4922" w:rsidRPr="007C6CD4" w:rsidRDefault="00A81206" w:rsidP="00A81206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F36389">
              <w:rPr>
                <w:rFonts w:ascii="Times New Roman" w:hAnsi="Times New Roman" w:cs="Times New Roman"/>
                <w:b/>
                <w:i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характеризовать предпосылки Просвещения, объяснять основные идеи просветителей и их общественное значение.</w:t>
            </w:r>
          </w:p>
        </w:tc>
        <w:tc>
          <w:tcPr>
            <w:tcW w:w="2977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Регулятивные: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самостоятельно выделяют и формулируют познавательную цель.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2977" w:type="dxa"/>
          </w:tcPr>
          <w:p w:rsidR="00A81206" w:rsidRDefault="00A81206" w:rsidP="00A81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16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поисках идеала, образах героев новой эпох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человека-буржуа в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дожественной литературе - Д. Дефо. Д. Свифт; сатире на поро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современного ему буржуазного общества. </w:t>
            </w:r>
            <w:r w:rsidRPr="004304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30416" w:rsidRPr="00430416">
              <w:rPr>
                <w:rFonts w:ascii="Times New Roman" w:hAnsi="Times New Roman" w:cs="Times New Roman"/>
                <w:b/>
                <w:sz w:val="24"/>
                <w:szCs w:val="24"/>
              </w:rPr>
              <w:t>онимать</w:t>
            </w:r>
            <w:r w:rsidR="00430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0416">
              <w:rPr>
                <w:rFonts w:ascii="Times New Roman" w:hAnsi="Times New Roman" w:cs="Times New Roman"/>
                <w:sz w:val="24"/>
                <w:szCs w:val="24"/>
              </w:rPr>
              <w:t xml:space="preserve">уманистические ценности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эпохи Просвещения и их отражение в творчестве П. Бомарше, Ф. Шиллера, И. Гёте. Живописцы знати. Франсуа Буше. А. Ватто. </w:t>
            </w:r>
            <w:r w:rsidR="00430416">
              <w:rPr>
                <w:rFonts w:ascii="Times New Roman" w:hAnsi="Times New Roman" w:cs="Times New Roman"/>
                <w:sz w:val="24"/>
                <w:szCs w:val="24"/>
              </w:rPr>
              <w:t>Характеризовать придворное искусство и творчество «певцов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третьего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словия»: У. Хогарт</w:t>
            </w:r>
            <w:r w:rsidR="004304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Ж. Б. С. Шарден</w:t>
            </w:r>
            <w:r w:rsidR="00430416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Жак Луи Давид</w:t>
            </w:r>
            <w:r w:rsidR="00430416">
              <w:rPr>
                <w:rFonts w:ascii="Times New Roman" w:hAnsi="Times New Roman" w:cs="Times New Roman"/>
                <w:sz w:val="24"/>
                <w:szCs w:val="24"/>
              </w:rPr>
              <w:t>а;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узыкальное искусство эпохи Просвещения в XVI11 в.</w:t>
            </w:r>
            <w:r w:rsidR="00430416">
              <w:rPr>
                <w:rFonts w:ascii="Times New Roman" w:hAnsi="Times New Roman" w:cs="Times New Roman"/>
                <w:sz w:val="24"/>
                <w:szCs w:val="24"/>
              </w:rPr>
              <w:t xml:space="preserve">: И. С. Баха, В. А. Моцарта, Людвига </w:t>
            </w:r>
            <w:proofErr w:type="spellStart"/>
            <w:r w:rsidR="00430416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="00430416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Бетховена;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рхитектура эпо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хи великих царствований. </w:t>
            </w:r>
            <w:r w:rsidR="00430416" w:rsidRPr="00430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="00430416">
              <w:rPr>
                <w:rFonts w:ascii="Times New Roman" w:hAnsi="Times New Roman" w:cs="Times New Roman"/>
                <w:sz w:val="24"/>
                <w:szCs w:val="24"/>
              </w:rPr>
              <w:t>секуляризацию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</w:t>
            </w:r>
          </w:p>
          <w:p w:rsidR="00A81206" w:rsidRDefault="00A81206" w:rsidP="00A81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206" w:rsidRPr="00A81206" w:rsidRDefault="00A81206" w:rsidP="00A81206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B4922" w:rsidRPr="007C6CD4" w:rsidRDefault="001B4922" w:rsidP="00356644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Здоровье-сбережения</w:t>
            </w:r>
            <w:proofErr w:type="spellEnd"/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проблемное обучение, развитие исследовательских навыков «критического» мышления, дифференцированного подхода к обучению</w:t>
            </w:r>
          </w:p>
        </w:tc>
      </w:tr>
      <w:tr w:rsidR="001B4922" w:rsidRPr="007C6CD4" w:rsidTr="0000469D">
        <w:tc>
          <w:tcPr>
            <w:tcW w:w="567" w:type="dxa"/>
          </w:tcPr>
          <w:p w:rsidR="001B4922" w:rsidRPr="007C6CD4" w:rsidRDefault="006560C1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0" w:type="dxa"/>
            <w:gridSpan w:val="2"/>
          </w:tcPr>
          <w:p w:rsidR="001B4922" w:rsidRPr="007C6CD4" w:rsidRDefault="0035664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Международные</w:t>
            </w:r>
            <w:r w:rsidR="007D0BEF">
              <w:rPr>
                <w:rFonts w:asciiTheme="minorHAnsi" w:hAnsiTheme="minorHAnsi" w:cs="Times New Roman"/>
                <w:sz w:val="24"/>
                <w:szCs w:val="24"/>
              </w:rPr>
              <w:t xml:space="preserve"> отношения в</w:t>
            </w:r>
            <w:r w:rsidR="007D0BEF" w:rsidRPr="007D0BEF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7D0BEF">
              <w:rPr>
                <w:rFonts w:asciiTheme="minorHAnsi" w:hAnsiTheme="minorHAnsi" w:cs="Times New Roman"/>
                <w:sz w:val="24"/>
                <w:szCs w:val="24"/>
                <w:lang w:val="en-US"/>
              </w:rPr>
              <w:t>XVIII</w:t>
            </w:r>
            <w:r w:rsidR="007D0BEF">
              <w:rPr>
                <w:rFonts w:asciiTheme="minorHAnsi" w:hAnsiTheme="minorHAnsi" w:cs="Times New Roman"/>
                <w:sz w:val="24"/>
                <w:szCs w:val="24"/>
              </w:rPr>
              <w:t xml:space="preserve"> веке. </w:t>
            </w:r>
            <w:r w:rsidR="001B4922"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959" w:type="dxa"/>
          </w:tcPr>
          <w:p w:rsidR="001B4922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1B4922" w:rsidRPr="007C6CD4" w:rsidRDefault="00356644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A72F0" w:rsidRDefault="003A72F0" w:rsidP="003A72F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36389">
              <w:rPr>
                <w:rFonts w:ascii="Times New Roman" w:hAnsi="Times New Roman" w:cs="Times New Roman"/>
                <w:b/>
                <w:i/>
              </w:rPr>
              <w:t xml:space="preserve">Научатся определять термины: </w:t>
            </w:r>
            <w:r>
              <w:rPr>
                <w:rFonts w:ascii="Times New Roman" w:hAnsi="Times New Roman" w:cs="Times New Roman"/>
              </w:rPr>
              <w:t xml:space="preserve">Тридцатилетняя война, война за испанское наследство, Северная война, Семилетняя война, коалиция, Восточный вопрос, разделы Речи </w:t>
            </w:r>
            <w:proofErr w:type="spellStart"/>
            <w:r>
              <w:rPr>
                <w:rFonts w:ascii="Times New Roman" w:hAnsi="Times New Roman" w:cs="Times New Roman"/>
              </w:rPr>
              <w:t>Посполитой</w:t>
            </w:r>
            <w:proofErr w:type="spellEnd"/>
          </w:p>
          <w:p w:rsidR="003A72F0" w:rsidRDefault="003A72F0" w:rsidP="003A72F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36389">
              <w:rPr>
                <w:rFonts w:ascii="Times New Roman" w:hAnsi="Times New Roman" w:cs="Times New Roman"/>
                <w:b/>
                <w:i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объяснять причины военных </w:t>
            </w:r>
            <w:r>
              <w:rPr>
                <w:rFonts w:ascii="Times New Roman" w:hAnsi="Times New Roman" w:cs="Times New Roman"/>
              </w:rPr>
              <w:lastRenderedPageBreak/>
              <w:t>конфликтов между европейскими государствами, характеризовать ход военных действий и их итоги и значение.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допускают возможность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различных точек зрения, в том числе не совпадающих с их </w:t>
            </w:r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собственной</w:t>
            </w:r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и ориентируются на позицию партнера в общении и взаимодействии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Проявляют устойчивый учебно-познавательный интерес к новым общим способам решения задач</w:t>
            </w:r>
            <w:r w:rsidR="003A72F0">
              <w:rPr>
                <w:rFonts w:asciiTheme="minorHAnsi" w:hAnsiTheme="minorHAnsi" w:cs="Times New Roman"/>
                <w:sz w:val="24"/>
                <w:szCs w:val="24"/>
              </w:rPr>
              <w:t xml:space="preserve">; </w:t>
            </w:r>
            <w:r w:rsidR="003A72F0">
              <w:rPr>
                <w:rFonts w:ascii="Times New Roman" w:hAnsi="Times New Roman" w:cs="Times New Roman"/>
              </w:rPr>
              <w:t xml:space="preserve">Проявляют </w:t>
            </w:r>
            <w:proofErr w:type="spellStart"/>
            <w:r w:rsidR="003A72F0">
              <w:rPr>
                <w:rFonts w:ascii="Times New Roman" w:hAnsi="Times New Roman" w:cs="Times New Roman"/>
              </w:rPr>
              <w:t>эмпатию</w:t>
            </w:r>
            <w:proofErr w:type="spellEnd"/>
            <w:r w:rsidR="003A72F0">
              <w:rPr>
                <w:rFonts w:ascii="Times New Roman" w:hAnsi="Times New Roman" w:cs="Times New Roman"/>
              </w:rPr>
              <w:t>, как осознанное понимание чу</w:t>
            </w:r>
            <w:proofErr w:type="gramStart"/>
            <w:r w:rsidR="003A72F0">
              <w:rPr>
                <w:rFonts w:ascii="Times New Roman" w:hAnsi="Times New Roman" w:cs="Times New Roman"/>
              </w:rPr>
              <w:t>вств др</w:t>
            </w:r>
            <w:proofErr w:type="gramEnd"/>
            <w:r w:rsidR="003A72F0">
              <w:rPr>
                <w:rFonts w:ascii="Times New Roman" w:hAnsi="Times New Roman" w:cs="Times New Roman"/>
              </w:rPr>
              <w:t>угих людей и сопереживание им</w:t>
            </w:r>
          </w:p>
        </w:tc>
        <w:tc>
          <w:tcPr>
            <w:tcW w:w="2977" w:type="dxa"/>
          </w:tcPr>
          <w:p w:rsidR="003A72F0" w:rsidRDefault="003A72F0" w:rsidP="003A72F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Составлять</w:t>
            </w:r>
            <w:r>
              <w:rPr>
                <w:rFonts w:ascii="Times New Roman" w:hAnsi="Times New Roman" w:cs="Times New Roman"/>
              </w:rPr>
              <w:t xml:space="preserve"> кроссворд по одному из пун</w:t>
            </w:r>
            <w:r>
              <w:rPr>
                <w:rFonts w:ascii="Times New Roman" w:hAnsi="Times New Roman" w:cs="Times New Roman"/>
              </w:rPr>
              <w:softHyphen/>
              <w:t xml:space="preserve">ктов параграфа (по выбору). </w:t>
            </w:r>
            <w:r>
              <w:rPr>
                <w:rFonts w:ascii="Times New Roman" w:hAnsi="Times New Roman" w:cs="Times New Roman"/>
                <w:b/>
                <w:i/>
              </w:rPr>
              <w:t xml:space="preserve">Ориентироваться </w:t>
            </w:r>
            <w:r>
              <w:rPr>
                <w:rFonts w:ascii="Times New Roman" w:hAnsi="Times New Roman" w:cs="Times New Roman"/>
              </w:rPr>
              <w:t>по карте в ходе рассказа об основных собы</w:t>
            </w:r>
            <w:r>
              <w:rPr>
                <w:rFonts w:ascii="Times New Roman" w:hAnsi="Times New Roman" w:cs="Times New Roman"/>
              </w:rPr>
              <w:softHyphen/>
              <w:t xml:space="preserve">тиях международных отношений. </w:t>
            </w:r>
          </w:p>
          <w:p w:rsidR="003A72F0" w:rsidRDefault="003A72F0" w:rsidP="003A72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Соотносить</w:t>
            </w:r>
            <w:r>
              <w:rPr>
                <w:rFonts w:ascii="Times New Roman" w:hAnsi="Times New Roman" w:cs="Times New Roman"/>
              </w:rPr>
              <w:t xml:space="preserve"> влияние войн, на развитие от</w:t>
            </w:r>
            <w:r>
              <w:rPr>
                <w:rFonts w:ascii="Times New Roman" w:hAnsi="Times New Roman" w:cs="Times New Roman"/>
              </w:rPr>
              <w:softHyphen/>
              <w:t xml:space="preserve">ношений между странами. </w:t>
            </w:r>
            <w:r>
              <w:rPr>
                <w:rFonts w:ascii="Times New Roman" w:hAnsi="Times New Roman" w:cs="Times New Roman"/>
                <w:b/>
                <w:i/>
              </w:rPr>
              <w:t>Выполнять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самостоятель-ную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работу с опорой на содержание изученной главы учебника.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Здоровье-сбережения</w:t>
            </w:r>
            <w:proofErr w:type="spellEnd"/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поэтапное формирование умственных действий, индивидуальное и коллективное проектирование</w:t>
            </w:r>
          </w:p>
        </w:tc>
      </w:tr>
      <w:tr w:rsidR="004B08A1" w:rsidRPr="007C6CD4" w:rsidTr="00B06C2B">
        <w:tc>
          <w:tcPr>
            <w:tcW w:w="16047" w:type="dxa"/>
            <w:gridSpan w:val="10"/>
          </w:tcPr>
          <w:p w:rsidR="004B08A1" w:rsidRPr="004B08A1" w:rsidRDefault="00012DE5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</w:t>
            </w:r>
            <w:r w:rsidR="004B08A1">
              <w:rPr>
                <w:rFonts w:asciiTheme="minorHAnsi" w:hAnsiTheme="minorHAnsi" w:cs="Times New Roman"/>
                <w:sz w:val="24"/>
                <w:szCs w:val="24"/>
              </w:rPr>
              <w:t xml:space="preserve">Глава </w:t>
            </w:r>
            <w:r w:rsidR="004B08A1">
              <w:rPr>
                <w:rFonts w:asciiTheme="minorHAnsi" w:hAnsiTheme="minorHAnsi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. Европа в век Просвещения- 4 часа</w:t>
            </w:r>
          </w:p>
        </w:tc>
      </w:tr>
      <w:tr w:rsidR="001B4922" w:rsidRPr="007C6CD4" w:rsidTr="0000469D">
        <w:tc>
          <w:tcPr>
            <w:tcW w:w="567" w:type="dxa"/>
          </w:tcPr>
          <w:p w:rsidR="001B4922" w:rsidRPr="007C6CD4" w:rsidRDefault="006560C1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2"/>
          </w:tcPr>
          <w:p w:rsidR="001B4922" w:rsidRPr="007C6CD4" w:rsidRDefault="00AB6CD6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Англия на пути к индустриальной эре. </w:t>
            </w:r>
            <w:r w:rsidR="001B4922"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959" w:type="dxa"/>
          </w:tcPr>
          <w:p w:rsidR="001B4922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1B4922" w:rsidRPr="007C6CD4" w:rsidRDefault="00AB6CD6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B6CD6" w:rsidRPr="007C6CD4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Научатся давать определения понятиям: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аграрная революция, промышленный переворот, фабрика.</w:t>
            </w:r>
          </w:p>
          <w:p w:rsidR="00AB6CD6" w:rsidRPr="007C6CD4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Получат возможность научиться:</w:t>
            </w:r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анализировать и выделять главное, использовать карту как источник информации, составлять план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и таблицу.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>Регулятивные: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  <w:tc>
          <w:tcPr>
            <w:tcW w:w="1984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2977" w:type="dxa"/>
          </w:tcPr>
          <w:p w:rsidR="00AB6CD6" w:rsidRPr="007C6CD4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Выделять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основные понятия урока и рас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softHyphen/>
              <w:t xml:space="preserve">крывать их смысл. </w:t>
            </w:r>
          </w:p>
          <w:p w:rsidR="00AB6CD6" w:rsidRPr="007C6CD4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Разрабатывать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проект об изобретениях, давших толчок развитию машинного производства.</w:t>
            </w:r>
          </w:p>
          <w:p w:rsidR="00AB6CD6" w:rsidRPr="007C6CD4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Составить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рассказ об одном дне рабочего ткацкой фабрики.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Анализировать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AB6CD6">
              <w:rPr>
                <w:rFonts w:asciiTheme="minorHAnsi" w:hAnsiTheme="minorHAnsi" w:cs="Times New Roman"/>
                <w:sz w:val="24"/>
                <w:szCs w:val="24"/>
              </w:rPr>
              <w:t>положительные и отрицательные стороны промышленной модернизации в Англии.</w:t>
            </w:r>
          </w:p>
          <w:p w:rsidR="001B4922" w:rsidRPr="007C6CD4" w:rsidRDefault="001B4922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B4922" w:rsidRPr="007C6CD4" w:rsidRDefault="00AB6CD6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Здоровье-сбережения</w:t>
            </w:r>
            <w:proofErr w:type="spellEnd"/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проблемное обучение, развитие исследовательских навыков «критического» мышления, дифференцированного подхода к обучению</w:t>
            </w:r>
          </w:p>
        </w:tc>
      </w:tr>
      <w:tr w:rsidR="001B4922" w:rsidRPr="007C6CD4" w:rsidTr="0000469D">
        <w:tc>
          <w:tcPr>
            <w:tcW w:w="567" w:type="dxa"/>
          </w:tcPr>
          <w:p w:rsidR="001B4922" w:rsidRPr="007C6CD4" w:rsidRDefault="006560C1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60" w:type="dxa"/>
            <w:gridSpan w:val="2"/>
          </w:tcPr>
          <w:p w:rsidR="001B4922" w:rsidRPr="007C6CD4" w:rsidRDefault="00AB6CD6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Франция при старом порядке. </w:t>
            </w:r>
            <w:r w:rsidR="001B4922"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959" w:type="dxa"/>
          </w:tcPr>
          <w:p w:rsidR="001B4922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1B4922" w:rsidRPr="007C6CD4" w:rsidRDefault="000F3EC6" w:rsidP="000F3EC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985" w:type="dxa"/>
          </w:tcPr>
          <w:p w:rsidR="00AB6CD6" w:rsidRPr="007C6CD4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Научатся </w:t>
            </w:r>
            <w:r w:rsidRPr="00F36389">
              <w:rPr>
                <w:rFonts w:asciiTheme="minorHAnsi" w:hAnsiTheme="minorHAnsi" w:cs="Times New Roman"/>
                <w:b/>
                <w:sz w:val="24"/>
                <w:szCs w:val="24"/>
              </w:rPr>
              <w:t>определять термины: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третье сословие, кризис.</w:t>
            </w:r>
          </w:p>
          <w:p w:rsidR="001B4922" w:rsidRPr="007C6CD4" w:rsidRDefault="00AB6CD6" w:rsidP="00AB6CD6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Получат возможность научиться:</w:t>
            </w:r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характеризовать причины и предпосылки революции, определять причинно-следственные связи, систематизировать изученный материал.</w:t>
            </w:r>
          </w:p>
        </w:tc>
        <w:tc>
          <w:tcPr>
            <w:tcW w:w="2977" w:type="dxa"/>
          </w:tcPr>
          <w:p w:rsidR="00AB6CD6" w:rsidRPr="007C6CD4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AB6CD6" w:rsidRPr="007C6CD4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AB6CD6" w:rsidRPr="007C6CD4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собственной</w:t>
            </w:r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и ориентируются на позицию партнера в общении и взаимодействии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4922" w:rsidRPr="007C6CD4" w:rsidRDefault="00AB6CD6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2977" w:type="dxa"/>
          </w:tcPr>
          <w:p w:rsidR="00AB6CD6" w:rsidRPr="007C6CD4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Рассказывать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о состоянии общества на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softHyphen/>
              <w:t xml:space="preserve">кануне революции. </w:t>
            </w:r>
          </w:p>
          <w:p w:rsidR="00AB6CD6" w:rsidRPr="007C6CD4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Объяснять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влияние </w:t>
            </w:r>
            <w:r w:rsidR="00CD1823">
              <w:rPr>
                <w:rFonts w:asciiTheme="minorHAnsi" w:hAnsiTheme="minorHAnsi" w:cs="Times New Roman"/>
                <w:sz w:val="24"/>
                <w:szCs w:val="24"/>
              </w:rPr>
              <w:t xml:space="preserve">социально-экономического кризиса и идей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Просвещения</w:t>
            </w:r>
            <w:r w:rsidR="00CD1823">
              <w:rPr>
                <w:rFonts w:asciiTheme="minorHAnsi" w:hAnsiTheme="minorHAnsi" w:cs="Times New Roman"/>
                <w:sz w:val="24"/>
                <w:szCs w:val="24"/>
              </w:rPr>
              <w:t xml:space="preserve"> на общее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развитие</w:t>
            </w:r>
            <w:r w:rsidR="00CD1823">
              <w:rPr>
                <w:rFonts w:asciiTheme="minorHAnsi" w:hAnsiTheme="minorHAnsi" w:cs="Times New Roman"/>
                <w:sz w:val="24"/>
                <w:szCs w:val="24"/>
              </w:rPr>
              <w:t xml:space="preserve"> страны и формирование предпосылок революции</w:t>
            </w:r>
            <w:proofErr w:type="gramStart"/>
            <w:r w:rsidR="00CD1823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.</w:t>
            </w:r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:rsidR="00AB6CD6" w:rsidRPr="00CD1823" w:rsidRDefault="00AB6CD6" w:rsidP="00AB6CD6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CD1823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Оценивать </w:t>
            </w:r>
            <w:r w:rsidRPr="00CD1823">
              <w:rPr>
                <w:rFonts w:asciiTheme="minorHAnsi" w:hAnsiTheme="minorHAnsi" w:cs="Times New Roman"/>
                <w:sz w:val="24"/>
                <w:szCs w:val="24"/>
              </w:rPr>
              <w:t>дея</w:t>
            </w:r>
            <w:r w:rsidR="00CD1823">
              <w:rPr>
                <w:rFonts w:asciiTheme="minorHAnsi" w:hAnsiTheme="minorHAnsi" w:cs="Times New Roman"/>
                <w:sz w:val="24"/>
                <w:szCs w:val="24"/>
              </w:rPr>
              <w:t>тельность политических лидеров накануне революции.</w:t>
            </w:r>
          </w:p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B4922" w:rsidRPr="007C6CD4" w:rsidRDefault="001B4922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Здоровье-сбережения</w:t>
            </w:r>
            <w:proofErr w:type="spell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поэтапное</w:t>
            </w:r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формирования умственных действий, личностно-ориентированного обучения,</w:t>
            </w:r>
          </w:p>
        </w:tc>
      </w:tr>
      <w:tr w:rsidR="006865A8" w:rsidRPr="007C6CD4" w:rsidTr="0000469D">
        <w:tc>
          <w:tcPr>
            <w:tcW w:w="567" w:type="dxa"/>
          </w:tcPr>
          <w:p w:rsidR="006865A8" w:rsidRPr="007C6CD4" w:rsidRDefault="006560C1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</w:tcPr>
          <w:p w:rsidR="006865A8" w:rsidRPr="007C6CD4" w:rsidRDefault="00F36389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Германские земли в </w:t>
            </w:r>
            <w:r>
              <w:rPr>
                <w:rFonts w:asciiTheme="minorHAnsi" w:hAnsiTheme="minorHAnsi" w:cs="Times New Roman"/>
                <w:sz w:val="24"/>
                <w:szCs w:val="24"/>
                <w:lang w:val="en-US"/>
              </w:rPr>
              <w:t>XVIII</w:t>
            </w:r>
            <w:r w:rsidRPr="00F3638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веке.</w:t>
            </w:r>
          </w:p>
        </w:tc>
        <w:tc>
          <w:tcPr>
            <w:tcW w:w="959" w:type="dxa"/>
          </w:tcPr>
          <w:p w:rsidR="006865A8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6865A8" w:rsidRPr="007C6CD4" w:rsidRDefault="00CD1823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865A8" w:rsidRPr="00F36389" w:rsidRDefault="00F36389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F36389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Научатся определять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характерные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lastRenderedPageBreak/>
              <w:t xml:space="preserve">особенности социально-экономического и политического развития Германии в </w:t>
            </w:r>
            <w:r>
              <w:rPr>
                <w:rFonts w:asciiTheme="minorHAnsi" w:hAnsiTheme="minorHAnsi" w:cs="Times New Roman"/>
                <w:i/>
                <w:sz w:val="24"/>
                <w:szCs w:val="24"/>
                <w:lang w:val="en-US"/>
              </w:rPr>
              <w:t>XVIII</w:t>
            </w:r>
            <w:r w:rsidRPr="00F36389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веке в условиях сохранения раздробленности. </w:t>
            </w:r>
          </w:p>
        </w:tc>
        <w:tc>
          <w:tcPr>
            <w:tcW w:w="2977" w:type="dxa"/>
          </w:tcPr>
          <w:p w:rsidR="006865A8" w:rsidRPr="007C6CD4" w:rsidRDefault="006865A8" w:rsidP="0000469D">
            <w:pPr>
              <w:pStyle w:val="a3"/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  <w:lastRenderedPageBreak/>
              <w:t>Регулятивные:</w:t>
            </w:r>
          </w:p>
          <w:p w:rsidR="006865A8" w:rsidRPr="007C6CD4" w:rsidRDefault="006865A8" w:rsidP="0000469D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 xml:space="preserve">принятие и удержание цели и задач урока, </w:t>
            </w: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>умение</w:t>
            </w:r>
          </w:p>
          <w:p w:rsidR="006865A8" w:rsidRPr="007C6CD4" w:rsidRDefault="006865A8" w:rsidP="0000469D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организовывать выполнение задач</w:t>
            </w:r>
          </w:p>
          <w:p w:rsidR="006865A8" w:rsidRPr="007C6CD4" w:rsidRDefault="006865A8" w:rsidP="0000469D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согласно инструкциям учителя, представлять и анализировать результаты</w:t>
            </w:r>
          </w:p>
          <w:p w:rsidR="006865A8" w:rsidRPr="007C6CD4" w:rsidRDefault="006865A8" w:rsidP="0000469D">
            <w:pPr>
              <w:pStyle w:val="a3"/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своей работы на уроке.</w:t>
            </w:r>
            <w:r w:rsidRPr="007C6CD4"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  <w:t xml:space="preserve"> Познавательные:</w:t>
            </w:r>
          </w:p>
          <w:p w:rsidR="006865A8" w:rsidRPr="007C6CD4" w:rsidRDefault="006865A8" w:rsidP="0000469D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 xml:space="preserve"> умение выделять</w:t>
            </w:r>
          </w:p>
          <w:p w:rsidR="006865A8" w:rsidRPr="007C6CD4" w:rsidRDefault="006865A8" w:rsidP="0000469D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 xml:space="preserve">в тексте главное, делать выводы, строить речевые высказывания </w:t>
            </w:r>
            <w:proofErr w:type="gramStart"/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в</w:t>
            </w:r>
            <w:proofErr w:type="gramEnd"/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 xml:space="preserve"> устной</w:t>
            </w:r>
          </w:p>
          <w:p w:rsidR="006865A8" w:rsidRPr="007C6CD4" w:rsidRDefault="006865A8" w:rsidP="0000469D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форме.</w:t>
            </w:r>
          </w:p>
          <w:p w:rsidR="006865A8" w:rsidRPr="007C6CD4" w:rsidRDefault="006865A8" w:rsidP="0000469D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  <w:t>Коммуникативные:</w:t>
            </w: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 xml:space="preserve"> умение слушать учителя и отвечать на вопросы,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аргументировать свою точку зрения</w:t>
            </w:r>
          </w:p>
        </w:tc>
        <w:tc>
          <w:tcPr>
            <w:tcW w:w="1984" w:type="dxa"/>
          </w:tcPr>
          <w:p w:rsidR="006865A8" w:rsidRPr="007C6CD4" w:rsidRDefault="006865A8" w:rsidP="0000469D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 xml:space="preserve">Умение соблюдать дисциплину на </w:t>
            </w: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>уроке. Ответственное отношение к учению. Уважительное</w:t>
            </w:r>
          </w:p>
          <w:p w:rsidR="006865A8" w:rsidRPr="007C6CD4" w:rsidRDefault="006865A8" w:rsidP="0000469D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отношение к учителю и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одноклассникам.</w:t>
            </w:r>
          </w:p>
        </w:tc>
        <w:tc>
          <w:tcPr>
            <w:tcW w:w="2977" w:type="dxa"/>
          </w:tcPr>
          <w:p w:rsidR="006865A8" w:rsidRDefault="004B08A1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4B08A1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>Рассказывать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о состоянии Германии в </w:t>
            </w:r>
            <w:r>
              <w:rPr>
                <w:rFonts w:asciiTheme="minorHAnsi" w:hAnsiTheme="minorHAnsi" w:cs="Times New Roman"/>
                <w:i/>
                <w:sz w:val="24"/>
                <w:szCs w:val="24"/>
                <w:lang w:val="en-US"/>
              </w:rPr>
              <w:t>XVIII</w:t>
            </w:r>
            <w:r w:rsidRPr="004B08A1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>веке.</w:t>
            </w:r>
          </w:p>
          <w:p w:rsidR="004B08A1" w:rsidRDefault="004B08A1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4B08A1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>Объяснять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причины и ход политических процессов, взаимоотношения германских госуда</w:t>
            </w:r>
            <w:proofErr w:type="gramStart"/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>рств др</w:t>
            </w:r>
            <w:proofErr w:type="gramEnd"/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>уг с другом и со странами Европы.</w:t>
            </w:r>
          </w:p>
          <w:p w:rsidR="004B08A1" w:rsidRPr="004B08A1" w:rsidRDefault="004B08A1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4B08A1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Оценивать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деятельность и результаты короля Пруссии Фридриха </w:t>
            </w:r>
            <w:r>
              <w:rPr>
                <w:rFonts w:asciiTheme="minorHAnsi" w:hAnsiTheme="minorHAnsi" w:cs="Times New Roman"/>
                <w:i/>
                <w:sz w:val="24"/>
                <w:szCs w:val="24"/>
                <w:lang w:val="en-US"/>
              </w:rPr>
              <w:t>II</w:t>
            </w:r>
            <w:r w:rsidRPr="004B08A1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>Великого.</w:t>
            </w:r>
          </w:p>
        </w:tc>
        <w:tc>
          <w:tcPr>
            <w:tcW w:w="1588" w:type="dxa"/>
          </w:tcPr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Здоровье-сбережения</w:t>
            </w:r>
            <w:proofErr w:type="spellEnd"/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, проблемное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обучение, развитие исследовательских навыков «критического» мышления, дифференцированного подхода к обучению</w:t>
            </w:r>
          </w:p>
        </w:tc>
      </w:tr>
      <w:tr w:rsidR="0079417B" w:rsidRPr="007C6CD4" w:rsidTr="0000469D">
        <w:tc>
          <w:tcPr>
            <w:tcW w:w="567" w:type="dxa"/>
          </w:tcPr>
          <w:p w:rsidR="0079417B" w:rsidRPr="007C6CD4" w:rsidRDefault="006560C1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60" w:type="dxa"/>
            <w:gridSpan w:val="2"/>
          </w:tcPr>
          <w:p w:rsidR="0079417B" w:rsidRDefault="0079417B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Австрийская монархия Габсбургов в </w:t>
            </w:r>
            <w:r>
              <w:rPr>
                <w:rFonts w:asciiTheme="minorHAnsi" w:hAnsiTheme="minorHAnsi" w:cs="Times New Roman"/>
                <w:sz w:val="24"/>
                <w:szCs w:val="24"/>
                <w:lang w:val="en-US"/>
              </w:rPr>
              <w:t>XVIII</w:t>
            </w:r>
            <w:r w:rsidRPr="0079417B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веке.</w:t>
            </w:r>
          </w:p>
        </w:tc>
        <w:tc>
          <w:tcPr>
            <w:tcW w:w="959" w:type="dxa"/>
          </w:tcPr>
          <w:p w:rsidR="0079417B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79417B" w:rsidRPr="0079417B" w:rsidRDefault="0079417B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79417B" w:rsidRPr="0079417B" w:rsidRDefault="0079417B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79417B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Научатся определять</w:t>
            </w:r>
            <w:r w:rsidRPr="0079417B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основные тенденции развития Австрийской империи в </w:t>
            </w:r>
            <w:r>
              <w:rPr>
                <w:rFonts w:asciiTheme="minorHAnsi" w:hAnsiTheme="minorHAnsi" w:cs="Times New Roman"/>
                <w:i/>
                <w:sz w:val="24"/>
                <w:szCs w:val="24"/>
                <w:lang w:val="en-US"/>
              </w:rPr>
              <w:t>XVIII</w:t>
            </w:r>
            <w:r w:rsidRPr="0079417B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>веке</w:t>
            </w:r>
          </w:p>
        </w:tc>
        <w:tc>
          <w:tcPr>
            <w:tcW w:w="2977" w:type="dxa"/>
          </w:tcPr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  <w:t>Регулятивные:</w:t>
            </w:r>
          </w:p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принятие и удержание цели и задач урока, умение</w:t>
            </w:r>
          </w:p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организовывать выполнение задач</w:t>
            </w:r>
          </w:p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согласно инструкциям учителя, представлять и анализировать результаты</w:t>
            </w:r>
          </w:p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своей работы на уроке.</w:t>
            </w:r>
            <w:r w:rsidRPr="007C6CD4"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  <w:t xml:space="preserve"> Познавательные:</w:t>
            </w:r>
          </w:p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 xml:space="preserve"> умение выделять</w:t>
            </w:r>
          </w:p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 xml:space="preserve">в тексте главное, делать выводы, строить речевые высказывания </w:t>
            </w:r>
            <w:proofErr w:type="gramStart"/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в</w:t>
            </w:r>
            <w:proofErr w:type="gramEnd"/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 xml:space="preserve"> устной</w:t>
            </w:r>
          </w:p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форме.</w:t>
            </w:r>
          </w:p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  <w:t>Коммуникативные:</w:t>
            </w: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 xml:space="preserve"> умение слушать учителя и отвечать на вопросы,</w:t>
            </w:r>
          </w:p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аргументировать свою точку зрения</w:t>
            </w:r>
          </w:p>
        </w:tc>
        <w:tc>
          <w:tcPr>
            <w:tcW w:w="1984" w:type="dxa"/>
          </w:tcPr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>Умение соблюдать дисциплину на уроке. Ответственное отношение к учению. Уважительное</w:t>
            </w:r>
          </w:p>
          <w:p w:rsidR="0079417B" w:rsidRPr="007C6CD4" w:rsidRDefault="0079417B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отношение к учителю и</w:t>
            </w:r>
          </w:p>
          <w:p w:rsidR="0079417B" w:rsidRPr="007C6CD4" w:rsidRDefault="00490489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  <w:t>одноклассникам</w:t>
            </w:r>
          </w:p>
        </w:tc>
        <w:tc>
          <w:tcPr>
            <w:tcW w:w="2977" w:type="dxa"/>
          </w:tcPr>
          <w:p w:rsidR="0079417B" w:rsidRDefault="0079417B" w:rsidP="0079417B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4B08A1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Объяснять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причины и ход политических процессов в Австрийской империи во время правления династии Габсбургов в </w:t>
            </w:r>
            <w:r>
              <w:rPr>
                <w:rFonts w:asciiTheme="minorHAnsi" w:hAnsiTheme="minorHAnsi" w:cs="Times New Roman"/>
                <w:i/>
                <w:sz w:val="24"/>
                <w:szCs w:val="24"/>
                <w:lang w:val="en-US"/>
              </w:rPr>
              <w:t>XVIII</w:t>
            </w:r>
            <w:r w:rsidRPr="0079417B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>веке и особенности ее взаимоотношений со странами Европы.</w:t>
            </w:r>
          </w:p>
          <w:p w:rsidR="0079417B" w:rsidRPr="004B08A1" w:rsidRDefault="0079417B" w:rsidP="0079417B">
            <w:pPr>
              <w:pStyle w:val="a3"/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</w:pPr>
            <w:r w:rsidRPr="004B08A1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Оценивать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деятельность и результаты наиболее ярких представителей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lastRenderedPageBreak/>
              <w:t xml:space="preserve">династии Габсбургов в </w:t>
            </w:r>
            <w:r>
              <w:rPr>
                <w:rFonts w:asciiTheme="minorHAnsi" w:hAnsiTheme="minorHAnsi" w:cs="Times New Roman"/>
                <w:i/>
                <w:sz w:val="24"/>
                <w:szCs w:val="24"/>
                <w:lang w:val="en-US"/>
              </w:rPr>
              <w:t>XVIII</w:t>
            </w:r>
            <w:r w:rsidRPr="0079417B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>веке.</w:t>
            </w:r>
          </w:p>
        </w:tc>
        <w:tc>
          <w:tcPr>
            <w:tcW w:w="1588" w:type="dxa"/>
          </w:tcPr>
          <w:p w:rsidR="0079417B" w:rsidRPr="007C6CD4" w:rsidRDefault="00B30FE1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Здоровье-сбережения</w:t>
            </w:r>
            <w:proofErr w:type="spellEnd"/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проблемного обучения, развивающего обучения,  поискового обучения.</w:t>
            </w:r>
          </w:p>
        </w:tc>
      </w:tr>
      <w:tr w:rsidR="006560C1" w:rsidRPr="007C6CD4" w:rsidTr="00CD4F3D">
        <w:tc>
          <w:tcPr>
            <w:tcW w:w="16047" w:type="dxa"/>
            <w:gridSpan w:val="10"/>
          </w:tcPr>
          <w:p w:rsidR="006560C1" w:rsidRPr="006560C1" w:rsidRDefault="006560C1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Глава </w:t>
            </w:r>
            <w:r>
              <w:rPr>
                <w:rFonts w:asciiTheme="minorHAnsi" w:hAnsiTheme="minorHAnsi" w:cs="Times New Roman"/>
                <w:sz w:val="24"/>
                <w:szCs w:val="24"/>
                <w:lang w:val="en-US"/>
              </w:rPr>
              <w:t>III</w:t>
            </w:r>
            <w:r w:rsidRPr="006560C1">
              <w:rPr>
                <w:rFonts w:asciiTheme="minorHAnsi" w:hAnsiTheme="minorHAnsi" w:cs="Times New Roman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Эпоха революций- 7 часов.</w:t>
            </w:r>
          </w:p>
        </w:tc>
      </w:tr>
      <w:tr w:rsidR="006560C1" w:rsidRPr="007C6CD4" w:rsidTr="0000469D">
        <w:tc>
          <w:tcPr>
            <w:tcW w:w="567" w:type="dxa"/>
          </w:tcPr>
          <w:p w:rsidR="006560C1" w:rsidRDefault="006560C1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</w:tcPr>
          <w:p w:rsidR="006560C1" w:rsidRDefault="0067391B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Английские колонии в Северной Америке. Комбинированный урок</w:t>
            </w:r>
          </w:p>
        </w:tc>
        <w:tc>
          <w:tcPr>
            <w:tcW w:w="959" w:type="dxa"/>
          </w:tcPr>
          <w:p w:rsidR="006560C1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6560C1" w:rsidRPr="006560C1" w:rsidRDefault="0067391B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30FE1" w:rsidRDefault="00B30FE1" w:rsidP="00B30FE1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30FE1">
              <w:rPr>
                <w:rFonts w:ascii="Times New Roman" w:hAnsi="Times New Roman" w:cs="Times New Roman"/>
                <w:b/>
                <w:i/>
              </w:rPr>
              <w:t xml:space="preserve">Научатся </w:t>
            </w:r>
            <w:r w:rsidRPr="00B30FE1">
              <w:rPr>
                <w:rFonts w:ascii="Times New Roman" w:hAnsi="Times New Roman" w:cs="Times New Roman"/>
                <w:b/>
              </w:rPr>
              <w:t>определять</w:t>
            </w:r>
            <w:r>
              <w:rPr>
                <w:rFonts w:ascii="Times New Roman" w:hAnsi="Times New Roman" w:cs="Times New Roman"/>
              </w:rPr>
              <w:t xml:space="preserve"> термины: колония, метрополия, пилигрим, идеология.</w:t>
            </w:r>
          </w:p>
          <w:p w:rsidR="006560C1" w:rsidRPr="0079417B" w:rsidRDefault="00B30FE1" w:rsidP="00B30FE1">
            <w:pPr>
              <w:pStyle w:val="a3"/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</w:pPr>
            <w:r w:rsidRPr="00B30FE1">
              <w:rPr>
                <w:rFonts w:ascii="Times New Roman" w:hAnsi="Times New Roman" w:cs="Times New Roman"/>
                <w:b/>
                <w:i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работать с историческими источниками, анализировать и выделять главное в тексте, использовать карту как источник информации.</w:t>
            </w:r>
          </w:p>
        </w:tc>
        <w:tc>
          <w:tcPr>
            <w:tcW w:w="2977" w:type="dxa"/>
          </w:tcPr>
          <w:p w:rsidR="00B30FE1" w:rsidRDefault="00B30FE1" w:rsidP="00B30FE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B30FE1" w:rsidRDefault="00B30FE1" w:rsidP="00B30FE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B30FE1" w:rsidRDefault="00B30FE1" w:rsidP="00B30F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6560C1" w:rsidRPr="007C6CD4" w:rsidRDefault="006560C1" w:rsidP="0079417B">
            <w:pPr>
              <w:pStyle w:val="a3"/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560C1" w:rsidRPr="007C6CD4" w:rsidRDefault="00B30FE1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2977" w:type="dxa"/>
          </w:tcPr>
          <w:p w:rsidR="00B30FE1" w:rsidRDefault="00B30FE1" w:rsidP="00B30F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Называть</w:t>
            </w:r>
            <w:r>
              <w:rPr>
                <w:rFonts w:ascii="Times New Roman" w:hAnsi="Times New Roman" w:cs="Times New Roman"/>
              </w:rPr>
              <w:t xml:space="preserve"> причины и результаты колони</w:t>
            </w:r>
            <w:r>
              <w:rPr>
                <w:rFonts w:ascii="Times New Roman" w:hAnsi="Times New Roman" w:cs="Times New Roman"/>
              </w:rPr>
              <w:softHyphen/>
              <w:t xml:space="preserve">зации. </w:t>
            </w:r>
            <w:r>
              <w:rPr>
                <w:rFonts w:ascii="Times New Roman" w:hAnsi="Times New Roman" w:cs="Times New Roman"/>
                <w:b/>
                <w:i/>
              </w:rPr>
              <w:t>Рассказывать</w:t>
            </w:r>
            <w:r>
              <w:rPr>
                <w:rFonts w:ascii="Times New Roman" w:hAnsi="Times New Roman" w:cs="Times New Roman"/>
              </w:rPr>
              <w:t xml:space="preserve">, что представляло собой колониальное общество и его хозяйственная жизнь. </w:t>
            </w:r>
            <w:r>
              <w:rPr>
                <w:rFonts w:ascii="Times New Roman" w:hAnsi="Times New Roman" w:cs="Times New Roman"/>
                <w:b/>
                <w:i/>
              </w:rPr>
              <w:t>Обсуждать</w:t>
            </w:r>
            <w:r>
              <w:rPr>
                <w:rFonts w:ascii="Times New Roman" w:hAnsi="Times New Roman" w:cs="Times New Roman"/>
              </w:rPr>
              <w:t>, как и почему удалось ко</w:t>
            </w:r>
            <w:r>
              <w:rPr>
                <w:rFonts w:ascii="Times New Roman" w:hAnsi="Times New Roman" w:cs="Times New Roman"/>
              </w:rPr>
              <w:softHyphen/>
              <w:t>лонистам объединиться.</w:t>
            </w:r>
          </w:p>
          <w:p w:rsidR="006560C1" w:rsidRPr="004B08A1" w:rsidRDefault="006560C1" w:rsidP="0079417B">
            <w:pPr>
              <w:pStyle w:val="a3"/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:rsidR="006560C1" w:rsidRPr="007C6CD4" w:rsidRDefault="00B30FE1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Здоровье-сбережения</w:t>
            </w:r>
            <w:proofErr w:type="spell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поэтапное</w:t>
            </w:r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формирования умственных действий, личн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остно-ориентированного обучения.</w:t>
            </w:r>
          </w:p>
        </w:tc>
      </w:tr>
      <w:tr w:rsidR="006560C1" w:rsidRPr="007C6CD4" w:rsidTr="0000469D">
        <w:tc>
          <w:tcPr>
            <w:tcW w:w="567" w:type="dxa"/>
          </w:tcPr>
          <w:p w:rsidR="006560C1" w:rsidRDefault="00626C61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13</w:t>
            </w:r>
            <w:r w:rsidR="0067391B">
              <w:rPr>
                <w:rFonts w:asciiTheme="minorHAnsi" w:hAnsiTheme="minorHAnsi" w:cs="Times New Roman"/>
                <w:sz w:val="24"/>
                <w:szCs w:val="24"/>
              </w:rPr>
              <w:t>-14</w:t>
            </w:r>
          </w:p>
        </w:tc>
        <w:tc>
          <w:tcPr>
            <w:tcW w:w="2160" w:type="dxa"/>
            <w:gridSpan w:val="2"/>
          </w:tcPr>
          <w:p w:rsidR="006560C1" w:rsidRDefault="0067391B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Война за независимость. Создание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Соединенных Штатов Америки. Комбинированные уроки.</w:t>
            </w:r>
          </w:p>
        </w:tc>
        <w:tc>
          <w:tcPr>
            <w:tcW w:w="959" w:type="dxa"/>
          </w:tcPr>
          <w:p w:rsidR="006560C1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6560C1" w:rsidRPr="006560C1" w:rsidRDefault="0067391B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711CD" w:rsidRDefault="008711CD" w:rsidP="008711C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711CD">
              <w:rPr>
                <w:rFonts w:ascii="Times New Roman" w:hAnsi="Times New Roman" w:cs="Times New Roman"/>
                <w:b/>
                <w:i/>
              </w:rPr>
              <w:t xml:space="preserve">Научатся </w:t>
            </w:r>
            <w:r w:rsidRPr="008711CD">
              <w:rPr>
                <w:rFonts w:ascii="Times New Roman" w:hAnsi="Times New Roman" w:cs="Times New Roman"/>
                <w:b/>
              </w:rPr>
              <w:t>определять</w:t>
            </w:r>
            <w:r>
              <w:rPr>
                <w:rFonts w:ascii="Times New Roman" w:hAnsi="Times New Roman" w:cs="Times New Roman"/>
              </w:rPr>
              <w:t xml:space="preserve"> термины: </w:t>
            </w:r>
            <w:r>
              <w:rPr>
                <w:rFonts w:ascii="Times New Roman" w:hAnsi="Times New Roman" w:cs="Times New Roman"/>
              </w:rPr>
              <w:lastRenderedPageBreak/>
              <w:t>конституция, суверенитет, республика, федерация.</w:t>
            </w:r>
          </w:p>
          <w:p w:rsidR="006560C1" w:rsidRPr="0079417B" w:rsidRDefault="008711CD" w:rsidP="008711CD">
            <w:pPr>
              <w:pStyle w:val="a3"/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</w:pPr>
            <w:r w:rsidRPr="008711CD">
              <w:rPr>
                <w:rFonts w:ascii="Times New Roman" w:hAnsi="Times New Roman" w:cs="Times New Roman"/>
                <w:b/>
                <w:i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работать с историческими источниками, анализировать и выделять главное в тексте</w:t>
            </w:r>
          </w:p>
        </w:tc>
        <w:tc>
          <w:tcPr>
            <w:tcW w:w="2977" w:type="dxa"/>
          </w:tcPr>
          <w:p w:rsidR="008711CD" w:rsidRDefault="008711CD" w:rsidP="008711C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ставят учебные задачи на основе соотнесения того, что уже </w:t>
            </w:r>
            <w:r>
              <w:rPr>
                <w:rFonts w:ascii="Times New Roman" w:hAnsi="Times New Roman" w:cs="Times New Roman"/>
              </w:rPr>
              <w:lastRenderedPageBreak/>
              <w:t>известно и усвоено, и того, что еще неизвестно.</w:t>
            </w:r>
          </w:p>
          <w:p w:rsidR="008711CD" w:rsidRDefault="008711CD" w:rsidP="008711C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самостоятельно выделяют и формулируют познавательную цель.</w:t>
            </w:r>
          </w:p>
          <w:p w:rsidR="008711CD" w:rsidRDefault="008711CD" w:rsidP="008711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6560C1" w:rsidRPr="007C6CD4" w:rsidRDefault="006560C1" w:rsidP="0079417B">
            <w:pPr>
              <w:pStyle w:val="a3"/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560C1" w:rsidRPr="007C6CD4" w:rsidRDefault="00490489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Осмысливают гуманистические традиции и </w:t>
            </w:r>
            <w:r>
              <w:rPr>
                <w:rFonts w:ascii="Times New Roman" w:hAnsi="Times New Roman" w:cs="Times New Roman"/>
              </w:rPr>
              <w:lastRenderedPageBreak/>
              <w:t>ценности современного общества</w:t>
            </w:r>
          </w:p>
        </w:tc>
        <w:tc>
          <w:tcPr>
            <w:tcW w:w="2977" w:type="dxa"/>
          </w:tcPr>
          <w:p w:rsidR="00490489" w:rsidRDefault="00490489" w:rsidP="00490489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Рассказывать </w:t>
            </w:r>
            <w:r>
              <w:rPr>
                <w:rFonts w:ascii="Times New Roman" w:hAnsi="Times New Roman" w:cs="Times New Roman"/>
              </w:rPr>
              <w:t xml:space="preserve">об основных идеях, которые объединили колонистов. </w:t>
            </w: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Характеризовать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сравнивать </w:t>
            </w:r>
            <w:r>
              <w:rPr>
                <w:rFonts w:ascii="Times New Roman" w:hAnsi="Times New Roman" w:cs="Times New Roman"/>
              </w:rPr>
              <w:t xml:space="preserve">идеи, деятельность Т. </w:t>
            </w:r>
            <w:proofErr w:type="spellStart"/>
            <w:r>
              <w:rPr>
                <w:rFonts w:ascii="Times New Roman" w:hAnsi="Times New Roman" w:cs="Times New Roman"/>
              </w:rPr>
              <w:t>Джефферсона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Дж</w:t>
            </w:r>
            <w:proofErr w:type="gramEnd"/>
            <w:r>
              <w:rPr>
                <w:rFonts w:ascii="Times New Roman" w:hAnsi="Times New Roman" w:cs="Times New Roman"/>
              </w:rPr>
              <w:t xml:space="preserve">. Вашингтона. </w:t>
            </w:r>
          </w:p>
          <w:p w:rsidR="00490489" w:rsidRDefault="00490489" w:rsidP="004904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Объяснять </w:t>
            </w:r>
            <w:r>
              <w:rPr>
                <w:rFonts w:ascii="Times New Roman" w:hAnsi="Times New Roman" w:cs="Times New Roman"/>
              </w:rPr>
              <w:t>историческое</w:t>
            </w:r>
          </w:p>
          <w:p w:rsidR="00490489" w:rsidRDefault="00490489" w:rsidP="004904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образования Соединённых Штатов Америки.</w:t>
            </w:r>
          </w:p>
          <w:p w:rsidR="006560C1" w:rsidRPr="004B08A1" w:rsidRDefault="006560C1" w:rsidP="0079417B">
            <w:pPr>
              <w:pStyle w:val="a3"/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:rsidR="006560C1" w:rsidRPr="007C6CD4" w:rsidRDefault="00402057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Здоровье-сбережения</w:t>
            </w:r>
            <w:proofErr w:type="spellEnd"/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проблемног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о обучения, развивающего обучения,  поискового обучения.</w:t>
            </w:r>
          </w:p>
        </w:tc>
      </w:tr>
      <w:tr w:rsidR="006560C1" w:rsidRPr="007C6CD4" w:rsidTr="0000469D">
        <w:tc>
          <w:tcPr>
            <w:tcW w:w="567" w:type="dxa"/>
          </w:tcPr>
          <w:p w:rsidR="006560C1" w:rsidRDefault="0067391B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15-16-17</w:t>
            </w:r>
          </w:p>
        </w:tc>
        <w:tc>
          <w:tcPr>
            <w:tcW w:w="2160" w:type="dxa"/>
            <w:gridSpan w:val="2"/>
          </w:tcPr>
          <w:p w:rsidR="006560C1" w:rsidRDefault="0067391B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Французская революция </w:t>
            </w:r>
            <w:r>
              <w:rPr>
                <w:rFonts w:asciiTheme="minorHAnsi" w:hAnsiTheme="minorHAnsi" w:cs="Times New Roman"/>
                <w:sz w:val="24"/>
                <w:szCs w:val="24"/>
                <w:lang w:val="en-US"/>
              </w:rPr>
              <w:t>XVIII</w:t>
            </w:r>
            <w:r w:rsidRPr="0067391B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века. Комбинированные уроки.</w:t>
            </w:r>
          </w:p>
        </w:tc>
        <w:tc>
          <w:tcPr>
            <w:tcW w:w="959" w:type="dxa"/>
          </w:tcPr>
          <w:p w:rsidR="006560C1" w:rsidRPr="007C6CD4" w:rsidRDefault="006828AF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</w:t>
            </w:r>
            <w:r w:rsidR="00657BB4">
              <w:rPr>
                <w:rFonts w:asciiTheme="minorHAnsi" w:hAnsiTheme="minorHAnsi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850" w:type="dxa"/>
          </w:tcPr>
          <w:p w:rsidR="006560C1" w:rsidRPr="006560C1" w:rsidRDefault="0067391B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90489" w:rsidRDefault="00490489" w:rsidP="00490489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gramStart"/>
            <w:r w:rsidRPr="00490489">
              <w:rPr>
                <w:rFonts w:ascii="Times New Roman" w:hAnsi="Times New Roman" w:cs="Times New Roman"/>
                <w:b/>
                <w:i/>
              </w:rPr>
              <w:t xml:space="preserve">Научатся </w:t>
            </w:r>
            <w:r>
              <w:rPr>
                <w:rFonts w:ascii="Times New Roman" w:hAnsi="Times New Roman" w:cs="Times New Roman"/>
              </w:rPr>
              <w:t>определять термины: жирондисты, якобинцы, правые, левые, диктатура, гильотина, умеренные, Директория, термидорианцы.</w:t>
            </w:r>
            <w:proofErr w:type="gramEnd"/>
          </w:p>
          <w:p w:rsidR="00490489" w:rsidRDefault="00490489" w:rsidP="0049048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490489">
              <w:rPr>
                <w:rFonts w:ascii="Times New Roman" w:hAnsi="Times New Roman" w:cs="Times New Roman"/>
                <w:b/>
                <w:i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</w:rPr>
              <w:t>анализировать причины революции, анализировать текст исторического документа,</w:t>
            </w:r>
            <w:r w:rsidR="00C97472" w:rsidRPr="00C9747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  <w:r w:rsidR="00C97472" w:rsidRPr="00C97472">
              <w:rPr>
                <w:rFonts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систематизироват</w:t>
            </w:r>
            <w:r>
              <w:rPr>
                <w:rFonts w:ascii="Times New Roman" w:hAnsi="Times New Roman" w:cs="Times New Roman"/>
              </w:rPr>
              <w:lastRenderedPageBreak/>
              <w:t xml:space="preserve">ь изученный материал, выделять главное, устанавливать причинно-следственные связи. </w:t>
            </w:r>
          </w:p>
          <w:p w:rsidR="006560C1" w:rsidRPr="00490489" w:rsidRDefault="006560C1" w:rsidP="00490489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490489" w:rsidRDefault="00490489" w:rsidP="00490489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учитывают установленные правила в планировании и контроле способа решения, осуществляют пошаговый контроль, 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490489" w:rsidRDefault="00490489" w:rsidP="00490489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самостоятельно создают алгоритмы деятельности при решении проблемы различного характера, ставят и формулируют проблему урока, самостоятельно создают алгоритм деятельности при решении проблем</w:t>
            </w:r>
          </w:p>
          <w:p w:rsidR="006560C1" w:rsidRPr="007C6CD4" w:rsidRDefault="00490489" w:rsidP="00490489">
            <w:pPr>
              <w:pStyle w:val="a3"/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позицию,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</w:tc>
        <w:tc>
          <w:tcPr>
            <w:tcW w:w="1984" w:type="dxa"/>
          </w:tcPr>
          <w:p w:rsidR="006560C1" w:rsidRPr="007C6CD4" w:rsidRDefault="00490489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Выражают адекватное понимание причин успеха/неуспеха учебной деятельности. Имеют целостный, социально ориентированный взгляд на мир в единстве и разнообразии народов, культур, религий.</w:t>
            </w:r>
          </w:p>
        </w:tc>
        <w:tc>
          <w:tcPr>
            <w:tcW w:w="2977" w:type="dxa"/>
          </w:tcPr>
          <w:p w:rsidR="00490489" w:rsidRDefault="00490489" w:rsidP="00490489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Анализировать</w:t>
            </w:r>
            <w:r>
              <w:rPr>
                <w:rFonts w:ascii="Times New Roman" w:hAnsi="Times New Roman" w:cs="Times New Roman"/>
              </w:rPr>
              <w:t xml:space="preserve"> состояние и трудности общества в период революционных событий.</w:t>
            </w:r>
          </w:p>
          <w:p w:rsidR="00490489" w:rsidRDefault="00490489" w:rsidP="004904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Объяснять</w:t>
            </w:r>
            <w:r>
              <w:rPr>
                <w:rFonts w:ascii="Times New Roman" w:hAnsi="Times New Roman" w:cs="Times New Roman"/>
              </w:rPr>
              <w:t>, как реализовывались интересы и потребности общества в ходе революции.</w:t>
            </w:r>
          </w:p>
          <w:p w:rsidR="00490489" w:rsidRDefault="00490489" w:rsidP="00490489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Доказывать</w:t>
            </w:r>
            <w:r>
              <w:rPr>
                <w:rFonts w:ascii="Times New Roman" w:hAnsi="Times New Roman" w:cs="Times New Roman"/>
              </w:rPr>
              <w:t xml:space="preserve">, что любая революция — это бедствия и потери для общества. </w:t>
            </w:r>
            <w:r>
              <w:rPr>
                <w:rFonts w:ascii="Times New Roman" w:hAnsi="Times New Roman" w:cs="Times New Roman"/>
                <w:b/>
                <w:i/>
              </w:rPr>
              <w:t xml:space="preserve">Доказывать </w:t>
            </w:r>
            <w:r>
              <w:rPr>
                <w:rFonts w:ascii="Times New Roman" w:hAnsi="Times New Roman" w:cs="Times New Roman"/>
              </w:rPr>
              <w:t>необоснованность жестоких методов яко</w:t>
            </w:r>
            <w:r>
              <w:rPr>
                <w:rFonts w:ascii="Times New Roman" w:hAnsi="Times New Roman" w:cs="Times New Roman"/>
              </w:rPr>
              <w:softHyphen/>
              <w:t xml:space="preserve">бинцев. </w:t>
            </w:r>
            <w:r>
              <w:rPr>
                <w:rFonts w:ascii="Times New Roman" w:hAnsi="Times New Roman" w:cs="Times New Roman"/>
                <w:b/>
                <w:i/>
              </w:rPr>
              <w:t>Выделять</w:t>
            </w:r>
            <w:r>
              <w:rPr>
                <w:rFonts w:ascii="Times New Roman" w:hAnsi="Times New Roman" w:cs="Times New Roman"/>
              </w:rPr>
              <w:t xml:space="preserve"> причины установления консульства во Франции. </w:t>
            </w:r>
          </w:p>
          <w:p w:rsidR="006560C1" w:rsidRPr="004B08A1" w:rsidRDefault="00490489" w:rsidP="00490489">
            <w:pPr>
              <w:pStyle w:val="a3"/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Выполнять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самостоятель-ную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работу с опорой на содержание изученной главы учебника.</w:t>
            </w:r>
          </w:p>
        </w:tc>
        <w:tc>
          <w:tcPr>
            <w:tcW w:w="1588" w:type="dxa"/>
          </w:tcPr>
          <w:p w:rsidR="006560C1" w:rsidRPr="00FF5D13" w:rsidRDefault="00402057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Здоровье-сбережения</w:t>
            </w:r>
            <w:proofErr w:type="spell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поэтапное</w:t>
            </w:r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формирования умственных действий, личн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остно-ориентированного обучения.</w:t>
            </w:r>
          </w:p>
        </w:tc>
      </w:tr>
      <w:tr w:rsidR="006560C1" w:rsidRPr="007C6CD4" w:rsidTr="0000469D">
        <w:tc>
          <w:tcPr>
            <w:tcW w:w="567" w:type="dxa"/>
          </w:tcPr>
          <w:p w:rsidR="006560C1" w:rsidRDefault="0067391B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60" w:type="dxa"/>
            <w:gridSpan w:val="2"/>
          </w:tcPr>
          <w:p w:rsidR="006560C1" w:rsidRDefault="0067391B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Европа в годы Французской революции. Комбинированный урок.</w:t>
            </w:r>
          </w:p>
        </w:tc>
        <w:tc>
          <w:tcPr>
            <w:tcW w:w="959" w:type="dxa"/>
          </w:tcPr>
          <w:p w:rsidR="006560C1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6560C1" w:rsidRPr="006560C1" w:rsidRDefault="0067391B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560C1" w:rsidRPr="00C97472" w:rsidRDefault="00C97472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C97472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Научатся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>характеризовать основные тенденции развития европейских стран сквозь призму Французской революции.</w:t>
            </w:r>
          </w:p>
        </w:tc>
        <w:tc>
          <w:tcPr>
            <w:tcW w:w="2977" w:type="dxa"/>
          </w:tcPr>
          <w:p w:rsidR="00C97472" w:rsidRPr="007C6CD4" w:rsidRDefault="00C97472" w:rsidP="00C97472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C97472" w:rsidRPr="007C6CD4" w:rsidRDefault="00C97472" w:rsidP="00C97472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C97472" w:rsidRPr="007C6CD4" w:rsidRDefault="00C97472" w:rsidP="00C97472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допускают возможность различных точек зрения, в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том числе не совпадающих с их </w:t>
            </w:r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собственной</w:t>
            </w:r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и ориентируются на позицию партнера в общении и взаимодействии</w:t>
            </w:r>
          </w:p>
          <w:p w:rsidR="006560C1" w:rsidRPr="007C6CD4" w:rsidRDefault="006560C1" w:rsidP="0079417B">
            <w:pPr>
              <w:pStyle w:val="a3"/>
              <w:rPr>
                <w:rStyle w:val="ab"/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560C1" w:rsidRPr="007C6CD4" w:rsidRDefault="00C97472" w:rsidP="0079417B">
            <w:pPr>
              <w:pStyle w:val="a3"/>
              <w:rPr>
                <w:rStyle w:val="ab"/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Проявляют устойчивый учебно-познавательный интерес к новым общим способам решения задач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</w:rPr>
              <w:t xml:space="preserve">Проявляют </w:t>
            </w:r>
            <w:proofErr w:type="spellStart"/>
            <w:r>
              <w:rPr>
                <w:rFonts w:ascii="Times New Roman" w:hAnsi="Times New Roman" w:cs="Times New Roman"/>
              </w:rPr>
              <w:t>эмпатию</w:t>
            </w:r>
            <w:proofErr w:type="spellEnd"/>
            <w:r>
              <w:rPr>
                <w:rFonts w:ascii="Times New Roman" w:hAnsi="Times New Roman" w:cs="Times New Roman"/>
              </w:rPr>
              <w:t>, как осознанное понимание чу</w:t>
            </w:r>
            <w:proofErr w:type="gramStart"/>
            <w:r>
              <w:rPr>
                <w:rFonts w:ascii="Times New Roman" w:hAnsi="Times New Roman" w:cs="Times New Roman"/>
              </w:rPr>
              <w:t>вств др</w:t>
            </w:r>
            <w:proofErr w:type="gramEnd"/>
            <w:r>
              <w:rPr>
                <w:rFonts w:ascii="Times New Roman" w:hAnsi="Times New Roman" w:cs="Times New Roman"/>
              </w:rPr>
              <w:t>угих людей и сопереживание им</w:t>
            </w:r>
          </w:p>
        </w:tc>
        <w:tc>
          <w:tcPr>
            <w:tcW w:w="2977" w:type="dxa"/>
          </w:tcPr>
          <w:p w:rsidR="00C97472" w:rsidRPr="00C97472" w:rsidRDefault="00C97472" w:rsidP="0079417B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Понимать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характер реакции европейских стран на революцию во Франции </w:t>
            </w:r>
          </w:p>
          <w:p w:rsidR="006560C1" w:rsidRPr="00C97472" w:rsidRDefault="00C97472" w:rsidP="0079417B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Рассказывать 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>о борьбе стран Европы с революционной Францией, деятельности антифранцузских коалиций</w:t>
            </w:r>
          </w:p>
        </w:tc>
        <w:tc>
          <w:tcPr>
            <w:tcW w:w="1588" w:type="dxa"/>
          </w:tcPr>
          <w:p w:rsidR="006560C1" w:rsidRPr="007C6CD4" w:rsidRDefault="00F114EF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Здоровье-сбережения</w:t>
            </w:r>
            <w:proofErr w:type="spell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поэтапное</w:t>
            </w:r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формирования умственных действий, личн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остно-ориентированного обучения.</w:t>
            </w:r>
          </w:p>
        </w:tc>
      </w:tr>
      <w:tr w:rsidR="006865A8" w:rsidRPr="007C6CD4" w:rsidTr="0000469D">
        <w:tc>
          <w:tcPr>
            <w:tcW w:w="16047" w:type="dxa"/>
            <w:gridSpan w:val="10"/>
          </w:tcPr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  <w:p w:rsidR="006865A8" w:rsidRPr="007C6CD4" w:rsidRDefault="006865A8" w:rsidP="0000469D">
            <w:pPr>
              <w:pStyle w:val="a3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Глава </w:t>
            </w:r>
            <w:r w:rsidRPr="007C6CD4">
              <w:rPr>
                <w:rFonts w:asciiTheme="minorHAnsi" w:hAnsiTheme="minorHAnsi" w:cs="Times New Roman"/>
                <w:i/>
                <w:sz w:val="24"/>
                <w:szCs w:val="24"/>
                <w:lang w:val="en-US"/>
              </w:rPr>
              <w:t>IV</w:t>
            </w:r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>. Традиционные общества Востока. Н</w:t>
            </w:r>
            <w:r w:rsidR="000D3E28">
              <w:rPr>
                <w:rFonts w:asciiTheme="minorHAnsi" w:hAnsiTheme="minorHAnsi" w:cs="Times New Roman"/>
                <w:i/>
                <w:sz w:val="24"/>
                <w:szCs w:val="24"/>
              </w:rPr>
              <w:t>ачало Европейской колонизации (5 часов</w:t>
            </w:r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>)</w:t>
            </w:r>
          </w:p>
        </w:tc>
      </w:tr>
      <w:tr w:rsidR="006865A8" w:rsidRPr="007C6CD4" w:rsidTr="0000469D">
        <w:tc>
          <w:tcPr>
            <w:tcW w:w="567" w:type="dxa"/>
          </w:tcPr>
          <w:p w:rsidR="006865A8" w:rsidRPr="007C6CD4" w:rsidRDefault="006166F0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19</w:t>
            </w:r>
            <w:r w:rsidR="00EE44C5">
              <w:rPr>
                <w:rFonts w:asciiTheme="minorHAnsi" w:hAnsiTheme="minorHAnsi" w:cs="Times New Roman"/>
                <w:sz w:val="24"/>
                <w:szCs w:val="24"/>
              </w:rPr>
              <w:t>-20-21-22</w:t>
            </w:r>
          </w:p>
        </w:tc>
        <w:tc>
          <w:tcPr>
            <w:tcW w:w="2160" w:type="dxa"/>
            <w:gridSpan w:val="2"/>
          </w:tcPr>
          <w:p w:rsidR="006865A8" w:rsidRPr="007C6CD4" w:rsidRDefault="006166F0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Государства Востока. Традиционные общества</w:t>
            </w:r>
            <w:r w:rsidR="00154E4F">
              <w:rPr>
                <w:rFonts w:asciiTheme="minorHAnsi" w:hAnsiTheme="minorHAnsi" w:cs="Times New Roman"/>
                <w:sz w:val="24"/>
                <w:szCs w:val="24"/>
              </w:rPr>
              <w:t xml:space="preserve"> в </w:t>
            </w:r>
            <w:r w:rsidR="00154E4F">
              <w:rPr>
                <w:rFonts w:asciiTheme="minorHAnsi" w:hAnsiTheme="minorHAnsi" w:cs="Times New Roman"/>
                <w:sz w:val="24"/>
                <w:szCs w:val="24"/>
                <w:lang w:val="en-US"/>
              </w:rPr>
              <w:t>XVIII</w:t>
            </w:r>
            <w:r w:rsidR="00154E4F">
              <w:rPr>
                <w:rFonts w:asciiTheme="minorHAnsi" w:hAnsiTheme="minorHAnsi" w:cs="Times New Roman"/>
                <w:sz w:val="24"/>
                <w:szCs w:val="24"/>
              </w:rPr>
              <w:t xml:space="preserve"> веке: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Османская империя. Индия. Китай. Япония.</w:t>
            </w:r>
            <w:r w:rsidR="006865A8"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959" w:type="dxa"/>
          </w:tcPr>
          <w:p w:rsidR="006865A8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6865A8" w:rsidRPr="007C6CD4" w:rsidRDefault="006166F0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Научатся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определять термины: самурай, конфуцианство, буддизм, синтоизм,</w:t>
            </w:r>
            <w:r w:rsidR="006166F0">
              <w:rPr>
                <w:rFonts w:asciiTheme="minorHAnsi" w:hAnsiTheme="minorHAnsi" w:cs="Times New Roman"/>
                <w:sz w:val="24"/>
                <w:szCs w:val="24"/>
              </w:rPr>
              <w:t xml:space="preserve"> индуизм,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могол, клан, сипай, богдыхан, колонизация, регламентация.</w:t>
            </w:r>
            <w:proofErr w:type="gramEnd"/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раскрывать особенности развития стран Востока в Новое время,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характеризовать отношения европейской и восточной цивилизаций.</w:t>
            </w:r>
          </w:p>
        </w:tc>
        <w:tc>
          <w:tcPr>
            <w:tcW w:w="2977" w:type="dxa"/>
          </w:tcPr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адекватно используют речевые средства для эффективного решения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разнообразных коммуникативных задач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65A8" w:rsidRPr="007C6CD4" w:rsidRDefault="006865A8" w:rsidP="006865A8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977" w:type="dxa"/>
          </w:tcPr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lastRenderedPageBreak/>
              <w:t xml:space="preserve">Выделять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особенности традиционных об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softHyphen/>
              <w:t xml:space="preserve">ществ. </w:t>
            </w: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Сравнивать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традиционное общество с </w:t>
            </w:r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европейским</w:t>
            </w:r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. </w:t>
            </w: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государства Востока и Европы.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империю Великих Моголов. 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Анализировать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политику Акбара. 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Сравнивать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развитие Китая, Индии и Японии в Новое время.</w:t>
            </w:r>
          </w:p>
        </w:tc>
        <w:tc>
          <w:tcPr>
            <w:tcW w:w="1588" w:type="dxa"/>
          </w:tcPr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proofErr w:type="gramStart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Здоровье-сбережения</w:t>
            </w:r>
            <w:proofErr w:type="spellEnd"/>
            <w:proofErr w:type="gramEnd"/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, проблемного обучения, логического рассуждения, поэтапное формирование умственных действий.</w:t>
            </w:r>
          </w:p>
        </w:tc>
      </w:tr>
      <w:tr w:rsidR="006865A8" w:rsidRPr="007C6CD4" w:rsidTr="0000469D">
        <w:tc>
          <w:tcPr>
            <w:tcW w:w="567" w:type="dxa"/>
          </w:tcPr>
          <w:p w:rsidR="006865A8" w:rsidRPr="007C6CD4" w:rsidRDefault="00EE44C5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60" w:type="dxa"/>
            <w:gridSpan w:val="2"/>
          </w:tcPr>
          <w:p w:rsidR="006865A8" w:rsidRPr="007C6CD4" w:rsidRDefault="006166F0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Колониальная политика европейских стран в </w:t>
            </w:r>
            <w:r>
              <w:rPr>
                <w:rFonts w:asciiTheme="minorHAnsi" w:hAnsiTheme="minorHAnsi" w:cs="Times New Roman"/>
                <w:sz w:val="24"/>
                <w:szCs w:val="24"/>
                <w:lang w:val="en-US"/>
              </w:rPr>
              <w:t>XVIII</w:t>
            </w:r>
            <w:r w:rsidRPr="006166F0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веке. </w:t>
            </w:r>
            <w:proofErr w:type="gramStart"/>
            <w:r w:rsidR="006865A8"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>К</w:t>
            </w:r>
            <w:r>
              <w:rPr>
                <w:rFonts w:asciiTheme="minorHAnsi" w:hAnsiTheme="minorHAnsi" w:cs="Times New Roman"/>
                <w:i/>
                <w:sz w:val="24"/>
                <w:szCs w:val="24"/>
              </w:rPr>
              <w:t>омплексное</w:t>
            </w:r>
            <w:proofErr w:type="gramEnd"/>
            <w:r w:rsidR="006865A8"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применения знаний и умений</w:t>
            </w:r>
          </w:p>
        </w:tc>
        <w:tc>
          <w:tcPr>
            <w:tcW w:w="959" w:type="dxa"/>
          </w:tcPr>
          <w:p w:rsidR="006865A8" w:rsidRPr="007C6CD4" w:rsidRDefault="00657BB4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:rsidR="006865A8" w:rsidRPr="007C6CD4" w:rsidRDefault="006166F0" w:rsidP="0000469D">
            <w:pPr>
              <w:pStyle w:val="a3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6166F0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Научатся:</w:t>
            </w:r>
            <w:r w:rsidRPr="007C6CD4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 </w:t>
            </w:r>
            <w:r w:rsidR="006166F0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характеризовать особенности колониальной политики европейских стран на Востоке;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называть самые значительные события истории Нового времени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6166F0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Получат возможность научиться: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 применять ранее полученные знания.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984" w:type="dxa"/>
          </w:tcPr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Выражают устойчивые эстетические предпочтения и ориентации на искусство, как значимую сферу человеческой</w:t>
            </w:r>
          </w:p>
        </w:tc>
        <w:tc>
          <w:tcPr>
            <w:tcW w:w="2977" w:type="dxa"/>
          </w:tcPr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Выявлять </w:t>
            </w:r>
            <w:r w:rsidR="006166F0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положительные и отрицательные стороны европейской </w:t>
            </w:r>
            <w:proofErr w:type="spellStart"/>
            <w:r w:rsidR="006166F0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колинизации</w:t>
            </w:r>
            <w:proofErr w:type="spellEnd"/>
            <w:r w:rsidR="006166F0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 стран Востока;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основные общественные и куль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softHyphen/>
              <w:t xml:space="preserve">турные процессы Нового времени. 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Отмечать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 xml:space="preserve">уроки Нового времени. </w:t>
            </w:r>
          </w:p>
          <w:p w:rsidR="006865A8" w:rsidRPr="007C6CD4" w:rsidRDefault="006865A8" w:rsidP="0000469D">
            <w:pPr>
              <w:pStyle w:val="a3"/>
              <w:rPr>
                <w:rFonts w:asciiTheme="minorHAnsi" w:hAnsiTheme="minorHAnsi" w:cs="Times New Roman"/>
                <w:sz w:val="24"/>
                <w:szCs w:val="24"/>
              </w:rPr>
            </w:pPr>
            <w:r w:rsidRPr="007C6CD4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Выполнять 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t>само</w:t>
            </w:r>
            <w:r w:rsidRPr="007C6CD4">
              <w:rPr>
                <w:rFonts w:asciiTheme="minorHAnsi" w:hAnsiTheme="minorHAnsi" w:cs="Times New Roman"/>
                <w:sz w:val="24"/>
                <w:szCs w:val="24"/>
              </w:rPr>
              <w:softHyphen/>
              <w:t>стоятельную работу с опорой на содержание изученного курса учебника.</w:t>
            </w:r>
          </w:p>
        </w:tc>
        <w:tc>
          <w:tcPr>
            <w:tcW w:w="1588" w:type="dxa"/>
          </w:tcPr>
          <w:p w:rsidR="006865A8" w:rsidRPr="007C6CD4" w:rsidRDefault="006865A8" w:rsidP="0000469D">
            <w:pPr>
              <w:rPr>
                <w:rFonts w:asciiTheme="minorHAnsi" w:hAnsiTheme="minorHAnsi" w:cs="Times New Roman"/>
              </w:rPr>
            </w:pPr>
            <w:proofErr w:type="spellStart"/>
            <w:proofErr w:type="gramStart"/>
            <w:r w:rsidRPr="007C6CD4">
              <w:rPr>
                <w:rFonts w:asciiTheme="minorHAnsi" w:hAnsiTheme="minorHAnsi" w:cs="Times New Roman"/>
              </w:rPr>
              <w:t>Здоровье-сбережения</w:t>
            </w:r>
            <w:proofErr w:type="spellEnd"/>
            <w:proofErr w:type="gramEnd"/>
            <w:r w:rsidRPr="007C6CD4">
              <w:rPr>
                <w:rFonts w:asciiTheme="minorHAnsi" w:hAnsiTheme="minorHAnsi" w:cs="Times New Roman"/>
              </w:rPr>
              <w:t xml:space="preserve">, развивающего обучения, поискового обучения, развития </w:t>
            </w:r>
            <w:proofErr w:type="spellStart"/>
            <w:r w:rsidRPr="007C6CD4">
              <w:rPr>
                <w:rFonts w:asciiTheme="minorHAnsi" w:hAnsiTheme="minorHAnsi" w:cs="Times New Roman"/>
              </w:rPr>
              <w:t>исследовате</w:t>
            </w:r>
            <w:proofErr w:type="spellEnd"/>
          </w:p>
          <w:p w:rsidR="006865A8" w:rsidRPr="007C6CD4" w:rsidRDefault="006865A8" w:rsidP="0000469D">
            <w:pPr>
              <w:rPr>
                <w:rFonts w:asciiTheme="minorHAnsi" w:hAnsiTheme="minorHAnsi" w:cs="Times New Roman"/>
              </w:rPr>
            </w:pPr>
            <w:proofErr w:type="spellStart"/>
            <w:r w:rsidRPr="007C6CD4">
              <w:rPr>
                <w:rFonts w:asciiTheme="minorHAnsi" w:hAnsiTheme="minorHAnsi" w:cs="Times New Roman"/>
              </w:rPr>
              <w:t>льских</w:t>
            </w:r>
            <w:proofErr w:type="spellEnd"/>
            <w:r w:rsidRPr="007C6CD4">
              <w:rPr>
                <w:rFonts w:asciiTheme="minorHAnsi" w:hAnsiTheme="minorHAnsi" w:cs="Times New Roman"/>
              </w:rPr>
              <w:t xml:space="preserve"> навыков.</w:t>
            </w:r>
          </w:p>
        </w:tc>
      </w:tr>
      <w:tr w:rsidR="006865A8" w:rsidRPr="007C6CD4" w:rsidTr="0000469D">
        <w:tc>
          <w:tcPr>
            <w:tcW w:w="16047" w:type="dxa"/>
            <w:gridSpan w:val="10"/>
          </w:tcPr>
          <w:p w:rsidR="006865A8" w:rsidRPr="007C6CD4" w:rsidRDefault="00C4351C" w:rsidP="0000469D">
            <w:pPr>
              <w:pStyle w:val="a3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Всего:     23</w:t>
            </w:r>
            <w:r w:rsidR="006865A8" w:rsidRPr="007C6CD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1B4922" w:rsidRPr="007C6CD4" w:rsidRDefault="001B4922" w:rsidP="001B4922">
      <w:pPr>
        <w:rPr>
          <w:rFonts w:asciiTheme="minorHAnsi" w:hAnsiTheme="minorHAnsi" w:cs="Times New Roman"/>
        </w:rPr>
      </w:pPr>
    </w:p>
    <w:p w:rsidR="001B4922" w:rsidRPr="007C6CD4" w:rsidRDefault="001B4922" w:rsidP="001B4922">
      <w:pPr>
        <w:pStyle w:val="a3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1B4922" w:rsidRPr="007C6CD4" w:rsidRDefault="001B4922" w:rsidP="001B4922">
      <w:pPr>
        <w:jc w:val="center"/>
        <w:rPr>
          <w:rFonts w:asciiTheme="minorHAnsi" w:hAnsiTheme="minorHAnsi" w:cs="Times New Roman"/>
        </w:rPr>
      </w:pPr>
    </w:p>
    <w:p w:rsidR="001B4922" w:rsidRPr="006865A8" w:rsidRDefault="001B4922" w:rsidP="001B4922">
      <w:pPr>
        <w:jc w:val="center"/>
        <w:rPr>
          <w:rFonts w:asciiTheme="minorHAnsi" w:hAnsiTheme="minorHAnsi" w:cs="Times New Roman"/>
          <w:sz w:val="22"/>
          <w:szCs w:val="22"/>
        </w:rPr>
      </w:pPr>
    </w:p>
    <w:p w:rsidR="001B4922" w:rsidRPr="006865A8" w:rsidRDefault="001B4922" w:rsidP="001B4922">
      <w:pPr>
        <w:jc w:val="center"/>
        <w:rPr>
          <w:rFonts w:asciiTheme="minorHAnsi" w:hAnsiTheme="minorHAnsi" w:cs="Times New Roman"/>
          <w:sz w:val="22"/>
          <w:szCs w:val="22"/>
        </w:rPr>
      </w:pPr>
    </w:p>
    <w:p w:rsidR="001B4922" w:rsidRPr="006865A8" w:rsidRDefault="001B4922" w:rsidP="001B4922">
      <w:pPr>
        <w:jc w:val="center"/>
        <w:rPr>
          <w:rFonts w:asciiTheme="minorHAnsi" w:hAnsiTheme="minorHAnsi" w:cs="Times New Roman"/>
          <w:sz w:val="22"/>
          <w:szCs w:val="22"/>
        </w:rPr>
      </w:pPr>
    </w:p>
    <w:p w:rsidR="001B4922" w:rsidRPr="006865A8" w:rsidRDefault="001B4922" w:rsidP="001B4922">
      <w:pPr>
        <w:jc w:val="center"/>
        <w:rPr>
          <w:rFonts w:asciiTheme="minorHAnsi" w:hAnsiTheme="minorHAnsi"/>
          <w:sz w:val="22"/>
          <w:szCs w:val="22"/>
        </w:rPr>
      </w:pPr>
    </w:p>
    <w:p w:rsidR="001B4922" w:rsidRPr="00D4431E" w:rsidRDefault="001B4922" w:rsidP="001B4922"/>
    <w:p w:rsidR="00E333EC" w:rsidRPr="00D231C4" w:rsidRDefault="00E333EC" w:rsidP="00253E18">
      <w:pPr>
        <w:widowControl w:val="0"/>
        <w:rPr>
          <w:rFonts w:eastAsia="SimSun" w:cs="Times New Roman"/>
          <w:kern w:val="1"/>
          <w:lang w:val="en-US" w:eastAsia="hi-IN" w:bidi="hi-IN"/>
        </w:rPr>
        <w:sectPr w:rsidR="00E333EC" w:rsidRPr="00D231C4" w:rsidSect="00E333EC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361313" w:rsidRPr="00624A79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  <w:sz w:val="28"/>
          <w:szCs w:val="28"/>
        </w:rPr>
      </w:pPr>
      <w:r w:rsidRPr="00624A79">
        <w:rPr>
          <w:b/>
          <w:bCs/>
          <w:color w:val="000000"/>
          <w:sz w:val="28"/>
          <w:szCs w:val="28"/>
        </w:rPr>
        <w:lastRenderedPageBreak/>
        <w:t xml:space="preserve">Рабочая программа по курсу «История России </w:t>
      </w:r>
      <w:r w:rsidRPr="00624A79">
        <w:rPr>
          <w:b/>
          <w:bCs/>
          <w:sz w:val="28"/>
          <w:szCs w:val="28"/>
        </w:rPr>
        <w:t xml:space="preserve">в конце XVII — XVIII </w:t>
      </w:r>
      <w:proofErr w:type="spellStart"/>
      <w:proofErr w:type="gramStart"/>
      <w:r w:rsidRPr="00624A79">
        <w:rPr>
          <w:b/>
          <w:bCs/>
          <w:sz w:val="28"/>
          <w:szCs w:val="28"/>
        </w:rPr>
        <w:t>вв</w:t>
      </w:r>
      <w:proofErr w:type="spellEnd"/>
      <w:proofErr w:type="gramEnd"/>
      <w:r w:rsidRPr="00624A79">
        <w:rPr>
          <w:b/>
          <w:bCs/>
          <w:color w:val="000000"/>
          <w:sz w:val="28"/>
          <w:szCs w:val="28"/>
        </w:rPr>
        <w:t>» в 8 классе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  <w:u w:val="single"/>
        </w:rPr>
      </w:pPr>
      <w:r w:rsidRPr="00B53733">
        <w:rPr>
          <w:b/>
          <w:bCs/>
          <w:color w:val="000000"/>
          <w:u w:val="single"/>
        </w:rPr>
        <w:t>Пояснительная записка</w:t>
      </w:r>
    </w:p>
    <w:p w:rsidR="00361313" w:rsidRPr="00B53733" w:rsidRDefault="00361313" w:rsidP="00361313">
      <w:pPr>
        <w:pStyle w:val="Default"/>
      </w:pPr>
    </w:p>
    <w:p w:rsidR="00361313" w:rsidRPr="00B53733" w:rsidRDefault="00361313" w:rsidP="00361313">
      <w:pPr>
        <w:pStyle w:val="Default"/>
      </w:pPr>
      <w:r w:rsidRPr="00B53733">
        <w:t>Рабочая программа по курсу «</w:t>
      </w:r>
      <w:r w:rsidRPr="00B53733">
        <w:rPr>
          <w:bCs/>
        </w:rPr>
        <w:t>История России</w:t>
      </w:r>
      <w:r w:rsidRPr="00B53733">
        <w:t>» для 8 класса составлена на основе:</w:t>
      </w:r>
    </w:p>
    <w:p w:rsidR="00361313" w:rsidRPr="00B53733" w:rsidRDefault="00361313" w:rsidP="00361313">
      <w:pPr>
        <w:pStyle w:val="Default"/>
      </w:pPr>
      <w:r w:rsidRPr="00B53733">
        <w:t>- Закона РФ «Об образовании»;</w:t>
      </w:r>
    </w:p>
    <w:p w:rsidR="00361313" w:rsidRPr="00B53733" w:rsidRDefault="00361313" w:rsidP="00361313">
      <w:pPr>
        <w:pStyle w:val="Default"/>
      </w:pPr>
      <w:r w:rsidRPr="00B53733">
        <w:t>- Федерального государственного образовательного стандарта основного общего образования;</w:t>
      </w:r>
    </w:p>
    <w:p w:rsidR="00361313" w:rsidRPr="00B53733" w:rsidRDefault="00361313" w:rsidP="00361313">
      <w:pPr>
        <w:pStyle w:val="Default"/>
      </w:pPr>
      <w:r w:rsidRPr="00B53733">
        <w:t xml:space="preserve">- Концепции духовно-нравственного развития и воспитания личности гражданина России; </w:t>
      </w:r>
    </w:p>
    <w:p w:rsidR="00361313" w:rsidRPr="00B53733" w:rsidRDefault="00361313" w:rsidP="00361313">
      <w:pPr>
        <w:spacing w:line="20" w:lineRule="atLeast"/>
        <w:rPr>
          <w:bCs/>
        </w:rPr>
      </w:pPr>
      <w:r w:rsidRPr="00B53733">
        <w:rPr>
          <w:bCs/>
        </w:rPr>
        <w:t xml:space="preserve">- Программы духовно-нравственного развития и </w:t>
      </w:r>
      <w:proofErr w:type="gramStart"/>
      <w:r w:rsidRPr="00B53733">
        <w:rPr>
          <w:bCs/>
        </w:rPr>
        <w:t>воспитания</w:t>
      </w:r>
      <w:proofErr w:type="gramEnd"/>
      <w:r w:rsidRPr="00B53733">
        <w:rPr>
          <w:bCs/>
        </w:rPr>
        <w:t xml:space="preserve"> обучающихся на ступени  основного общего образования; </w:t>
      </w:r>
    </w:p>
    <w:p w:rsidR="00361313" w:rsidRPr="00B53733" w:rsidRDefault="00361313" w:rsidP="00361313">
      <w:pPr>
        <w:spacing w:line="20" w:lineRule="atLeast"/>
      </w:pPr>
      <w:r w:rsidRPr="00B53733">
        <w:t>- Историко-культурного стандарта, подготовленного Российским историческим обществом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B53733">
        <w:rPr>
          <w:bCs/>
          <w:color w:val="000000"/>
        </w:rPr>
        <w:t xml:space="preserve">- Рабочей программы и тематического планирования курса «История России», предметной линии учебников «История России» Н.М. Арсентьева, А.А. Данилов и другие под редакцией А.В. </w:t>
      </w:r>
      <w:proofErr w:type="spellStart"/>
      <w:r w:rsidRPr="00B53733">
        <w:rPr>
          <w:bCs/>
          <w:color w:val="000000"/>
        </w:rPr>
        <w:t>Торкуновой</w:t>
      </w:r>
      <w:proofErr w:type="spellEnd"/>
      <w:r w:rsidRPr="00B53733">
        <w:rPr>
          <w:bCs/>
          <w:color w:val="000000"/>
        </w:rPr>
        <w:t xml:space="preserve"> в основной школе (6-9 класс). Базовый уровень. (Москва «Просвещение» 2016 г.)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:rsidR="00361313" w:rsidRPr="00B53733" w:rsidRDefault="00361313" w:rsidP="00361313">
      <w:pPr>
        <w:spacing w:line="20" w:lineRule="atLeast"/>
        <w:rPr>
          <w:bCs/>
        </w:rPr>
      </w:pPr>
      <w:r w:rsidRPr="00B53733">
        <w:rPr>
          <w:bCs/>
        </w:rPr>
        <w:t xml:space="preserve">     Разработка данного учебного курса является первым шагом </w:t>
      </w:r>
      <w:r w:rsidRPr="00B53733">
        <w:rPr>
          <w:b/>
          <w:bCs/>
        </w:rPr>
        <w:t>на пути создания единой концепции непрерывного исторического образования</w:t>
      </w:r>
      <w:r w:rsidRPr="00B53733">
        <w:rPr>
          <w:bCs/>
        </w:rPr>
        <w:t>, которая станет важным звеном в развитии системы образования в России, формировании гражданской идентичности подрастающего поколения.</w:t>
      </w:r>
    </w:p>
    <w:p w:rsidR="00361313" w:rsidRPr="00B53733" w:rsidRDefault="00361313" w:rsidP="00361313">
      <w:pPr>
        <w:spacing w:line="20" w:lineRule="atLeast"/>
        <w:rPr>
          <w:bCs/>
        </w:rPr>
      </w:pPr>
      <w:r w:rsidRPr="00B53733">
        <w:rPr>
          <w:bCs/>
        </w:rPr>
        <w:t xml:space="preserve">     В современном плюралистическом российском обществе единая концепция исторического образования выступает в качестве общественного договора, призванного обеспечить согласованную и поддержанную обществом версию отечественной и всеобщей истории. Подобный подход не </w:t>
      </w:r>
    </w:p>
    <w:p w:rsidR="00361313" w:rsidRPr="00B53733" w:rsidRDefault="00361313" w:rsidP="00361313">
      <w:pPr>
        <w:spacing w:line="20" w:lineRule="atLeast"/>
        <w:rPr>
          <w:bCs/>
        </w:rPr>
      </w:pPr>
      <w:r w:rsidRPr="00B53733">
        <w:rPr>
          <w:bCs/>
        </w:rPr>
        <w:t xml:space="preserve">исключает сохранения плюрализма оценок и суждений в рамках исторических исследований, а также </w:t>
      </w:r>
      <w:proofErr w:type="gramStart"/>
      <w:r w:rsidRPr="00B53733">
        <w:rPr>
          <w:bCs/>
        </w:rPr>
        <w:t>методических подходов</w:t>
      </w:r>
      <w:proofErr w:type="gramEnd"/>
      <w:r w:rsidRPr="00B53733">
        <w:rPr>
          <w:bCs/>
        </w:rPr>
        <w:t xml:space="preserve"> к преподаванию отечественной истории на различных этапах обучения и воспитания учащихся.</w:t>
      </w:r>
    </w:p>
    <w:p w:rsidR="00361313" w:rsidRPr="00B53733" w:rsidRDefault="00361313" w:rsidP="00361313">
      <w:pPr>
        <w:spacing w:line="20" w:lineRule="atLeast"/>
        <w:rPr>
          <w:bCs/>
        </w:rPr>
      </w:pPr>
      <w:r w:rsidRPr="00B53733">
        <w:rPr>
          <w:bCs/>
        </w:rPr>
        <w:t xml:space="preserve">     </w:t>
      </w:r>
      <w:r w:rsidRPr="00B53733">
        <w:rPr>
          <w:b/>
          <w:bCs/>
        </w:rPr>
        <w:t>Центральной идеей концепции</w:t>
      </w:r>
      <w:r w:rsidRPr="00B53733">
        <w:rPr>
          <w:bCs/>
        </w:rPr>
        <w:t xml:space="preserve"> является рассмотрение истории формирования государственной территории и единого многонационального российского народа. Судьба России созидалась единением разных народов, традиций и культур. Это обусловило ключевую роль этнокультурных компонентов, обеспечивающих достижение единства, гармонии и согласия в российском многонациональном обществе.</w:t>
      </w:r>
    </w:p>
    <w:p w:rsidR="00361313" w:rsidRPr="00B53733" w:rsidRDefault="00361313" w:rsidP="00361313">
      <w:pPr>
        <w:pStyle w:val="Default"/>
      </w:pPr>
      <w:r w:rsidRPr="00B53733">
        <w:t xml:space="preserve">     Современный </w:t>
      </w:r>
      <w:r w:rsidRPr="00B53733">
        <w:rPr>
          <w:b/>
        </w:rPr>
        <w:t>национальный воспитательный идеал</w:t>
      </w:r>
      <w:r w:rsidRPr="00B53733">
        <w:t xml:space="preserve"> определяется:</w:t>
      </w:r>
    </w:p>
    <w:p w:rsidR="00361313" w:rsidRPr="00B53733" w:rsidRDefault="00361313" w:rsidP="00361313">
      <w:pPr>
        <w:pStyle w:val="Default"/>
      </w:pPr>
      <w:r w:rsidRPr="00B53733">
        <w:t>• в соответствии с национальным приоритетом;</w:t>
      </w:r>
    </w:p>
    <w:p w:rsidR="00361313" w:rsidRPr="00B53733" w:rsidRDefault="00361313" w:rsidP="00361313">
      <w:pPr>
        <w:pStyle w:val="Default"/>
      </w:pPr>
      <w:r w:rsidRPr="00B53733">
        <w:t>• исходя из необходимости сохранения преемственности по отношению к национальным воспитательным идеалам прошлых исторических эпох;</w:t>
      </w:r>
    </w:p>
    <w:p w:rsidR="00361313" w:rsidRPr="00B53733" w:rsidRDefault="00361313" w:rsidP="00361313">
      <w:pPr>
        <w:pStyle w:val="Default"/>
      </w:pPr>
      <w:r w:rsidRPr="00B53733">
        <w:t>• согласно Конституции Российской Федерации;</w:t>
      </w:r>
    </w:p>
    <w:p w:rsidR="00361313" w:rsidRPr="00B53733" w:rsidRDefault="00361313" w:rsidP="00361313">
      <w:pPr>
        <w:pStyle w:val="Default"/>
      </w:pPr>
      <w:r w:rsidRPr="00B53733">
        <w:t>• согласно Федеральному закону «Об образовании» в части общих требований к содержанию образования (ст. 14) и задач основных образовательных программ (ст. 9, п. 6).</w:t>
      </w:r>
    </w:p>
    <w:p w:rsidR="00361313" w:rsidRPr="00B53733" w:rsidRDefault="00361313" w:rsidP="00361313">
      <w:pPr>
        <w:pStyle w:val="Default"/>
      </w:pPr>
      <w:r w:rsidRPr="00B53733">
        <w:t xml:space="preserve">     </w:t>
      </w:r>
      <w:r w:rsidRPr="00B53733">
        <w:rPr>
          <w:b/>
        </w:rPr>
        <w:t>Современный национальный воспитательный идеал</w:t>
      </w:r>
      <w:r w:rsidRPr="00B53733">
        <w:t xml:space="preserve"> 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361313" w:rsidRPr="00B53733" w:rsidRDefault="00361313" w:rsidP="00361313">
      <w:pPr>
        <w:pStyle w:val="Default"/>
      </w:pPr>
      <w:r w:rsidRPr="00B53733">
        <w:lastRenderedPageBreak/>
        <w:t xml:space="preserve">     Методология концепции курса отечественной истории представляет собой определение </w:t>
      </w:r>
      <w:r w:rsidRPr="00B53733">
        <w:rPr>
          <w:b/>
        </w:rPr>
        <w:t>базовых принципов</w:t>
      </w:r>
      <w:r w:rsidRPr="00B53733">
        <w:t xml:space="preserve"> её разработки. К их числу следует отнести: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исторический подход</w:t>
      </w:r>
      <w:r w:rsidRPr="00B53733">
        <w:t xml:space="preserve"> — как основу формирования </w:t>
      </w:r>
      <w:proofErr w:type="spellStart"/>
      <w:r w:rsidRPr="00B53733">
        <w:t>межпредметных</w:t>
      </w:r>
      <w:proofErr w:type="spellEnd"/>
      <w:r w:rsidRPr="00B53733">
        <w:t xml:space="preserve"> связей, прежде всего, с учебными предметами социально-гуманитарного цикла;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 xml:space="preserve">формирование требований </w:t>
      </w:r>
      <w:r w:rsidRPr="00B53733">
        <w:t>к каждой ступени непрерывного исторического образования на протяжении всей жизни;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многофакторный подход</w:t>
      </w:r>
      <w:r w:rsidRPr="00B53733">
        <w:t xml:space="preserve"> к освещению истории всех сторон жизни Российского государства и общества;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диалектический подход</w:t>
      </w:r>
      <w:r w:rsidRPr="00B53733">
        <w:t xml:space="preserve"> к оценке исторического процесса, событий, исторических персоналий, направлений развития государства и общества;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общественный,  межнациональный  и  межкультурный консенсус</w:t>
      </w:r>
      <w:r w:rsidRPr="00B53733">
        <w:t xml:space="preserve"> по всем вопросам отбора содержания исторического образования, интерпретации истории России;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неразрывность и взаимосвязь</w:t>
      </w:r>
      <w:r w:rsidRPr="00B53733">
        <w:t xml:space="preserve">, </w:t>
      </w:r>
      <w:r w:rsidRPr="00B53733">
        <w:rPr>
          <w:b/>
        </w:rPr>
        <w:t>последовательность и преемственность</w:t>
      </w:r>
      <w:r w:rsidRPr="00B53733">
        <w:t xml:space="preserve"> основных исторических периодов, ценность каждого из них для осмысления современного этапа развития страны;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реализацию тезиса</w:t>
      </w:r>
      <w:r w:rsidRPr="00B53733">
        <w:t xml:space="preserve"> «Учебники истории не должны быть ареной политической борьбы»;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 xml:space="preserve">толерантность </w:t>
      </w:r>
      <w:r w:rsidRPr="00B53733">
        <w:t>как необходимое условие взаимодействия государств и народов в новейшей истории;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воспитательный потенциал</w:t>
      </w:r>
      <w:r w:rsidRPr="00B53733">
        <w:t xml:space="preserve"> исторического образования, его исключительную роль в формировании российской гражданской идентичности и патриотизма.</w:t>
      </w:r>
    </w:p>
    <w:p w:rsidR="00361313" w:rsidRPr="00B53733" w:rsidRDefault="00361313" w:rsidP="00361313">
      <w:pPr>
        <w:pStyle w:val="Default"/>
      </w:pPr>
    </w:p>
    <w:p w:rsidR="00361313" w:rsidRPr="00B53733" w:rsidRDefault="00361313" w:rsidP="00361313">
      <w:pPr>
        <w:pStyle w:val="Default"/>
      </w:pPr>
      <w:r w:rsidRPr="00B53733">
        <w:t xml:space="preserve">     Названные принципы нацеливают систему российского образования на учёт геополитических и </w:t>
      </w:r>
      <w:proofErr w:type="spellStart"/>
      <w:r w:rsidRPr="00B53733">
        <w:t>геостратегических</w:t>
      </w:r>
      <w:proofErr w:type="spellEnd"/>
      <w:r w:rsidRPr="00B53733">
        <w:t xml:space="preserve"> реалий, тех внешних и внутренних вызовов, с которыми сталкивается Россия на современном этапе своего развития. В этих условиях обращение к истокам и особенностям исторического пути страны является исключительно важным для формирования гражданской идентичности молодых поколений россиян, их ответственности за судьбы страны на основе </w:t>
      </w:r>
      <w:r w:rsidRPr="00B53733">
        <w:rPr>
          <w:b/>
        </w:rPr>
        <w:t>базовых национальных ценностей</w:t>
      </w:r>
      <w:r w:rsidRPr="00B53733">
        <w:t>:</w:t>
      </w:r>
    </w:p>
    <w:p w:rsidR="00361313" w:rsidRPr="00B53733" w:rsidRDefault="00361313" w:rsidP="00361313">
      <w:pPr>
        <w:pStyle w:val="Default"/>
      </w:pPr>
      <w:proofErr w:type="gramStart"/>
      <w:r w:rsidRPr="00B53733">
        <w:t xml:space="preserve">• </w:t>
      </w:r>
      <w:r w:rsidRPr="00B53733">
        <w:rPr>
          <w:b/>
        </w:rPr>
        <w:t>патриотизм</w:t>
      </w:r>
      <w:r w:rsidRPr="00B53733">
        <w:t xml:space="preserve"> — любовь к России, к своему народу, к своей малой Родине, служение Отечеству;</w:t>
      </w:r>
      <w:proofErr w:type="gramEnd"/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социальная солидарность</w:t>
      </w:r>
      <w:r w:rsidRPr="00B53733">
        <w:t xml:space="preserve"> —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 xml:space="preserve">гражданственность </w:t>
      </w:r>
      <w:r w:rsidRPr="00B53733">
        <w:t>—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 xml:space="preserve">семья </w:t>
      </w:r>
      <w:r w:rsidRPr="00B53733">
        <w:t>— любовь и верность, здоровье, достаток, уважение к родителям, забота о старших и младших, забота о продолжении рода;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труд и творчество</w:t>
      </w:r>
      <w:r w:rsidRPr="00B53733">
        <w:t xml:space="preserve"> — уважение к труду, творчество и созидание, целеустремлённость и настойчивость: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наука и образование</w:t>
      </w:r>
      <w:r w:rsidRPr="00B53733">
        <w:t xml:space="preserve"> — ценность знания, стремление к истине, научная картина мира;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традиционные российские религии</w:t>
      </w:r>
      <w:r w:rsidRPr="00B53733">
        <w:t xml:space="preserve">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искусство и литература</w:t>
      </w:r>
      <w:r w:rsidRPr="00B53733">
        <w:t xml:space="preserve"> — красота, гармония, духовный мир человека, нравственный выбор, смысл жизни, эстетическое развитие, этическое развитие;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природа</w:t>
      </w:r>
      <w:r w:rsidRPr="00B53733">
        <w:t xml:space="preserve"> — эволюция, родная земля, заповедная природа, планета Земля, экологическое сознание;</w:t>
      </w:r>
    </w:p>
    <w:p w:rsidR="00361313" w:rsidRPr="00B53733" w:rsidRDefault="00361313" w:rsidP="00361313">
      <w:pPr>
        <w:pStyle w:val="Default"/>
      </w:pPr>
      <w:r w:rsidRPr="00B53733">
        <w:t xml:space="preserve">• </w:t>
      </w:r>
      <w:r w:rsidRPr="00B53733">
        <w:rPr>
          <w:b/>
        </w:rPr>
        <w:t>человечество</w:t>
      </w:r>
      <w:r w:rsidRPr="00B53733">
        <w:t xml:space="preserve"> — мир во всём мире, многообразие культур и народов, прогресс человечества, международное сотрудничество.</w:t>
      </w:r>
    </w:p>
    <w:p w:rsidR="00361313" w:rsidRPr="00B53733" w:rsidRDefault="00361313" w:rsidP="00361313">
      <w:pPr>
        <w:pStyle w:val="Default"/>
        <w:rPr>
          <w:b/>
          <w:bCs/>
          <w:iCs/>
        </w:rPr>
      </w:pP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/>
          <w:bCs/>
          <w:iCs/>
        </w:rPr>
        <w:lastRenderedPageBreak/>
        <w:t xml:space="preserve">     </w:t>
      </w:r>
      <w:proofErr w:type="gramStart"/>
      <w:r w:rsidRPr="00B53733">
        <w:rPr>
          <w:b/>
          <w:bCs/>
          <w:iCs/>
        </w:rPr>
        <w:t>Целью разработки единой концепции исторического образования и воспитания</w:t>
      </w:r>
      <w:r w:rsidRPr="00B53733">
        <w:rPr>
          <w:bCs/>
          <w:iCs/>
        </w:rPr>
        <w:t xml:space="preserve"> является формирование общественно согласованной позиции по основным этапам развития Российского государства, по разработке целостной картины российской истории, учитывающей взаимосвязь всех её этапов, их значимость для понимания современного места и роли России в мире, важность вклада каждого народа, его культуры в общую историю страны, формирование современного образа России.</w:t>
      </w:r>
      <w:proofErr w:type="gramEnd"/>
    </w:p>
    <w:p w:rsidR="00361313" w:rsidRPr="00B53733" w:rsidRDefault="00361313" w:rsidP="00361313">
      <w:pPr>
        <w:pStyle w:val="Default"/>
        <w:rPr>
          <w:bCs/>
          <w:iCs/>
        </w:rPr>
      </w:pP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/>
          <w:bCs/>
          <w:iCs/>
        </w:rPr>
        <w:t>Основными задачами концепции</w:t>
      </w:r>
      <w:r w:rsidRPr="00B53733">
        <w:rPr>
          <w:bCs/>
          <w:iCs/>
        </w:rPr>
        <w:t xml:space="preserve"> выступают:</w:t>
      </w: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Cs/>
          <w:iCs/>
        </w:rPr>
        <w:t>• рассмотрение истории России как неотъемлемой части мирового исторического процесса; понимание особенностей её развития, места и роли в мировой истории и в современном мире;</w:t>
      </w: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Cs/>
          <w:iCs/>
        </w:rPr>
        <w:t>• определение требований к содержанию обучения и воспитания, организации образовательного процесса и внеурочной деятельности на всех уровнях образования;</w:t>
      </w: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Cs/>
          <w:iCs/>
        </w:rPr>
        <w:t>• определение базовых ориентиров для формирования содержания школьного образования в целом, особенно социально-гуманитарного цикла дисциплин, содержания внешкольной и внеурочной деятельности.</w:t>
      </w:r>
    </w:p>
    <w:p w:rsidR="00361313" w:rsidRPr="00B53733" w:rsidRDefault="00361313" w:rsidP="00361313">
      <w:pPr>
        <w:pStyle w:val="Default"/>
        <w:rPr>
          <w:bCs/>
          <w:iCs/>
        </w:rPr>
      </w:pPr>
    </w:p>
    <w:p w:rsidR="00361313" w:rsidRPr="00B53733" w:rsidRDefault="00361313" w:rsidP="00361313">
      <w:pPr>
        <w:pStyle w:val="Default"/>
        <w:rPr>
          <w:b/>
          <w:bCs/>
          <w:iCs/>
        </w:rPr>
      </w:pPr>
      <w:r w:rsidRPr="00B53733">
        <w:rPr>
          <w:b/>
          <w:bCs/>
          <w:iCs/>
        </w:rPr>
        <w:t>Цели, задачи и планируемые результаты исторического образования на различных ступенях обучения:</w:t>
      </w:r>
    </w:p>
    <w:p w:rsidR="00361313" w:rsidRPr="00B53733" w:rsidRDefault="00361313" w:rsidP="00361313">
      <w:pPr>
        <w:pStyle w:val="Default"/>
        <w:rPr>
          <w:b/>
          <w:bCs/>
          <w:iCs/>
        </w:rPr>
      </w:pPr>
    </w:p>
    <w:p w:rsidR="00361313" w:rsidRPr="00B53733" w:rsidRDefault="00361313" w:rsidP="00361313">
      <w:pPr>
        <w:pStyle w:val="Default"/>
        <w:rPr>
          <w:b/>
          <w:bCs/>
          <w:iCs/>
        </w:rPr>
      </w:pPr>
      <w:r w:rsidRPr="00B53733">
        <w:rPr>
          <w:b/>
          <w:bCs/>
          <w:iCs/>
        </w:rPr>
        <w:t>Дошкольное образование:</w:t>
      </w: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Cs/>
          <w:iCs/>
        </w:rPr>
        <w:t>• развитие любознательности и познавательной инициативы дошкольников в отношении исторического прошлого;</w:t>
      </w: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Cs/>
          <w:iCs/>
        </w:rPr>
        <w:t>• формирование у дошкольников элементарных представлений и уважительного отношения к разным поколениям своей семьи, народу, малой родине, России.</w:t>
      </w:r>
    </w:p>
    <w:p w:rsidR="00361313" w:rsidRPr="00B53733" w:rsidRDefault="00361313" w:rsidP="00361313">
      <w:pPr>
        <w:pStyle w:val="Default"/>
        <w:rPr>
          <w:bCs/>
          <w:iCs/>
        </w:rPr>
      </w:pPr>
    </w:p>
    <w:p w:rsidR="00361313" w:rsidRPr="00B53733" w:rsidRDefault="00361313" w:rsidP="00361313">
      <w:pPr>
        <w:pStyle w:val="Default"/>
        <w:rPr>
          <w:b/>
          <w:bCs/>
          <w:iCs/>
        </w:rPr>
      </w:pPr>
      <w:r w:rsidRPr="00B53733">
        <w:rPr>
          <w:b/>
          <w:bCs/>
          <w:iCs/>
        </w:rPr>
        <w:t>Начальная школа (1—4 классы):</w:t>
      </w: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Cs/>
          <w:iCs/>
        </w:rPr>
        <w:t>• формирование уважительного отношения к своей Родине, истории, родному краю, культуре многонационального российского народа;</w:t>
      </w: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Cs/>
          <w:iCs/>
        </w:rPr>
        <w:t>• понимание роли России в мировой истории; России как Родины для миллионов людей.</w:t>
      </w:r>
    </w:p>
    <w:p w:rsidR="00361313" w:rsidRPr="00B53733" w:rsidRDefault="00361313" w:rsidP="00361313">
      <w:pPr>
        <w:pStyle w:val="Default"/>
        <w:rPr>
          <w:bCs/>
          <w:iCs/>
        </w:rPr>
      </w:pPr>
    </w:p>
    <w:p w:rsidR="00361313" w:rsidRPr="00B53733" w:rsidRDefault="00361313" w:rsidP="00361313">
      <w:pPr>
        <w:pStyle w:val="Default"/>
        <w:rPr>
          <w:b/>
          <w:bCs/>
          <w:iCs/>
        </w:rPr>
      </w:pPr>
      <w:r w:rsidRPr="00B53733">
        <w:rPr>
          <w:b/>
          <w:bCs/>
          <w:iCs/>
        </w:rPr>
        <w:t>Основная школа (5—9 классы):</w:t>
      </w: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Cs/>
          <w:iCs/>
        </w:rPr>
        <w:t xml:space="preserve">• формирование основ гражданской, </w:t>
      </w:r>
      <w:proofErr w:type="spellStart"/>
      <w:r w:rsidRPr="00B53733">
        <w:rPr>
          <w:bCs/>
          <w:iCs/>
        </w:rPr>
        <w:t>этнонациональной</w:t>
      </w:r>
      <w:proofErr w:type="spellEnd"/>
      <w:r w:rsidRPr="00B53733">
        <w:rPr>
          <w:bCs/>
          <w:iCs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Cs/>
          <w:iCs/>
        </w:rPr>
        <w:t xml:space="preserve">•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сферах, приобретение опыта историко-культурного, </w:t>
      </w:r>
      <w:proofErr w:type="spellStart"/>
      <w:r w:rsidRPr="00B53733">
        <w:rPr>
          <w:bCs/>
          <w:iCs/>
        </w:rPr>
        <w:t>цивилизационного</w:t>
      </w:r>
      <w:proofErr w:type="spellEnd"/>
      <w:r w:rsidRPr="00B53733">
        <w:rPr>
          <w:bCs/>
          <w:iCs/>
        </w:rPr>
        <w:t xml:space="preserve"> подходов к оценке социальных явлений, современных глобальных процессов;</w:t>
      </w: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Cs/>
          <w:iCs/>
        </w:rPr>
        <w:t xml:space="preserve">• формирование умения применять исторические знания для осмысления сущности современных общественных явлений, жизни в современном поликультурном, </w:t>
      </w:r>
      <w:proofErr w:type="spellStart"/>
      <w:r w:rsidRPr="00B53733">
        <w:rPr>
          <w:bCs/>
          <w:iCs/>
        </w:rPr>
        <w:t>полиэтническом</w:t>
      </w:r>
      <w:proofErr w:type="spellEnd"/>
      <w:r w:rsidRPr="00B53733">
        <w:rPr>
          <w:bCs/>
          <w:iCs/>
        </w:rPr>
        <w:t xml:space="preserve"> и </w:t>
      </w:r>
      <w:proofErr w:type="spellStart"/>
      <w:r w:rsidRPr="00B53733">
        <w:rPr>
          <w:bCs/>
          <w:iCs/>
        </w:rPr>
        <w:t>многоконфессиональном</w:t>
      </w:r>
      <w:proofErr w:type="spellEnd"/>
      <w:r w:rsidRPr="00B53733">
        <w:rPr>
          <w:bCs/>
          <w:iCs/>
        </w:rPr>
        <w:t xml:space="preserve"> мире;</w:t>
      </w:r>
    </w:p>
    <w:p w:rsidR="00361313" w:rsidRPr="00B53733" w:rsidRDefault="00361313" w:rsidP="00361313">
      <w:pPr>
        <w:pStyle w:val="Default"/>
        <w:rPr>
          <w:bCs/>
          <w:iCs/>
        </w:rPr>
      </w:pPr>
      <w:r w:rsidRPr="00B53733">
        <w:rPr>
          <w:bCs/>
          <w:iCs/>
        </w:rPr>
        <w:t xml:space="preserve">•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B53733">
        <w:rPr>
          <w:bCs/>
          <w:iCs/>
        </w:rPr>
        <w:t>полиэтническом</w:t>
      </w:r>
      <w:proofErr w:type="spellEnd"/>
      <w:r w:rsidRPr="00B53733">
        <w:rPr>
          <w:bCs/>
          <w:iCs/>
        </w:rPr>
        <w:t xml:space="preserve"> и </w:t>
      </w:r>
      <w:proofErr w:type="spellStart"/>
      <w:r w:rsidRPr="00B53733">
        <w:rPr>
          <w:bCs/>
          <w:iCs/>
        </w:rPr>
        <w:t>многоконфессиональном</w:t>
      </w:r>
      <w:proofErr w:type="spellEnd"/>
      <w:r w:rsidRPr="00B53733">
        <w:rPr>
          <w:bCs/>
          <w:iCs/>
        </w:rPr>
        <w:t xml:space="preserve"> Российском государстве.</w:t>
      </w:r>
    </w:p>
    <w:p w:rsidR="00361313" w:rsidRPr="00B53733" w:rsidRDefault="00361313" w:rsidP="00361313">
      <w:pPr>
        <w:autoSpaceDE w:val="0"/>
        <w:autoSpaceDN w:val="0"/>
        <w:adjustRightInd w:val="0"/>
        <w:rPr>
          <w:b/>
          <w:bCs/>
          <w:iCs/>
          <w:u w:val="single"/>
        </w:rPr>
      </w:pPr>
    </w:p>
    <w:p w:rsidR="00361313" w:rsidRPr="00B53733" w:rsidRDefault="00361313" w:rsidP="00361313">
      <w:pPr>
        <w:autoSpaceDE w:val="0"/>
        <w:autoSpaceDN w:val="0"/>
        <w:adjustRightInd w:val="0"/>
        <w:jc w:val="center"/>
        <w:rPr>
          <w:rFonts w:eastAsia="Newton-Regular"/>
        </w:rPr>
      </w:pPr>
      <w:r w:rsidRPr="00B53733">
        <w:rPr>
          <w:b/>
          <w:u w:val="single"/>
        </w:rPr>
        <w:lastRenderedPageBreak/>
        <w:t>Место учебного предмета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  <w:bCs/>
          <w:u w:val="single"/>
        </w:rPr>
      </w:pPr>
    </w:p>
    <w:p w:rsidR="00361313" w:rsidRPr="00B53733" w:rsidRDefault="00361313" w:rsidP="00361313">
      <w:pPr>
        <w:spacing w:line="20" w:lineRule="atLeast"/>
        <w:rPr>
          <w:bCs/>
        </w:rPr>
      </w:pPr>
      <w:r w:rsidRPr="00B53733">
        <w:t xml:space="preserve">    Данная рабочая программа полностью отражает базовый уровень подготовки школьников по разделам программы. Она конкретизирует содержание предметных тем образовательного стандарта и дает примерное распределение учебных часов по разделам курса. В соответствии с учебным планом МБОУ </w:t>
      </w:r>
      <w:proofErr w:type="gramStart"/>
      <w:r w:rsidRPr="00B53733">
        <w:t>Васильевской</w:t>
      </w:r>
      <w:proofErr w:type="gramEnd"/>
      <w:r w:rsidRPr="00B53733">
        <w:t xml:space="preserve"> СОШ на 2015-2016 учебный год и по Федеральному базисному учебному плану 2004 г., программа</w:t>
      </w:r>
      <w:r w:rsidRPr="00B53733">
        <w:rPr>
          <w:bCs/>
        </w:rPr>
        <w:t xml:space="preserve"> рассчитана на: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Cs/>
        </w:rPr>
      </w:pPr>
      <w:r w:rsidRPr="00B53733">
        <w:t xml:space="preserve">в 8 классе на </w:t>
      </w:r>
      <w:r>
        <w:t>38 учебных</w:t>
      </w:r>
      <w:r w:rsidRPr="00B53733">
        <w:t xml:space="preserve"> час</w:t>
      </w:r>
      <w:r>
        <w:t>ов</w:t>
      </w:r>
      <w:r w:rsidRPr="00B53733">
        <w:t xml:space="preserve"> (2 часа в неделю).</w:t>
      </w:r>
    </w:p>
    <w:p w:rsidR="00361313" w:rsidRPr="00B53733" w:rsidRDefault="00361313" w:rsidP="00361313">
      <w:pPr>
        <w:pStyle w:val="a3"/>
        <w:spacing w:line="20" w:lineRule="atLeast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  <w:u w:val="single"/>
        </w:rPr>
      </w:pPr>
      <w:r w:rsidRPr="00B53733">
        <w:rPr>
          <w:b/>
          <w:bCs/>
          <w:color w:val="000000"/>
          <w:u w:val="single"/>
        </w:rPr>
        <w:t>Содержание учебного предмета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  <w:bCs/>
          <w:color w:val="000000"/>
          <w:u w:val="single"/>
        </w:rPr>
      </w:pP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  <w:bCs/>
        </w:rPr>
      </w:pPr>
      <w:r w:rsidRPr="00B53733">
        <w:rPr>
          <w:b/>
          <w:bCs/>
          <w:color w:val="000000"/>
          <w:u w:val="single"/>
        </w:rPr>
        <w:t>8 класс</w:t>
      </w:r>
      <w:r w:rsidRPr="00B53733">
        <w:rPr>
          <w:b/>
          <w:bCs/>
          <w:color w:val="000000"/>
        </w:rPr>
        <w:t xml:space="preserve"> </w:t>
      </w:r>
      <w:r w:rsidRPr="00B53733">
        <w:rPr>
          <w:b/>
          <w:bCs/>
        </w:rPr>
        <w:t xml:space="preserve">РОССИЯ В КОНЦЕ XVII — XVIII </w:t>
      </w:r>
      <w:proofErr w:type="gramStart"/>
      <w:r w:rsidRPr="00B53733">
        <w:rPr>
          <w:b/>
          <w:bCs/>
        </w:rPr>
        <w:t>в</w:t>
      </w:r>
      <w:proofErr w:type="gramEnd"/>
      <w:r w:rsidRPr="00B53733">
        <w:rPr>
          <w:b/>
          <w:bCs/>
        </w:rPr>
        <w:t xml:space="preserve">. 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  <w:bCs/>
        </w:rPr>
      </w:pPr>
    </w:p>
    <w:p w:rsidR="00361313" w:rsidRPr="00B53733" w:rsidRDefault="00361313" w:rsidP="00361313">
      <w:pPr>
        <w:autoSpaceDE w:val="0"/>
        <w:autoSpaceDN w:val="0"/>
        <w:adjustRightInd w:val="0"/>
        <w:rPr>
          <w:b/>
          <w:bCs/>
        </w:rPr>
      </w:pPr>
      <w:r w:rsidRPr="00B53733">
        <w:rPr>
          <w:b/>
          <w:bCs/>
        </w:rPr>
        <w:t xml:space="preserve">Россия в конце XVII — первой четверти XVIII </w:t>
      </w:r>
      <w:proofErr w:type="gramStart"/>
      <w:r w:rsidRPr="00B53733">
        <w:rPr>
          <w:b/>
          <w:bCs/>
        </w:rPr>
        <w:t>в</w:t>
      </w:r>
      <w:proofErr w:type="gramEnd"/>
      <w:r w:rsidRPr="00B53733">
        <w:rPr>
          <w:b/>
          <w:bCs/>
        </w:rPr>
        <w:t>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Предпосылки масштабных реформ. А. Л. </w:t>
      </w:r>
      <w:proofErr w:type="spellStart"/>
      <w:r w:rsidRPr="00B53733">
        <w:rPr>
          <w:bCs/>
        </w:rPr>
        <w:t>Ордин-Нащокин</w:t>
      </w:r>
      <w:proofErr w:type="spellEnd"/>
      <w:r w:rsidRPr="00B53733">
        <w:rPr>
          <w:bCs/>
        </w:rPr>
        <w:t>. В. В. Голицын.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Начало царствования Петра I. Азовские походы. Великое посольство.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>рекрутские наборы, гвардия. Указ о единонаследии.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Церковная реформа. Упразднение патриаршества, учреждение Синода. Старообрядчество при Петре I. Положение протестантов, мусульман, буддистов, язычников.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Оппозиция реформам Петра I. Дело царевича Алексея.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</w:t>
      </w:r>
      <w:proofErr w:type="gramStart"/>
      <w:r w:rsidRPr="00B53733">
        <w:rPr>
          <w:bCs/>
        </w:rPr>
        <w:t>в</w:t>
      </w:r>
      <w:proofErr w:type="gramEnd"/>
      <w:r w:rsidRPr="00B53733">
        <w:rPr>
          <w:bCs/>
        </w:rPr>
        <w:t xml:space="preserve">. и </w:t>
      </w:r>
      <w:proofErr w:type="gramStart"/>
      <w:r w:rsidRPr="00B53733">
        <w:rPr>
          <w:bCs/>
        </w:rPr>
        <w:t>территория</w:t>
      </w:r>
      <w:proofErr w:type="gramEnd"/>
      <w:r w:rsidRPr="00B53733">
        <w:rPr>
          <w:bCs/>
        </w:rPr>
        <w:t xml:space="preserve"> его распространения.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Российское общество в Петровскую эпоху. Изменение социального статуса сословий и групп: дворянство, духовенство, купечество, горожане, крестьянство, казачество. Зарождение чиновничье-бюрократической системы. Табель о рангах.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Правовой статус народов и территорий империи: Украина, Прибалтика, Поволжье, </w:t>
      </w:r>
      <w:proofErr w:type="spellStart"/>
      <w:r w:rsidRPr="00B53733">
        <w:rPr>
          <w:bCs/>
        </w:rPr>
        <w:t>Приуралье</w:t>
      </w:r>
      <w:proofErr w:type="spellEnd"/>
      <w:r w:rsidRPr="00B53733">
        <w:rPr>
          <w:bCs/>
        </w:rPr>
        <w:t>, Северный Кавказ, Сибирь, Дальний Восток.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Социальные и национальные движения в первой четверти XVIII в. Восстания в Астрахани, Башкирии, на Дону. Религиозные выступления.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Россия в системе европейских и мировых международных связей. Внешняя политика России в первой четверти XVIII </w:t>
      </w:r>
      <w:proofErr w:type="gramStart"/>
      <w:r w:rsidRPr="00B53733">
        <w:rPr>
          <w:bCs/>
        </w:rPr>
        <w:t>в</w:t>
      </w:r>
      <w:proofErr w:type="gramEnd"/>
      <w:r w:rsidRPr="00B53733">
        <w:rPr>
          <w:bCs/>
        </w:rPr>
        <w:t xml:space="preserve">. </w:t>
      </w:r>
      <w:proofErr w:type="gramStart"/>
      <w:r w:rsidRPr="00B53733">
        <w:rPr>
          <w:bCs/>
        </w:rPr>
        <w:t>Северная</w:t>
      </w:r>
      <w:proofErr w:type="gramEnd"/>
      <w:r w:rsidRPr="00B53733">
        <w:rPr>
          <w:bCs/>
        </w:rPr>
        <w:t xml:space="preserve"> война: причины, основные события, итоги. </w:t>
      </w:r>
      <w:proofErr w:type="spellStart"/>
      <w:r w:rsidRPr="00B53733">
        <w:rPr>
          <w:bCs/>
        </w:rPr>
        <w:t>Ништадтский</w:t>
      </w:r>
      <w:proofErr w:type="spellEnd"/>
      <w:r w:rsidRPr="00B53733">
        <w:rPr>
          <w:bCs/>
        </w:rPr>
        <w:t xml:space="preserve"> мир. </w:t>
      </w:r>
      <w:proofErr w:type="spellStart"/>
      <w:r w:rsidRPr="00B53733">
        <w:rPr>
          <w:bCs/>
        </w:rPr>
        <w:t>Прутский</w:t>
      </w:r>
      <w:proofErr w:type="spellEnd"/>
      <w:r w:rsidRPr="00B53733">
        <w:rPr>
          <w:bCs/>
        </w:rPr>
        <w:t xml:space="preserve"> и </w:t>
      </w:r>
      <w:proofErr w:type="gramStart"/>
      <w:r w:rsidRPr="00B53733">
        <w:rPr>
          <w:bCs/>
        </w:rPr>
        <w:t>Каспийский</w:t>
      </w:r>
      <w:proofErr w:type="gramEnd"/>
      <w:r w:rsidRPr="00B53733">
        <w:rPr>
          <w:bCs/>
        </w:rPr>
        <w:t xml:space="preserve"> походы. 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</w:p>
    <w:p w:rsidR="00361313" w:rsidRPr="00B53733" w:rsidRDefault="00361313" w:rsidP="00361313">
      <w:pPr>
        <w:autoSpaceDE w:val="0"/>
        <w:autoSpaceDN w:val="0"/>
        <w:adjustRightInd w:val="0"/>
        <w:rPr>
          <w:b/>
          <w:bCs/>
        </w:rPr>
      </w:pPr>
      <w:r w:rsidRPr="00B53733">
        <w:rPr>
          <w:b/>
          <w:bCs/>
        </w:rPr>
        <w:t xml:space="preserve">Культурное пространство империи в первой четверти XVIII </w:t>
      </w:r>
      <w:proofErr w:type="gramStart"/>
      <w:r w:rsidRPr="00B53733">
        <w:rPr>
          <w:b/>
          <w:bCs/>
        </w:rPr>
        <w:t>в</w:t>
      </w:r>
      <w:proofErr w:type="gramEnd"/>
      <w:r w:rsidRPr="00B53733">
        <w:rPr>
          <w:b/>
          <w:bCs/>
        </w:rPr>
        <w:t>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Литература, архитектура и изобразительное искусство. Петровское барокко.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Итоги, последствия и значение петровских преобразований. Образ Петра I в русской истории и культуре.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Человек в эпоху модернизации. Изменения в повседневной жизни сословий и народов России.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</w:p>
    <w:p w:rsidR="00361313" w:rsidRPr="00B53733" w:rsidRDefault="00361313" w:rsidP="00361313">
      <w:pPr>
        <w:autoSpaceDE w:val="0"/>
        <w:autoSpaceDN w:val="0"/>
        <w:adjustRightInd w:val="0"/>
        <w:rPr>
          <w:b/>
          <w:bCs/>
        </w:rPr>
      </w:pPr>
      <w:r w:rsidRPr="00B53733">
        <w:rPr>
          <w:b/>
          <w:bCs/>
        </w:rPr>
        <w:t>После Петра Великого: эпоха дворцовых переворотов.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Изменение места и роли России в Европе. Отношения с Османской империей в политике европейских стран и России.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Дворцовые перевороты: причины, сущность, последствия. Фаворитизм. Усиление роли гвардии. Екатерина I. Пётр II. «</w:t>
      </w:r>
      <w:proofErr w:type="spellStart"/>
      <w:r w:rsidRPr="00B53733">
        <w:rPr>
          <w:bCs/>
        </w:rPr>
        <w:t>Верховники</w:t>
      </w:r>
      <w:proofErr w:type="spellEnd"/>
      <w:r w:rsidRPr="00B53733">
        <w:rPr>
          <w:bCs/>
        </w:rPr>
        <w:t>». Анн</w:t>
      </w:r>
      <w:proofErr w:type="gramStart"/>
      <w:r w:rsidRPr="00B53733">
        <w:rPr>
          <w:bCs/>
        </w:rPr>
        <w:t>а Иоа</w:t>
      </w:r>
      <w:proofErr w:type="gramEnd"/>
      <w:r w:rsidRPr="00B53733">
        <w:rPr>
          <w:bCs/>
        </w:rPr>
        <w:t>нновна. Кондиции — попытка ограничения абсолютной власти. Иоанн Антонович. Елизавета Петровна. Пётр III.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Внутренняя политика в 1725—1762 гг. Изменение </w:t>
      </w:r>
      <w:proofErr w:type="spellStart"/>
      <w:proofErr w:type="gramStart"/>
      <w:r w:rsidRPr="00B53733">
        <w:rPr>
          <w:bCs/>
        </w:rPr>
        <w:t>си-стемы</w:t>
      </w:r>
      <w:proofErr w:type="spellEnd"/>
      <w:proofErr w:type="gramEnd"/>
      <w:r w:rsidRPr="00B53733">
        <w:rPr>
          <w:bCs/>
        </w:rPr>
        <w:t xml:space="preserve">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Начало промышленного переворота в Европе и экономическое развитие России. Экономическая и финансовая  политика. Ликвидация внутренних таможен. Развитие мануфактур и торговли. Учреждение Дворянского и Купеческого банков.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Национальная и религиозная политика в 1725—1762 гг.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Внешняя политика в 1725—1762 гг. Основные направления внешней политики. Россия и Речь </w:t>
      </w:r>
      <w:proofErr w:type="spellStart"/>
      <w:r w:rsidRPr="00B53733">
        <w:rPr>
          <w:bCs/>
        </w:rPr>
        <w:t>Посполитая</w:t>
      </w:r>
      <w:proofErr w:type="spellEnd"/>
      <w:r w:rsidRPr="00B53733">
        <w:rPr>
          <w:bCs/>
        </w:rPr>
        <w:t>. Русско-турецкая война 1735—1739 гг. Русско-шведская война 1741—1742 гг. Начало присоединения к России казахских земель. Россия в Семилетней войне 1756-1763 гг. П. А. Румянцев. П. С. Салтыков. Итоги внешней политики.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</w:p>
    <w:p w:rsidR="00361313" w:rsidRPr="00B53733" w:rsidRDefault="00361313" w:rsidP="00361313">
      <w:pPr>
        <w:autoSpaceDE w:val="0"/>
        <w:autoSpaceDN w:val="0"/>
        <w:adjustRightInd w:val="0"/>
        <w:rPr>
          <w:b/>
          <w:bCs/>
        </w:rPr>
      </w:pPr>
      <w:r w:rsidRPr="00B53733">
        <w:rPr>
          <w:b/>
          <w:bCs/>
        </w:rPr>
        <w:t>Российская империя в период правления Екатерины II.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</w:t>
      </w:r>
      <w:proofErr w:type="spellStart"/>
      <w:r w:rsidRPr="00B53733">
        <w:rPr>
          <w:bCs/>
        </w:rPr>
        <w:t>Новороссии</w:t>
      </w:r>
      <w:proofErr w:type="spellEnd"/>
      <w:r w:rsidRPr="00B53733">
        <w:rPr>
          <w:bCs/>
        </w:rPr>
        <w:t>, Северного Кавказа, Поволжья, Урала.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Социальная структура российского общества. Сословное самоуправление. Социальные и национальные движения. Восстание </w:t>
      </w:r>
      <w:proofErr w:type="gramStart"/>
      <w:r w:rsidRPr="00B53733">
        <w:rPr>
          <w:bCs/>
        </w:rPr>
        <w:t>под</w:t>
      </w:r>
      <w:proofErr w:type="gramEnd"/>
      <w:r w:rsidRPr="00B53733">
        <w:rPr>
          <w:bCs/>
        </w:rPr>
        <w:t xml:space="preserve"> 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>предводительством Емельяна Пугачёва.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lastRenderedPageBreak/>
        <w:t xml:space="preserve">     </w:t>
      </w:r>
      <w:proofErr w:type="gramStart"/>
      <w:r w:rsidRPr="00B53733">
        <w:rPr>
          <w:bCs/>
        </w:rPr>
        <w:t xml:space="preserve">Народы Прибалтики, Польши, Украины, Белоруссии, Поволжья, </w:t>
      </w:r>
      <w:proofErr w:type="spellStart"/>
      <w:r w:rsidRPr="00B53733">
        <w:rPr>
          <w:bCs/>
        </w:rPr>
        <w:t>Новороссии</w:t>
      </w:r>
      <w:proofErr w:type="spellEnd"/>
      <w:r w:rsidRPr="00B53733">
        <w:rPr>
          <w:bCs/>
        </w:rPr>
        <w:t>, Северного Кавказа, Сибири, Дальнего Востока, Северной Америки в составе Российской империи.</w:t>
      </w:r>
      <w:proofErr w:type="gramEnd"/>
      <w:r w:rsidRPr="00B53733">
        <w:rPr>
          <w:bCs/>
        </w:rPr>
        <w:t xml:space="preserve"> Немецкие переселенцы. Национальная политика.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Русская православная церковь, католики и протестанты. Положение мусульман, иудеев, буддистов.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</w:t>
      </w:r>
      <w:proofErr w:type="spellStart"/>
      <w:r w:rsidRPr="00B53733">
        <w:rPr>
          <w:bCs/>
        </w:rPr>
        <w:t>Посполитой</w:t>
      </w:r>
      <w:proofErr w:type="spellEnd"/>
      <w:r w:rsidRPr="00B53733">
        <w:rPr>
          <w:bCs/>
        </w:rPr>
        <w:t>. Воссоединение Правобережной Украины с Левобережной Украиной. Вхождение в состав России Белоруссии и Литвы.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361313" w:rsidRPr="00B53733" w:rsidRDefault="00361313" w:rsidP="00361313">
      <w:pPr>
        <w:autoSpaceDE w:val="0"/>
        <w:autoSpaceDN w:val="0"/>
        <w:adjustRightInd w:val="0"/>
        <w:rPr>
          <w:b/>
          <w:bCs/>
        </w:rPr>
      </w:pPr>
      <w:r w:rsidRPr="00B53733">
        <w:rPr>
          <w:b/>
          <w:bCs/>
        </w:rPr>
        <w:t>Россия при Павле I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Заговор 11 марта 1801 г. и убийство императора Павла I.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</w:p>
    <w:p w:rsidR="00361313" w:rsidRPr="00B53733" w:rsidRDefault="00361313" w:rsidP="00361313">
      <w:pPr>
        <w:autoSpaceDE w:val="0"/>
        <w:autoSpaceDN w:val="0"/>
        <w:adjustRightInd w:val="0"/>
        <w:rPr>
          <w:b/>
          <w:bCs/>
        </w:rPr>
      </w:pPr>
      <w:r w:rsidRPr="00B53733">
        <w:rPr>
          <w:b/>
          <w:bCs/>
        </w:rPr>
        <w:t xml:space="preserve">Культурное пространство империи. Повседневная жизнь сословий в XVIII </w:t>
      </w:r>
      <w:proofErr w:type="gramStart"/>
      <w:r w:rsidRPr="00B53733">
        <w:rPr>
          <w:b/>
          <w:bCs/>
        </w:rPr>
        <w:t>в</w:t>
      </w:r>
      <w:proofErr w:type="gramEnd"/>
      <w:r w:rsidRPr="00B53733">
        <w:rPr>
          <w:b/>
          <w:bCs/>
        </w:rPr>
        <w:t>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Образование и наука в XVIII </w:t>
      </w:r>
      <w:proofErr w:type="gramStart"/>
      <w:r w:rsidRPr="00B53733">
        <w:rPr>
          <w:bCs/>
        </w:rPr>
        <w:t>в</w:t>
      </w:r>
      <w:proofErr w:type="gramEnd"/>
      <w:r w:rsidRPr="00B53733">
        <w:rPr>
          <w:bCs/>
        </w:rPr>
        <w:t>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Литература. Живопись. Театр. Музыка. Архитектура и скульптура. Начало ансамблевой застройки городов.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 xml:space="preserve">     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 Жизнь в дворянских усадьбах. Крепостные театры. Одежда и мода. Жилищные условия разных слоёв населения, </w:t>
      </w:r>
    </w:p>
    <w:p w:rsidR="00361313" w:rsidRPr="00B53733" w:rsidRDefault="00361313" w:rsidP="00361313">
      <w:pPr>
        <w:autoSpaceDE w:val="0"/>
        <w:autoSpaceDN w:val="0"/>
        <w:adjustRightInd w:val="0"/>
        <w:rPr>
          <w:bCs/>
        </w:rPr>
      </w:pPr>
      <w:r w:rsidRPr="00B53733">
        <w:rPr>
          <w:bCs/>
        </w:rPr>
        <w:t>особенности питания.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</w:p>
    <w:p w:rsidR="0036131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</w:rPr>
      </w:pPr>
    </w:p>
    <w:p w:rsidR="0036131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</w:rPr>
      </w:pP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</w:rPr>
      </w:pPr>
      <w:r w:rsidRPr="00B53733">
        <w:rPr>
          <w:b/>
        </w:rPr>
        <w:t>Основные события и даты 8 класс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1682—1725 гг. — царствование Петра I (до 1689 г. при регентстве царевны Софьи; до 1696 г. совместно с Иваном V)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1682—1689 гг. — правление царевны Софьи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1682, 1689, 1698 гг. — восстания стрельцов в Москве</w:t>
      </w:r>
      <w:r w:rsidRPr="00B53733">
        <w:cr/>
        <w:t xml:space="preserve">1686 г. — заключение «вечного мира» с Речью </w:t>
      </w:r>
      <w:proofErr w:type="spellStart"/>
      <w:r w:rsidRPr="00B53733">
        <w:t>Посполитой</w:t>
      </w:r>
      <w:proofErr w:type="spellEnd"/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1686—1700 гг. — война с Османской империей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1687 г. — основание Славяно-греко-латинского училища (позднее — академия) в Москве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lastRenderedPageBreak/>
        <w:t>1687, 1689 гг. — Крымские походы В. В. Голицына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1689 г. — Нерчинский договор между Россией и Китаем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1695, 1696 гг. — Азовские походы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1697—1698 гг. — Великое посольство в Европу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1700—1721 гг. — Северная война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1700 г. — поражение под Нарвой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16 мая 1703 г. — основание Санкт-Петербурга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1705—1706 гг. — восстание в Астрахани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1707—1708 гг. — восстание под предводительством Кондратия Булавина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1708—1710 гг. — учреждение губерний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1708 г. — битва при деревне Лесной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27 июня 1709 г. — Полтавская битва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1711 г. — учреждение Сената; </w:t>
      </w:r>
      <w:proofErr w:type="spellStart"/>
      <w:r w:rsidRPr="00B53733">
        <w:t>Прутский</w:t>
      </w:r>
      <w:proofErr w:type="spellEnd"/>
      <w:r w:rsidRPr="00B53733">
        <w:t xml:space="preserve"> поход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1714 г. — указ о единонаследии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27 июля 1714 г. — </w:t>
      </w:r>
      <w:proofErr w:type="spellStart"/>
      <w:r w:rsidRPr="00B53733">
        <w:t>Гангутское</w:t>
      </w:r>
      <w:proofErr w:type="spellEnd"/>
      <w:r w:rsidRPr="00B53733">
        <w:t xml:space="preserve"> сражение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1718—1720 гг. — учреждение коллегий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1718—1724 гг. — проведение подушной переписи и первой ревизии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1720 г. — сражение у острова </w:t>
      </w:r>
      <w:proofErr w:type="spellStart"/>
      <w:r w:rsidRPr="00B53733">
        <w:t>Гренгам</w:t>
      </w:r>
      <w:proofErr w:type="spellEnd"/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1721 г. — </w:t>
      </w:r>
      <w:proofErr w:type="spellStart"/>
      <w:r w:rsidRPr="00B53733">
        <w:t>Ништадтский</w:t>
      </w:r>
      <w:proofErr w:type="spellEnd"/>
      <w:r w:rsidRPr="00B53733">
        <w:t xml:space="preserve"> мир со Швецией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1721 г. — провозглашение России империей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1722 г. — введение Табели о рангах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1722—1723 гг. — Каспийский (Персидский) поход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1725 г. — учреждение Академии наук в Петербурге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1725—1727 гг. — правление Екатерины I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1727—1730 гг. — правление Петра II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1730—1740 гг. — правление Анн</w:t>
      </w:r>
      <w:proofErr w:type="gramStart"/>
      <w:r w:rsidRPr="00B53733">
        <w:t>ы Иоа</w:t>
      </w:r>
      <w:proofErr w:type="gramEnd"/>
      <w:r w:rsidRPr="00B53733">
        <w:t>нновны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1733—1735 гг. — война за польское наследство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1736—1739 гг. — русско-турецкая война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1741—1743 гг. — русско-шведская война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1740—1741 гг. — правление Иоанна Антоновича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1741—1761 гг. — правление Елизаветы Петровны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1755 г. — основание Московского университета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1756—1763 гг. — Семилетняя война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1761—1762 гг. — правление Петра III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1762 г. — Манифест о вольности дворянской</w:t>
      </w:r>
      <w:r w:rsidRPr="00B53733">
        <w:cr/>
        <w:t>1762—1796 гг. — правление Екатерины II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lastRenderedPageBreak/>
        <w:t>1768—1774 гг. — русско-турецкая война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26 июня 1770 г. — </w:t>
      </w:r>
      <w:proofErr w:type="spellStart"/>
      <w:r w:rsidRPr="00B53733">
        <w:t>Чесменское</w:t>
      </w:r>
      <w:proofErr w:type="spellEnd"/>
      <w:r w:rsidRPr="00B53733">
        <w:t xml:space="preserve"> сражение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21 июля 1770 г. — сражение при </w:t>
      </w:r>
      <w:proofErr w:type="spellStart"/>
      <w:r w:rsidRPr="00B53733">
        <w:t>Кагуле</w:t>
      </w:r>
      <w:proofErr w:type="spellEnd"/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1772, 1793, 1795 гг. — разделы Речи </w:t>
      </w:r>
      <w:proofErr w:type="spellStart"/>
      <w:r w:rsidRPr="00B53733">
        <w:t>Посполитой</w:t>
      </w:r>
      <w:proofErr w:type="spellEnd"/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1773—1775 гг. — восстание под предводительством Емельяна Пугачёва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1774 г. — </w:t>
      </w:r>
      <w:proofErr w:type="spellStart"/>
      <w:r w:rsidRPr="00B53733">
        <w:t>Кючук-Кайнарджийский</w:t>
      </w:r>
      <w:proofErr w:type="spellEnd"/>
      <w:r w:rsidRPr="00B53733">
        <w:t xml:space="preserve"> мир с Османской империей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1775 г. — начало губернской реформы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1783 г. — присоединение Крыма к России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1785 г. — жалованные грамоты дворянству и городам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1787—1791 гг. — русско-турецкая война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1788 г. — указ об учреждении «Духовного собрания магометанского закона»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1788—1790 гг. — русско-шведская война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11 декабря 1790 г. — взятие Измаила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1791 г. — </w:t>
      </w:r>
      <w:proofErr w:type="spellStart"/>
      <w:r w:rsidRPr="00B53733">
        <w:t>Ясский</w:t>
      </w:r>
      <w:proofErr w:type="spellEnd"/>
      <w:r w:rsidRPr="00B53733">
        <w:t xml:space="preserve"> мир с Османской империей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1796—1801 гг. — правление Павла I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1799 г. — Итальянский и Швейцарский походы русской армии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11 марта 1801 г. — убийство Павла I</w:t>
      </w:r>
      <w:r w:rsidRPr="00B53733">
        <w:cr/>
      </w:r>
    </w:p>
    <w:p w:rsidR="0036131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</w:rPr>
      </w:pPr>
    </w:p>
    <w:p w:rsidR="0036131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</w:rPr>
      </w:pP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</w:rPr>
      </w:pPr>
      <w:r w:rsidRPr="00B53733">
        <w:rPr>
          <w:b/>
        </w:rPr>
        <w:t>Основные понятий и термины 8 класс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</w:rPr>
      </w:pP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     Модернизация. Реформы. Меркантилизм. Гвардия. Империя. Сенат. Коллегии. Синод. Губерния. Крепостная мануфактура. Рекрутские наборы. Ревизия. Прокурор. Фискал. </w:t>
      </w:r>
      <w:proofErr w:type="spellStart"/>
      <w:r w:rsidRPr="00B53733">
        <w:t>Прибыльщик</w:t>
      </w:r>
      <w:proofErr w:type="spellEnd"/>
      <w:r w:rsidRPr="00B53733">
        <w:t>. Ассамблея. Табель о рангах. Ратуша.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     Дворцовый переворот. Верховный тайный совет. Кондиции. «</w:t>
      </w:r>
      <w:proofErr w:type="gramStart"/>
      <w:r w:rsidRPr="00B53733">
        <w:t>Бироновщина</w:t>
      </w:r>
      <w:proofErr w:type="gramEnd"/>
      <w:r w:rsidRPr="00B53733">
        <w:t>». Просвещённый абсолютизм. Секуляризация. Уложенная комиссия. Гильдия. Магистрат. Духовные управления (мусульманские).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     Барокко. Рококо. Классицизм. Сентиментализм.</w:t>
      </w:r>
      <w:r w:rsidRPr="00B53733">
        <w:cr/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</w:rPr>
      </w:pPr>
      <w:r w:rsidRPr="00B53733">
        <w:rPr>
          <w:b/>
        </w:rPr>
        <w:t>Основные источники 8 класс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     Генеральный регламент. Воинский устав. Морской устав. Духовный регламент. Табель о рангах. Указ о единонаследии 1714 г. </w:t>
      </w:r>
      <w:proofErr w:type="spellStart"/>
      <w:r w:rsidRPr="00B53733">
        <w:t>Ништадтский</w:t>
      </w:r>
      <w:proofErr w:type="spellEnd"/>
      <w:r w:rsidRPr="00B53733">
        <w:t xml:space="preserve"> мир. «Акт поднесения государю царю Петру I титула Императора Всероссийского и наименования Великого и Отца Отечества». Указы Петра I. Походные журналы Петра Великого. «Ревизские сказки». Реляции и </w:t>
      </w:r>
      <w:proofErr w:type="spellStart"/>
      <w:r w:rsidRPr="00B53733">
        <w:t>мемории</w:t>
      </w:r>
      <w:proofErr w:type="spellEnd"/>
      <w:r w:rsidRPr="00B53733">
        <w:t>.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     «Юности честное зерцало». «Слово на погребение Петра Великого» Феофана Прокоповича. Газета «Ведомости». Переписка Петра I. «</w:t>
      </w:r>
      <w:proofErr w:type="spellStart"/>
      <w:r w:rsidRPr="00B53733">
        <w:t>Гистория</w:t>
      </w:r>
      <w:proofErr w:type="spellEnd"/>
      <w:r w:rsidRPr="00B53733">
        <w:t xml:space="preserve"> </w:t>
      </w:r>
      <w:proofErr w:type="spellStart"/>
      <w:r w:rsidRPr="00B53733">
        <w:t>свейской</w:t>
      </w:r>
      <w:proofErr w:type="spellEnd"/>
      <w:r w:rsidRPr="00B53733">
        <w:t xml:space="preserve"> войны». Записки и воспоминания иностранцев о России.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lastRenderedPageBreak/>
        <w:t xml:space="preserve">     Кондиции Анн</w:t>
      </w:r>
      <w:proofErr w:type="gramStart"/>
      <w:r w:rsidRPr="00B53733">
        <w:t>ы Иоа</w:t>
      </w:r>
      <w:proofErr w:type="gramEnd"/>
      <w:r w:rsidRPr="00B53733">
        <w:t xml:space="preserve">нновны. «Наказ» Екатерины II Уложенной комиссии. Учреждение о губерниях. Жалованные грамоты дворянству и городам. </w:t>
      </w:r>
      <w:proofErr w:type="spellStart"/>
      <w:r w:rsidRPr="00B53733">
        <w:t>Городовое</w:t>
      </w:r>
      <w:proofErr w:type="spellEnd"/>
      <w:r w:rsidRPr="00B53733">
        <w:t xml:space="preserve"> положение. Манифест о вольности дворянства. Воспоминания Екатерины II. Переписка Екатерины II с Вольтером. Указы 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Емельяна Пугачёва. </w:t>
      </w:r>
      <w:proofErr w:type="spellStart"/>
      <w:r w:rsidRPr="00B53733">
        <w:t>Кючук-Кайнарджийский</w:t>
      </w:r>
      <w:proofErr w:type="spellEnd"/>
      <w:r w:rsidRPr="00B53733">
        <w:t xml:space="preserve"> мирный договор. Георгиевский трактат с Восточной Грузией. </w:t>
      </w:r>
      <w:proofErr w:type="spellStart"/>
      <w:r w:rsidRPr="00B53733">
        <w:t>Ясский</w:t>
      </w:r>
      <w:proofErr w:type="spellEnd"/>
      <w:r w:rsidRPr="00B53733">
        <w:t xml:space="preserve"> мирный договор.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 xml:space="preserve">     Оды М. В. Ломоносова. Журналы «Живописец» и «Всякая всячина». «Путешествие из Петербурга в Москву» А. Н. Радищева.</w:t>
      </w:r>
      <w:r w:rsidRPr="00B53733">
        <w:cr/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</w:rPr>
      </w:pPr>
      <w:r w:rsidRPr="00B53733">
        <w:rPr>
          <w:b/>
        </w:rPr>
        <w:t>Основные исторические персоналии 8 класс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rPr>
          <w:b/>
        </w:rPr>
        <w:t xml:space="preserve">     Государственные и военные деятели: </w:t>
      </w:r>
      <w:r w:rsidRPr="00B53733">
        <w:t>Анн</w:t>
      </w:r>
      <w:proofErr w:type="gramStart"/>
      <w:r w:rsidRPr="00B53733">
        <w:t>а Иоа</w:t>
      </w:r>
      <w:proofErr w:type="gramEnd"/>
      <w:r w:rsidRPr="00B53733">
        <w:t xml:space="preserve">нновна, Анна Леопольдовна, Ф. М. Апраксин, А. П. Бестужев-Рюмин, Э. И. Бирон, Я. В. Брюс, А. П. Волынский, В. В. Голицын, Ф. А. Головин, П. Гордон, Екатерина I, Екатерина II, Елизавета Петровна, Иван V, Иоанн VI Антонович, </w:t>
      </w:r>
    </w:p>
    <w:p w:rsidR="00361313" w:rsidRPr="00B5373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t>М. И.  Кутузов,  Ф. Я.  Лефорт,  И.  Мазепа,  А. Д.  Меншиков, Б. К. Миних, А. Г. Орлов, А. И. Остерман, Павел I, Пётр I, Пётр II, Пётр III, Г. А. Потёмкин, П. А. Румянцев, царевна Софья, А. В. Суворов, Ф. Ф. Ушаков, П. П. Шафиров, Б. П. Шереметев.</w:t>
      </w:r>
    </w:p>
    <w:p w:rsidR="0036131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 w:rsidRPr="00B53733">
        <w:rPr>
          <w:b/>
        </w:rPr>
        <w:t>Общественные и религиозные деятели, деятели культуры, науки и образования:</w:t>
      </w:r>
      <w:r w:rsidRPr="00B53733">
        <w:t xml:space="preserve"> </w:t>
      </w:r>
      <w:proofErr w:type="spellStart"/>
      <w:proofErr w:type="gramStart"/>
      <w:r w:rsidRPr="00B53733">
        <w:t>Батырша</w:t>
      </w:r>
      <w:proofErr w:type="spellEnd"/>
      <w:r w:rsidRPr="00B53733">
        <w:t xml:space="preserve">, Г. Байер, В. И. Баженов, В. Беринг, В. Л. </w:t>
      </w:r>
      <w:proofErr w:type="spellStart"/>
      <w:r w:rsidRPr="00B53733">
        <w:t>Боровиковский</w:t>
      </w:r>
      <w:proofErr w:type="spellEnd"/>
      <w:r w:rsidRPr="00B53733">
        <w:t xml:space="preserve">, Д. С. </w:t>
      </w:r>
      <w:proofErr w:type="spellStart"/>
      <w:r w:rsidRPr="00B53733">
        <w:t>Бортнянский</w:t>
      </w:r>
      <w:proofErr w:type="spellEnd"/>
      <w:r w:rsidRPr="00B53733">
        <w:t>, Ф. Г.  Волков,  Е. Р.  Дашкова,  Н. Д.  Демидов,  Г. Р.  Державин, М. Ф. Казаков, А. Д. Кантемир, Дж. Кваренги, И. П. Кулибин, Д. Г. Левицкий, М. В. Ломоносов, А. К. Нартов, И. Н. Никитин, Н. И. Новиков, И. И. Ползунов, Ф. Прокопович, Е. И. Пугачёв</w:t>
      </w:r>
      <w:proofErr w:type="gramEnd"/>
      <w:r w:rsidRPr="00B53733">
        <w:t xml:space="preserve">, А. Н. Радищев, В. В. Растрелли, Ф. С. Рокотов, Н. П. Румянцев, А. П. Сумароков, В. Н. Татищев, В. К. Тредиаковский, Д. </w:t>
      </w:r>
      <w:proofErr w:type="spellStart"/>
      <w:r w:rsidRPr="00B53733">
        <w:t>Трезини</w:t>
      </w:r>
      <w:proofErr w:type="spellEnd"/>
      <w:r w:rsidRPr="00B53733">
        <w:t xml:space="preserve">,  Д. И.  Фонвизин,  С. И.  Челюскин,  Ф. И.  Шубин, И. И. Шувалов, П. И. Шувалов, М. М. Щербатов, С. </w:t>
      </w:r>
      <w:proofErr w:type="spellStart"/>
      <w:r w:rsidRPr="00B53733">
        <w:t>Юлаев</w:t>
      </w:r>
      <w:proofErr w:type="spellEnd"/>
      <w:r w:rsidRPr="00B53733">
        <w:t>, С. Яворский.</w:t>
      </w:r>
      <w:r w:rsidRPr="00B53733">
        <w:cr/>
      </w:r>
    </w:p>
    <w:p w:rsidR="00361313" w:rsidRPr="00564C95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bCs/>
          <w:u w:val="single"/>
        </w:rPr>
      </w:pPr>
      <w:r w:rsidRPr="00564C95">
        <w:rPr>
          <w:b/>
          <w:bCs/>
          <w:u w:val="single"/>
        </w:rPr>
        <w:t>Тематическое планирование</w:t>
      </w:r>
    </w:p>
    <w:p w:rsidR="00361313" w:rsidRPr="00564C95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bCs/>
        </w:rPr>
      </w:pPr>
    </w:p>
    <w:p w:rsidR="00361313" w:rsidRPr="00564C95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  <w:r w:rsidRPr="00564C95">
        <w:rPr>
          <w:b/>
          <w:bCs/>
        </w:rPr>
        <w:t>Распределение учебного материала (содержание курса):</w:t>
      </w:r>
    </w:p>
    <w:p w:rsidR="00361313" w:rsidRPr="00564C95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  <w:bCs/>
        </w:rPr>
      </w:pPr>
    </w:p>
    <w:p w:rsidR="00361313" w:rsidRPr="00564C95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</w:t>
      </w:r>
      <w:r w:rsidRPr="00564C95">
        <w:rPr>
          <w:b/>
          <w:bCs/>
        </w:rPr>
        <w:t>8 класс</w:t>
      </w:r>
    </w:p>
    <w:p w:rsidR="00361313" w:rsidRPr="00564C95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770"/>
        <w:gridCol w:w="1134"/>
        <w:gridCol w:w="2127"/>
        <w:gridCol w:w="2126"/>
      </w:tblGrid>
      <w:tr w:rsidR="00361313" w:rsidRPr="00564C95" w:rsidTr="00DE2911">
        <w:tc>
          <w:tcPr>
            <w:tcW w:w="1008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</w:rPr>
            </w:pPr>
            <w:r w:rsidRPr="00564C95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64C95">
              <w:rPr>
                <w:b/>
                <w:bCs/>
              </w:rPr>
              <w:t>п</w:t>
            </w:r>
            <w:proofErr w:type="spellEnd"/>
            <w:proofErr w:type="gramEnd"/>
            <w:r w:rsidRPr="00564C95">
              <w:rPr>
                <w:b/>
                <w:bCs/>
              </w:rPr>
              <w:t>/</w:t>
            </w:r>
            <w:proofErr w:type="spellStart"/>
            <w:r w:rsidRPr="00564C95">
              <w:rPr>
                <w:b/>
                <w:bCs/>
              </w:rPr>
              <w:t>п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</w:rPr>
            </w:pPr>
            <w:r w:rsidRPr="00564C95">
              <w:rPr>
                <w:b/>
                <w:bCs/>
              </w:rPr>
              <w:t>Наименование раздела</w:t>
            </w:r>
          </w:p>
        </w:tc>
        <w:tc>
          <w:tcPr>
            <w:tcW w:w="1134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</w:rPr>
            </w:pPr>
            <w:r w:rsidRPr="00564C95">
              <w:rPr>
                <w:b/>
                <w:bCs/>
              </w:rPr>
              <w:t>Кол-во час</w:t>
            </w:r>
          </w:p>
        </w:tc>
        <w:tc>
          <w:tcPr>
            <w:tcW w:w="2127" w:type="dxa"/>
            <w:shd w:val="clear" w:color="auto" w:fill="auto"/>
          </w:tcPr>
          <w:p w:rsidR="00361313" w:rsidRPr="00564C95" w:rsidRDefault="00361313" w:rsidP="00DE2911">
            <w:pPr>
              <w:jc w:val="center"/>
              <w:rPr>
                <w:b/>
              </w:rPr>
            </w:pPr>
            <w:r w:rsidRPr="00564C95">
              <w:rPr>
                <w:b/>
              </w:rPr>
              <w:t>Повторительно-обобщающий урок</w:t>
            </w:r>
          </w:p>
        </w:tc>
        <w:tc>
          <w:tcPr>
            <w:tcW w:w="2126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</w:rPr>
            </w:pPr>
            <w:r w:rsidRPr="00564C95">
              <w:rPr>
                <w:b/>
                <w:bCs/>
              </w:rPr>
              <w:t xml:space="preserve">Промежуточная аттестация </w:t>
            </w:r>
          </w:p>
        </w:tc>
      </w:tr>
      <w:tr w:rsidR="00361313" w:rsidRPr="00564C95" w:rsidTr="00DE2911">
        <w:tc>
          <w:tcPr>
            <w:tcW w:w="1008" w:type="dxa"/>
            <w:shd w:val="clear" w:color="auto" w:fill="auto"/>
          </w:tcPr>
          <w:p w:rsidR="00361313" w:rsidRPr="00564C95" w:rsidRDefault="00417194" w:rsidP="00DE291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361313" w:rsidRPr="00564C95" w:rsidRDefault="00361313" w:rsidP="00DE2911">
            <w:r w:rsidRPr="00564C95">
              <w:t xml:space="preserve">Глава 1. </w:t>
            </w:r>
            <w:r w:rsidR="00DE2911">
              <w:t xml:space="preserve">Эпоха реформ </w:t>
            </w:r>
            <w:r w:rsidRPr="00564C95">
              <w:t xml:space="preserve">Петра </w:t>
            </w:r>
            <w:r w:rsidRPr="00564C95">
              <w:rPr>
                <w:lang w:val="en-US"/>
              </w:rPr>
              <w:t>I</w:t>
            </w:r>
            <w:r w:rsidRPr="00564C95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61313" w:rsidRPr="00564C95" w:rsidRDefault="00DE2911" w:rsidP="00DE2911">
            <w:pPr>
              <w:autoSpaceDE w:val="0"/>
              <w:autoSpaceDN w:val="0"/>
              <w:adjustRightInd w:val="0"/>
              <w:spacing w:line="20" w:lineRule="atLeast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rPr>
                <w:bCs/>
              </w:rPr>
            </w:pPr>
            <w:r w:rsidRPr="00564C95"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rPr>
                <w:bCs/>
              </w:rPr>
            </w:pPr>
          </w:p>
        </w:tc>
      </w:tr>
      <w:tr w:rsidR="00361313" w:rsidRPr="00564C95" w:rsidTr="00DE2911">
        <w:tc>
          <w:tcPr>
            <w:tcW w:w="1008" w:type="dxa"/>
            <w:shd w:val="clear" w:color="auto" w:fill="auto"/>
          </w:tcPr>
          <w:p w:rsidR="00361313" w:rsidRPr="00564C95" w:rsidRDefault="00417194" w:rsidP="00DE291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361313" w:rsidRPr="00564C95" w:rsidRDefault="00361313" w:rsidP="00DE2911">
            <w:r w:rsidRPr="00564C95">
              <w:t xml:space="preserve">Глава 2. Россия </w:t>
            </w:r>
            <w:r w:rsidR="00DE2911">
              <w:t>после Петра Великого</w:t>
            </w:r>
          </w:p>
        </w:tc>
        <w:tc>
          <w:tcPr>
            <w:tcW w:w="1134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rPr>
                <w:bCs/>
              </w:rPr>
            </w:pPr>
            <w:r w:rsidRPr="00564C95">
              <w:rPr>
                <w:bCs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rPr>
                <w:bCs/>
              </w:rPr>
            </w:pPr>
            <w:r w:rsidRPr="00564C95"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rPr>
                <w:bCs/>
              </w:rPr>
            </w:pPr>
          </w:p>
        </w:tc>
      </w:tr>
      <w:tr w:rsidR="00361313" w:rsidRPr="00564C95" w:rsidTr="00DE2911">
        <w:tc>
          <w:tcPr>
            <w:tcW w:w="1008" w:type="dxa"/>
            <w:shd w:val="clear" w:color="auto" w:fill="auto"/>
          </w:tcPr>
          <w:p w:rsidR="00361313" w:rsidRPr="00564C95" w:rsidRDefault="00417194" w:rsidP="00DE291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770" w:type="dxa"/>
            <w:shd w:val="clear" w:color="auto" w:fill="auto"/>
          </w:tcPr>
          <w:p w:rsidR="00361313" w:rsidRPr="00564C95" w:rsidRDefault="00361313" w:rsidP="00DE2911">
            <w:r w:rsidRPr="00564C95">
              <w:t xml:space="preserve">Глава 3. </w:t>
            </w:r>
            <w:r w:rsidR="00DE2911">
              <w:t>Золотой век Екатерины Великой и правление Павла</w:t>
            </w:r>
            <w:proofErr w:type="gramStart"/>
            <w:r w:rsidR="00DE2911">
              <w:t xml:space="preserve"> П</w:t>
            </w:r>
            <w:proofErr w:type="gramEnd"/>
            <w:r w:rsidR="00DE2911">
              <w:t>ервого</w:t>
            </w:r>
          </w:p>
        </w:tc>
        <w:tc>
          <w:tcPr>
            <w:tcW w:w="1134" w:type="dxa"/>
            <w:shd w:val="clear" w:color="auto" w:fill="auto"/>
          </w:tcPr>
          <w:p w:rsidR="00361313" w:rsidRPr="00564C95" w:rsidRDefault="00DE2911" w:rsidP="00DE2911">
            <w:pPr>
              <w:autoSpaceDE w:val="0"/>
              <w:autoSpaceDN w:val="0"/>
              <w:adjustRightInd w:val="0"/>
              <w:spacing w:line="20" w:lineRule="atLeast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127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rPr>
                <w:bCs/>
              </w:rPr>
            </w:pPr>
            <w:r w:rsidRPr="00564C95"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61313" w:rsidRDefault="00361313" w:rsidP="00DE2911">
            <w:pPr>
              <w:autoSpaceDE w:val="0"/>
              <w:autoSpaceDN w:val="0"/>
              <w:adjustRightInd w:val="0"/>
              <w:spacing w:line="20" w:lineRule="atLeast"/>
              <w:rPr>
                <w:bCs/>
              </w:rPr>
            </w:pPr>
          </w:p>
          <w:p w:rsidR="00417194" w:rsidRPr="00564C95" w:rsidRDefault="00417194" w:rsidP="00DE2911">
            <w:pPr>
              <w:autoSpaceDE w:val="0"/>
              <w:autoSpaceDN w:val="0"/>
              <w:adjustRightInd w:val="0"/>
              <w:spacing w:line="20" w:lineRule="atLeast"/>
              <w:rPr>
                <w:bCs/>
              </w:rPr>
            </w:pPr>
          </w:p>
        </w:tc>
      </w:tr>
      <w:tr w:rsidR="00361313" w:rsidRPr="00564C95" w:rsidTr="00DE2911">
        <w:tc>
          <w:tcPr>
            <w:tcW w:w="1008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</w:p>
        </w:tc>
        <w:tc>
          <w:tcPr>
            <w:tcW w:w="4770" w:type="dxa"/>
            <w:shd w:val="clear" w:color="auto" w:fill="auto"/>
          </w:tcPr>
          <w:p w:rsidR="00361313" w:rsidRPr="00564C95" w:rsidRDefault="00361313" w:rsidP="00DE2911">
            <w:pPr>
              <w:rPr>
                <w:b/>
                <w:lang w:eastAsia="en-US"/>
              </w:rPr>
            </w:pPr>
            <w:r w:rsidRPr="00564C95">
              <w:rPr>
                <w:b/>
                <w:lang w:eastAsia="en-US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361313" w:rsidRPr="00564C95" w:rsidRDefault="00417194" w:rsidP="00DE2911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</w:rPr>
            </w:pPr>
            <w:r w:rsidRPr="00564C95">
              <w:rPr>
                <w:b/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361313" w:rsidRPr="00564C95" w:rsidRDefault="00361313" w:rsidP="00DE2911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</w:rPr>
            </w:pPr>
            <w:r w:rsidRPr="00564C95">
              <w:rPr>
                <w:b/>
                <w:bCs/>
              </w:rPr>
              <w:t>1</w:t>
            </w:r>
          </w:p>
        </w:tc>
      </w:tr>
    </w:tbl>
    <w:p w:rsidR="00B544E2" w:rsidRDefault="00B544E2" w:rsidP="00361313">
      <w:pPr>
        <w:jc w:val="center"/>
        <w:rPr>
          <w:rFonts w:asciiTheme="minorHAnsi" w:hAnsiTheme="minorHAnsi" w:cs="Times New Roman"/>
          <w:b/>
          <w:kern w:val="1"/>
          <w:lang w:eastAsia="hi-IN" w:bidi="hi-IN"/>
        </w:rPr>
      </w:pPr>
    </w:p>
    <w:p w:rsidR="00FA4F1D" w:rsidRDefault="00FA4F1D" w:rsidP="00361313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u w:val="single"/>
        </w:rPr>
      </w:pPr>
    </w:p>
    <w:p w:rsidR="00DE2911" w:rsidRPr="00C706A1" w:rsidRDefault="00DE2911" w:rsidP="00DE2911">
      <w:pPr>
        <w:widowControl w:val="0"/>
        <w:jc w:val="center"/>
        <w:rPr>
          <w:rFonts w:cs="Times New Roman"/>
          <w:kern w:val="1"/>
          <w:lang w:eastAsia="hi-IN" w:bidi="hi-IN"/>
        </w:rPr>
      </w:pPr>
      <w:r w:rsidRPr="00C706A1">
        <w:rPr>
          <w:rFonts w:cs="Times New Roman"/>
          <w:kern w:val="1"/>
          <w:lang w:eastAsia="hi-IN" w:bidi="hi-IN"/>
        </w:rPr>
        <w:lastRenderedPageBreak/>
        <w:t>Календарно-тематическое планирование по  курсу История России для 8 класса.</w:t>
      </w:r>
    </w:p>
    <w:p w:rsidR="00DE2911" w:rsidRPr="00C706A1" w:rsidRDefault="00910C73" w:rsidP="00DE2911">
      <w:pPr>
        <w:widowControl w:val="0"/>
        <w:jc w:val="center"/>
        <w:rPr>
          <w:rFonts w:cs="Times New Roman"/>
          <w:kern w:val="1"/>
          <w:lang w:eastAsia="hi-IN" w:bidi="hi-IN"/>
        </w:rPr>
      </w:pPr>
      <w:r>
        <w:rPr>
          <w:rFonts w:cs="Times New Roman"/>
          <w:kern w:val="1"/>
          <w:lang w:eastAsia="hi-IN" w:bidi="hi-IN"/>
        </w:rPr>
        <w:t>2020-2021</w:t>
      </w:r>
      <w:r w:rsidR="00DE2911" w:rsidRPr="00C706A1">
        <w:rPr>
          <w:rFonts w:cs="Times New Roman"/>
          <w:kern w:val="1"/>
          <w:lang w:eastAsia="hi-IN" w:bidi="hi-IN"/>
        </w:rPr>
        <w:t xml:space="preserve"> учебный год</w:t>
      </w:r>
    </w:p>
    <w:p w:rsidR="00DE2911" w:rsidRPr="00C706A1" w:rsidRDefault="00DE2911" w:rsidP="00DE2911">
      <w:pPr>
        <w:jc w:val="center"/>
        <w:rPr>
          <w:rFonts w:cs="Times New Roman"/>
          <w:i/>
        </w:rPr>
      </w:pPr>
      <w:r w:rsidRPr="00C706A1">
        <w:rPr>
          <w:rFonts w:cs="Times New Roman"/>
          <w:i/>
        </w:rPr>
        <w:t>Календарно - тематическое планирование</w:t>
      </w:r>
    </w:p>
    <w:p w:rsidR="00DE2911" w:rsidRPr="00C706A1" w:rsidRDefault="00DE2911" w:rsidP="00DE2911">
      <w:pPr>
        <w:jc w:val="center"/>
        <w:rPr>
          <w:rFonts w:cs="Times New Roman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04"/>
        <w:gridCol w:w="1598"/>
        <w:gridCol w:w="567"/>
        <w:gridCol w:w="26"/>
        <w:gridCol w:w="541"/>
        <w:gridCol w:w="1702"/>
        <w:gridCol w:w="2118"/>
        <w:gridCol w:w="8"/>
        <w:gridCol w:w="1985"/>
        <w:gridCol w:w="37"/>
        <w:gridCol w:w="2372"/>
        <w:gridCol w:w="2340"/>
        <w:gridCol w:w="74"/>
        <w:gridCol w:w="1546"/>
        <w:gridCol w:w="860"/>
      </w:tblGrid>
      <w:tr w:rsidR="00DE2911" w:rsidRPr="00C706A1" w:rsidTr="00DE2911">
        <w:trPr>
          <w:trHeight w:val="104"/>
        </w:trPr>
        <w:tc>
          <w:tcPr>
            <w:tcW w:w="528" w:type="dxa"/>
            <w:gridSpan w:val="2"/>
            <w:vMerge w:val="restart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98" w:type="dxa"/>
            <w:vMerge w:val="restart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Тема урока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(тип урока)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DE2911" w:rsidRPr="00C706A1" w:rsidRDefault="00DE2911" w:rsidP="00DE291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Цели урока</w:t>
            </w:r>
          </w:p>
        </w:tc>
        <w:tc>
          <w:tcPr>
            <w:tcW w:w="2118" w:type="dxa"/>
            <w:vMerge w:val="restart"/>
          </w:tcPr>
          <w:p w:rsidR="00DE2911" w:rsidRPr="00C706A1" w:rsidRDefault="00DE2911" w:rsidP="00DE291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Основные виды деятельности</w:t>
            </w:r>
          </w:p>
          <w:p w:rsidR="00DE2911" w:rsidRPr="00C706A1" w:rsidRDefault="00DE2911" w:rsidP="00DE291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обучающихся</w:t>
            </w:r>
          </w:p>
        </w:tc>
        <w:tc>
          <w:tcPr>
            <w:tcW w:w="6742" w:type="dxa"/>
            <w:gridSpan w:val="5"/>
            <w:shd w:val="clear" w:color="auto" w:fill="auto"/>
          </w:tcPr>
          <w:p w:rsidR="00DE2911" w:rsidRPr="00C706A1" w:rsidRDefault="00DE2911" w:rsidP="00DE291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Планируемые результаты в соответствии с ФГОС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DE2911" w:rsidRPr="00C706A1" w:rsidRDefault="00DE2911" w:rsidP="00DE291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Технологии</w:t>
            </w:r>
          </w:p>
        </w:tc>
        <w:tc>
          <w:tcPr>
            <w:tcW w:w="860" w:type="dxa"/>
            <w:vMerge w:val="restart"/>
          </w:tcPr>
          <w:p w:rsidR="00DE2911" w:rsidRPr="00C706A1" w:rsidRDefault="00DE2911" w:rsidP="00DE291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Домашние задания</w:t>
            </w:r>
          </w:p>
        </w:tc>
      </w:tr>
      <w:tr w:rsidR="00DE2911" w:rsidRPr="00C706A1" w:rsidTr="00DE2911">
        <w:tc>
          <w:tcPr>
            <w:tcW w:w="528" w:type="dxa"/>
            <w:gridSpan w:val="2"/>
            <w:vMerge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план</w:t>
            </w:r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</w:p>
        </w:tc>
        <w:tc>
          <w:tcPr>
            <w:tcW w:w="1702" w:type="dxa"/>
            <w:vMerge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Предметные УУД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proofErr w:type="spellStart"/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Метапредметные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 xml:space="preserve"> УУД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Личностные УУД</w:t>
            </w: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E2911" w:rsidRPr="00C706A1" w:rsidTr="00DE2911">
        <w:tc>
          <w:tcPr>
            <w:tcW w:w="15442" w:type="dxa"/>
            <w:gridSpan w:val="15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i/>
                <w:sz w:val="20"/>
                <w:szCs w:val="20"/>
              </w:rPr>
            </w:pPr>
          </w:p>
          <w:p w:rsidR="00DE2911" w:rsidRPr="00C706A1" w:rsidRDefault="00DE2911" w:rsidP="00DE29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706A1">
              <w:rPr>
                <w:rFonts w:cs="Times New Roman"/>
                <w:i/>
                <w:sz w:val="20"/>
                <w:szCs w:val="20"/>
              </w:rPr>
              <w:t xml:space="preserve">Раздел 1. Эпоха реформ Петра </w:t>
            </w:r>
            <w:r w:rsidRPr="00C706A1">
              <w:rPr>
                <w:rFonts w:cs="Times New Roman"/>
                <w:i/>
                <w:sz w:val="20"/>
                <w:szCs w:val="20"/>
                <w:lang w:val="en-US"/>
              </w:rPr>
              <w:t>I</w:t>
            </w:r>
            <w:r w:rsidRPr="00C706A1">
              <w:rPr>
                <w:rFonts w:cs="Times New Roman"/>
                <w:i/>
                <w:sz w:val="20"/>
                <w:szCs w:val="20"/>
              </w:rPr>
              <w:t xml:space="preserve"> (15 часов)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EE44C5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4265E5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Россия и Европа в конце 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12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2</w:t>
            </w:r>
            <w:r w:rsidR="00EE44C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Предпосылки петровских реформ.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13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внутренней и внешней политике царя Федора Алексеевича, причинах и результатах Стрелецкого бунта </w:t>
            </w:r>
            <w:smartTag w:uri="urn:schemas-microsoft-com:office:smarttags" w:element="metricconverter">
              <w:smartTagPr>
                <w:attr w:name="ProductID" w:val="1682 г"/>
              </w:smartTagPr>
              <w:r w:rsidRPr="00C706A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1682 г</w:t>
              </w:r>
            </w:smartTag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Выполнение заданий, направленных на диагностику и контроль знаний, полученных на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предыдущие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уроке. Составление развернутого плана характеристики правления Федора Алексеевича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ысказывание оценочного суждения об отмене местничества. Определение причин Стрелецкого бунта </w:t>
            </w:r>
            <w:smartTag w:uri="urn:schemas-microsoft-com:office:smarttags" w:element="metricconverter">
              <w:smartTagPr>
                <w:attr w:name="ProductID" w:val="1682 г"/>
              </w:smartTagPr>
              <w:r w:rsidRPr="00C706A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1682 г</w:t>
              </w:r>
            </w:smartTag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Объяснение значения основных понятий темы урока. Составление исторического портрета Царевны Софьи Алексеевны.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Знание основных дат и значения понятий темы урока. Умение характеризовать внешнюю и внутреннюю политику царя Федора Алексеевича. Умение оценивать значение отмены местничества. Умение характеризовать политическую обстановку и объяснять причины Стрелецкого бунта </w:t>
            </w:r>
            <w:smartTag w:uri="urn:schemas-microsoft-com:office:smarttags" w:element="metricconverter">
              <w:smartTagPr>
                <w:attr w:name="ProductID" w:val="1682 г"/>
              </w:smartTagPr>
              <w:r w:rsidRPr="00C706A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1682 г</w:t>
              </w:r>
            </w:smartTag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 умение составлять исторический портрет Софьи Алексеевны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воспроизводить информацию по памяти,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давать определение понятий, анализировать текст, подбирать факты для характеристики объекта, описывать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 сравнивать объекты и события, устанавливать причинно-следственные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связи.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принятие и удержание цели и задач урока, умение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организовывать выполнение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учебных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задач согласно инструкциям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Владение основами самоконтроля 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самооценки.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Коммуникативные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полно и точно выражать свои мысли,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представлять и сообщать конкретное содержание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устной и письменной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форме, высказывать своё мнение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Освоение норм и правил поведения в классе. Уважительное отношение к учителю и одноклассникам. Познавательный интерес к истории России. Выработка собственного мнения о деятельности Федора Алексеевича. 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Эмпатическое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восприятие событий </w:t>
            </w:r>
            <w:smartTag w:uri="urn:schemas-microsoft-com:office:smarttags" w:element="metricconverter">
              <w:smartTagPr>
                <w:attr w:name="ProductID" w:val="1682 г"/>
              </w:smartTagPr>
              <w:r w:rsidRPr="00C706A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1682 г</w:t>
              </w:r>
            </w:smartTag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проблемное обучение, развитие исследовательских навыков «критического» мышления, дифференцированного подхода к обучению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EE44C5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Начало правления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Усвоение новых знаний и учебных действий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13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внутренней и внешней политике царевны Софьи, первых годах самостоятельного правления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Восприятие и анализ информации, сообщаемой учителем, и текста учебника. Составление развернутого плана характеристики правления царевны Софьи, высказывание оценочных суждений о ее деятельности. Объяснение сущности конфликта Петра и Софьи. Определение цели Азовских походов  1695 – 1696 гг. и Великого посольства, работа с исторической картой.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Знание основных дат и значения понятий темы урока. Умение характеризовать внешнюю и внутреннюю политику царевны Софьи. Умение давать оценку периоду регентства Софьи Алексеевны. Умение описывать события последнего Стрелецкого бунта и оценивать его итоги. Умение высказывать свое мнение о личности и деятельности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 начале царствования  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работать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 различными источниками информации, анализировать текст, сравнивать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объекты и их характеристики, определять логические связи между явлениями и процессами, структурировать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информацию по заданным критериям,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делать выводы.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владение навыка-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ми самоконтроля и самоанализа, умение организовывать свою деятельность в соответствии с инструкциями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учителя, полно и точно выражать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свои мысли, высказывать и аргументировать свою точку зрения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Способность выбирать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целевые и смысловые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установки своей деятельности. Стремление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установлению взаимопонимания с учителем и одноклассниками.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 истории России.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Выработка собственного мнения о деятельности царевны Софьи. Личностная оценка деятельности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проблемного обучения, логического рассуждения, информационно-коммуникативные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Великая Северная война 1700-1721гг.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14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Формирование представлений о причинах Северной войны, ходе военных действий на начальном этапе войны; сущность военной реформы; основании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анкт - Петербурга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Выполнение заданий, направленных на диагностику и контроль знаний, полученных на предыдущем уроке. Определение причин Северной войны, цели России. Заполнение таблицы «Крупнейшие сражения Северной войны (1700-1721)» на основе текста учебника и исторической карты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Овладение основными понятиями темы. Знание хронологии событий и основных дат темы урока. Умение раскрывать цели развязывания войны со Швецией, объяснять выбор России союзников. Умение составлять хронологию военных действий начального этапа Северной войны.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воспроизводить информацию по памяти,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Составлять характеристику объекта по заданным параметрам, выделять общее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 особенное, устанавливать причинно-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следственные связи.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планировать свою деятельность в соответствии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 целью и задачами урока, прогнозировать и представлять результаты своей работы. Владение основами самоанализа и самооценки.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и отвечать на вопросы учителя, грамотно и адекватно учебной задаче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представлять конкретное содержание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устной и письменной форме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Способность выбирать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целевые и смысловые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установки своей деятельности. Умение соблюдать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дисциплину на уроке.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Принятие правил работы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 группе. Умение согласовывать свои действия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с членами группы. Уважительное отношение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чужому мнению. Способность творчески переосмысливать учебную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информацию. Познавательный интерес к истории России. Представление о значении выхода к Балтийскому морю для России.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поэтапного формирования умственных действий, развивающего обучения.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Великая Северная война 1700-1721гг.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Перелом в войне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Конец Северной войны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</w:t>
            </w: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14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Формирование представлений о ходе военных действий Северной войны в 1708-</w:t>
            </w:r>
            <w:smartTag w:uri="urn:schemas-microsoft-com:office:smarttags" w:element="metricconverter">
              <w:smartTagPr>
                <w:attr w:name="ProductID" w:val="1721 г"/>
              </w:smartTagPr>
              <w:r w:rsidRPr="00C706A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1721 г</w:t>
              </w:r>
            </w:smartTag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; итогах войн со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шведами; причинах и результатах 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Прутского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и Каспийского походов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заданий, направленных на диагностику и контроль знаний, полученных на предыдущем уроке. Определение цели 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задач учебной и познавательной деятельности.  Восприятие и анализ информации, сообщаемой учителем, и текста учебника. Продолжение заполнения таблицы «Крупнейшие сражения Северной войны (1700-1721)» на основе текста учебника и исторической карты. Высказывание оценочных суждений о значении Полтавской битвы и других крупных сражений на суше и на море.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хронологии событий и основных дат темы урока. Умение показывать по исторической карте основные направления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походов русских и шведских войск; места крупных сражений, территории, вошедшие в состав России по 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Ништадтскому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миру.  Умение составлять хронологию военных действий Северной войны в 1708-1721 гг., характеризовать их результаты. Умение оценивать значение сражения у Лесной, Полтавской битвы, побед русского флота.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Познавательные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анализировать текст, выделять общее и особенное, составлять характеристику объекта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по заданным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параметрам, описывать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события, устанавливать причинно-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следственные связи, преобразовывать информацию из одной формы в другую.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владение основами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целеполагания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, умение представлять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результаты своей работы.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сообщать конкретное содержание в устной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 письменной форме, строить позитивные отношения в процессе учебной деятельности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Уважительное 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отношение к учителю и одноклассникам, высказываемому ими мнению.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к истории России.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Личностное осмысление итогов Северной войны и значения провозглашения России империей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lastRenderedPageBreak/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 xml:space="preserve">, поэтапного формирования умственных действий, развивающего обучения, </w:t>
            </w:r>
            <w:r w:rsidRPr="00C706A1">
              <w:rPr>
                <w:rFonts w:cs="Times New Roman"/>
                <w:sz w:val="20"/>
                <w:szCs w:val="20"/>
              </w:rPr>
              <w:lastRenderedPageBreak/>
              <w:t>педагогика сотрудничества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Реформы управления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15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государственных преобразованиях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, их характере и результатах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Выполнение заданий, направленных на диагностику и контроль знаний, полученных на предыдущем уроке. Формулирование цели и задач учебной и познавательной деятельности. Определение предпосылок и основных направлений преобразований. Заполнение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таблицы «Преобразования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». Составление схем «Органы центрального управления России при Петре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», Характеристика религиозной и социальной политики Петра Алексеевича. 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Овладение понятийным аппаратом темы урока. Умение раскрывать предпосылки петровских реформ, характеризовать основные направления реформ. Умение систематизировать государственные преобразования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 форме таблицы или перечня. Умение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объяснять сущность реформы церковного управления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царских указов  о единонаследии, подушной подати. Умение давать оценку итогов социальной политики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Познавательные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давать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определение понятий, выделять главное в тексте, сравнивать объекты, осуществлять подбор критериев и источников для характеристики объектов,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представлять информацию в наглядно-символической форме.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принятие и удержание цели и задач урока, умение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организовывать выполнение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учебных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задач согласно инструкциям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Владение основами самоконтроля 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самооценки.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одноклассников и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Владение монологической контекстной речью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письменной и устной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форме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Умение соблюдать дисциплину на уроке. Ответственное отношение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к учению. Стремление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установлению взаимопонимания с учителем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 сверстниками. Познавательный интерес к истории России. Личностная оценка Петровских реформ, их исторического значения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поэтапное формирование умственных действий, развивающее обучение.</w:t>
            </w:r>
          </w:p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Экономическая политика при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Петре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15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об экономических реформах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развитии торговли и промышленности при Петре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Выполнение заданий, направленных на диагностику и контроль знаний, полученных на предыдущем уроке. Выявление предпосылок ускорения  экономического развития в России в первой четверти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в. Продолжение заполнения таблицы «Преобразования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». Характеристика и оценка развития промышленности и торговли в данное время на основе текстов учебника, исторического источника и данных исторической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карты.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Овладение  основными понятиями темы. Умение определять предпосылки экономического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подъеме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 России в первой четверти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в. Умение называть петровские нововведения в промышленности  и торговле. Умение показывать на исторической карте важнейшие промышленные объекты, созданные при Петре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Умение характеризовать и оценивать развитие промышленности и торговли в петровское время.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воспроизводить информацию по памяти,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Составлять характеристику объекта по заданным параметрам, выделять общее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 особенное, устанавливать причинно-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следственные связи.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планировать свою деятельность в соответствии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 целью и задачами урока, прогнозировать и представлять результаты своей работы. Владение основами самоанализа и самооценки.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и отвечать на вопросы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учителя, грамотно и адекватно учебной задаче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представлять конкретное содержание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устной и письменной форме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выбирать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целевые и смысловые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установки своей деятельности. Ответственное 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отношение к учению. Умение соблюдать дисциплину на уроке. Принятие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правил работы в группе.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Уважительное отношение к чужому мнению.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 истории России. Представление об особенностях экономического развития Российской империи в эпоху Петровских реформ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r w:rsidRPr="00C706A1">
              <w:rPr>
                <w:rFonts w:cs="Times New Roman"/>
                <w:sz w:val="20"/>
                <w:szCs w:val="20"/>
              </w:rPr>
              <w:t xml:space="preserve">, </w:t>
            </w:r>
            <w:proofErr w:type="gramStart"/>
            <w:r w:rsidRPr="00C706A1">
              <w:rPr>
                <w:rFonts w:cs="Times New Roman"/>
                <w:sz w:val="20"/>
                <w:szCs w:val="20"/>
              </w:rPr>
              <w:t>поэтапное</w:t>
            </w:r>
            <w:proofErr w:type="gramEnd"/>
            <w:r w:rsidRPr="00C706A1">
              <w:rPr>
                <w:rFonts w:cs="Times New Roman"/>
                <w:sz w:val="20"/>
                <w:szCs w:val="20"/>
              </w:rPr>
              <w:t xml:space="preserve"> формирования умственных действий, личностно-ориентированного обучения,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Социальные и национальные движения. Оппозиция реформам.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16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причинах роста народного недовольства в годы правления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;  причинах, составе участников, ходе и итогах восстания в Астрахани, восстания Кондратия Булавина, Башкирского восстания. 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Выполнение заданий, направленных на диагностику и контроль знаний, полученных на предыдущем уроке. Определение задач учебной и познавательной деятельности в соответствии с целью урока. Восприятие и анализ информации, сообщаемой учителем, и текста учебника. Характеристика Астраханского восстания по примерному плану. Составление развернутого плана описания восстания К. Булавина на основе текста учебника и исторической карты. Объяснение причин провала восстания.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Знание хронологии событий и основных дат темы урока. Умение выявлять в тексте учебника причины роста народного недовольства петровскими преобразованиями. Умение характеризовать Астраханское восстание по примерному плану. Умение рассказывать о восстании К. Булавина, объяснять причины его поражения. Умение сопоставлять причины, состав участников и результаты народных восстаний первой четверти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., делать обобщающие выводы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анализировать текст, выделять общее и особенное, составлять характеристику объекта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 заданным параметрам, описывать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события, устанавливать причинно-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следственные связи, преобразовывать информацию из одной формы в другую.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владение основами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целеполагания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, умение представлять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результаты своей работы.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сообщать конкретное содержание в устной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 письменной форме, строить позитивные отношения в процессе учебной деятельности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Умение соблюдать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дисциплину на уроке.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Стремление к установлению взаимопонимания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учителем и сверстника-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ми. Познавательный интерес к истории России. Понимание роли и значения народных движений в истории. 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поэтапного формирования умственных действий, дифференцированного подхода в обучении, развития исследовательских навыков.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 , таблица,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32-33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-34-35-36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Российское общество в петровскую 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эпоху.</w:t>
            </w:r>
          </w:p>
          <w:p w:rsidR="00DE2911" w:rsidRPr="000E387F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387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Церковная реформа</w:t>
            </w:r>
            <w:proofErr w:type="gramStart"/>
            <w:r w:rsidRPr="000E387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  <w:r w:rsidRPr="000E387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Положение традиционных </w:t>
            </w:r>
            <w:proofErr w:type="spellStart"/>
            <w:r w:rsidRPr="000E387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конфессий</w:t>
            </w:r>
            <w:proofErr w:type="spellEnd"/>
            <w:r w:rsidRPr="000E387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2911" w:rsidRPr="000E387F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387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Перемены в культуре России в годы петровских реформ.</w:t>
            </w:r>
          </w:p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387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Повседневная жизнь и быт при Петре</w:t>
            </w:r>
            <w:proofErr w:type="gramStart"/>
            <w:r w:rsidRPr="000E387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Усвоение новых знаний и учебных действий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16-18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петровских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преобразованиях в области культуры и быта, новых тенденциях развития искусства в начале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цели и задач учебной и познавательной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деятельности. Выявление черт влияния европейской культуры на российскую культуру в начале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нововведений в области культуры и быта. Сравнение старой и новой систем просвещения. Подготовка кратких сообщений о развитии архитектуры и искусства в первой четверти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значения основных понятий урока. Умение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влияние культуры Европы на российскую культуру начала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Умение характеризовать основные петровские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преобразовании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 области культуры и быта, давать оценку способам их введения.  Умение сравнивать систему просвещение первой четверти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существовавшей ранее. Умение рассказывать о развитии живописи, скульптуры и архитектуры в петровское время, описывать шедевры искусства.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Познавательные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работать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с различными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источниками информации, анализировать текст, сравнивать объекты и их характеристики, определять логические связи между явлениями и процессами, структурировать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информацию по заданным критериям, делать выводы.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владение навыка-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ми самоконтроля и самоанализа, умение организовывать свою деятельность в соответствии с инструкциями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учителя, полно и точно выражать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свои мысли, высказывать и аргументировать свою точку зрения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выбирать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целевые и смысловые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установки своей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деятельности. Умение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соблюдать дисциплину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на уроке. Знание основных норм морали, нравственности, духовных идеалов, лежащих в основе произведений петровского времени.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Понимание важности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сохранения культурного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наследия Петровской эпохи.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lastRenderedPageBreak/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 xml:space="preserve">, развивающего </w:t>
            </w:r>
            <w:r w:rsidRPr="00C706A1">
              <w:rPr>
                <w:rFonts w:cs="Times New Roman"/>
                <w:sz w:val="20"/>
                <w:szCs w:val="20"/>
              </w:rPr>
              <w:lastRenderedPageBreak/>
              <w:t>обучения, развития исследовательских навыков, группового обучения.</w:t>
            </w:r>
          </w:p>
        </w:tc>
        <w:tc>
          <w:tcPr>
            <w:tcW w:w="860" w:type="dxa"/>
          </w:tcPr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7; сообщения; </w:t>
            </w:r>
            <w:r>
              <w:rPr>
                <w:rFonts w:cs="Times New Roman"/>
                <w:sz w:val="20"/>
                <w:szCs w:val="20"/>
              </w:rPr>
              <w:lastRenderedPageBreak/>
              <w:t>РТ №1,2,6. № 3 по желанию</w:t>
            </w: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8; РТ № </w:t>
            </w:r>
            <w:proofErr w:type="spellStart"/>
            <w:r>
              <w:rPr>
                <w:rFonts w:cs="Times New Roman"/>
                <w:sz w:val="20"/>
                <w:szCs w:val="20"/>
              </w:rPr>
              <w:t>№</w:t>
            </w:r>
            <w:proofErr w:type="spellEnd"/>
            <w:r>
              <w:rPr>
                <w:rFonts w:cs="Times New Roman"/>
                <w:sz w:val="20"/>
                <w:szCs w:val="20"/>
              </w:rPr>
              <w:t>; № 2 по желанию</w:t>
            </w: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9; РТ; сообщения</w:t>
            </w:r>
          </w:p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11, сообщения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Значение петровских преобразований в истории страны.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Усвоение новых знаний и учебных действий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19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причинах конфликта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и царевичем Алексеем; сущности «Устава о наследии престола»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Восприятие и анализ информации, сообщаемой учителем, и текста учебника. Объяснение причин и сущности «дела царевича Алексея». Высказывание оценочных суждений о конфликте между императором и его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сыном, поведении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 Оценка положений «Устава о наследии престола» на основе анализа текста учебника и исторического источника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описывать основные моменты семейной жизни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Умение раскрывать причины и сущность конфликта между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и царевичем Алексеем, давать собственную оценку поведения в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нем императора. Умение оценивать новый порядок наследования престола на основе текста учебника и исторического источника («Указ о наследии престола»)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Познавательные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давать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определение понятий, выделять главное в тексте, сравнивать объекты, осуществлять подбор критериев и источников для характеристики объектов, представлять информацию в наглядно-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символической форме.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принятие и удержание цели и задач урока, умение организовывать выполнение учебных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задач согласно инструкциям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Владение основами самоконтроля и самооценки.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одноклассников и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Владение монологической контекстной речью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письменной и устной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форме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Уважительное отношение к учителю и одноклассникам, высказываемому ими мнению.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Познавательный интерес к истории России. Умение оценивать отношение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к царевичу Алексею с морально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–э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тической точки зрения. Понимание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значения изменения Петром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для дальнейшей истории России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lastRenderedPageBreak/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проблемное обучение, развитие исследовательских навыков «критического» мышления, дифференцированного подхода к обучению.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12; РТ; задания для самоконтроля стр. 40-41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Контрольная работа по теме «Правление Петра Великого»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Урок обобщения и проверки знаний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19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Обобщение, систематизация и осуществление контроля знаний обучающихся, закрепление умений выполнять учебные действия.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Систематизация и обобщение исторического материала. Воспроизведение информации, полученной ранее, по памяти. Объяснение значения основных понятий темы. Работа с исторической картой, текстами исторических источников и дополнительными материалами.  Выполнение  контрольных работ, 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разноуровневых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тестовых заданий. 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Умения: формулировать определения основных понятий и терминов; определять хронологическую последовательность событий;  показать на карте территории, вошедшие в состав России при Петре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воспроизводить информацию по памяти, давать определения понятий, строить речевые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высказывания в устной и письменной форме, устанавливать причинно-следственные связи, работать с 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разноуровневыми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тестовыми заданиями.</w:t>
            </w:r>
            <w:r w:rsidRPr="00C70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организовать выполнение заданий учителя согласно установленным им правилам работы. Развитие навыков самооценки 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самоанализа.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работать в группах, обсуждать вопросы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сверстниками. Умение аргументировать свою точку зрения, грамотно формулировать вопросы, выступать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аудиторией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отношение к учению. Умение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соблюдать дисциплину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на уроке, уважительно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относиться к учителю и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одноклассникам. Потребность в справедливом оценивании своей работы и работы одноклассников. Понимание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необходимости повторе-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для закрепления и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систематизации знаний.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к истории. Понимание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роли личности в истории. Умение творчески переосмыслить учебную информацию. Личностная оценка деятельности и личности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его роли в российской истории.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lastRenderedPageBreak/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развивающего обучения, проблемного обучения, развития исследовательских навыков, группового обучения.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E2911" w:rsidRPr="00C706A1" w:rsidTr="00DE2911">
        <w:tc>
          <w:tcPr>
            <w:tcW w:w="15442" w:type="dxa"/>
            <w:gridSpan w:val="15"/>
            <w:shd w:val="clear" w:color="auto" w:fill="auto"/>
          </w:tcPr>
          <w:p w:rsidR="00DE2911" w:rsidRPr="00C706A1" w:rsidRDefault="00DE2911" w:rsidP="00DE2911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  <w:p w:rsidR="00DE2911" w:rsidRPr="00C706A1" w:rsidRDefault="00DE2911" w:rsidP="00DE29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706A1">
              <w:rPr>
                <w:rFonts w:cs="Times New Roman"/>
                <w:i/>
                <w:sz w:val="20"/>
                <w:szCs w:val="20"/>
              </w:rPr>
              <w:t>Раздел 2</w:t>
            </w:r>
            <w:r>
              <w:rPr>
                <w:rFonts w:cs="Times New Roman"/>
                <w:i/>
                <w:sz w:val="20"/>
                <w:szCs w:val="20"/>
              </w:rPr>
              <w:t>. Россия после Петра Великого (6</w:t>
            </w:r>
            <w:r w:rsidRPr="00C706A1">
              <w:rPr>
                <w:rFonts w:cs="Times New Roman"/>
                <w:i/>
                <w:sz w:val="20"/>
                <w:szCs w:val="20"/>
              </w:rPr>
              <w:t xml:space="preserve"> часов)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39-40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Эпоха дворцовых переворотов (1725-1762</w:t>
            </w:r>
            <w:proofErr w:type="gramStart"/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Усвоение новых знаний и учебных действий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20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причинах и сущности дворцовых переворотов, о внутренней политике Екатерины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Восприятие и анализ информации, сообщаемой учителем, и текста учебника. Обсуждение политической обстановки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сложившейся после смерти Петра 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, прогнозирование развития ситуации. Определение причин и характеристика сущности дворцовых переворотов. Высказывание суждений об эпохе дворцовых переворотов, феномене фаворитизма, их историческом значении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Овладение понятийным аппаратом темы урока. Умение описывать политическую обстановку в стране после смерти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Умение объяснять причины и характеризовать сущность дворцовых переворотов. Умение определять сущность и влияние феномена фаворитизма на историческое развитие Российской империи. Умение высказывать свое мнение об особенностях политического развития России в эпоху дворцовых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переворотов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Познавательные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воспроизводить информацию по памяти,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работать с различными источниками информации, анализировать текст, выделять общее и особенное, составлять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характеристику объекта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заданным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параметрам, описывать объекты и события, сопоставлять объекты и их характеристики.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владение навыками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самоконтроля и самооценки, умение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планировать свою деятельность в соответствии с целью и задачами урока,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представлять и оценивать результаты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своей работы.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Коммуникативные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: умение пол-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но и точно выражать свои мысли,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представлять и сообщать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конкретное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содержание в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устной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и письменной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форме, высказывать своё мнение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выбирать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целевые и смысловые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установки своей деятельности. Ответственное 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отношение к учению. Умение соблюдать дисциплину на уроке. Принятие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правил работы в группе.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Уважительное отношение к чужому мнению.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к истории России. Понимание негативных последствий отсутствия четкой системы престолонаследия в условиях самодержавия. Оценочное мнение об особенностях политического развития России в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эпоху дворцовых переворотов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706A1">
              <w:rPr>
                <w:rFonts w:cs="Times New Roman"/>
                <w:sz w:val="20"/>
                <w:szCs w:val="20"/>
              </w:rPr>
              <w:lastRenderedPageBreak/>
              <w:t>Здоровье-сбережения</w:t>
            </w:r>
            <w:proofErr w:type="spellEnd"/>
            <w:r w:rsidRPr="00C706A1">
              <w:rPr>
                <w:rFonts w:cs="Times New Roman"/>
                <w:sz w:val="20"/>
                <w:szCs w:val="20"/>
              </w:rPr>
              <w:t xml:space="preserve">, </w:t>
            </w:r>
            <w:proofErr w:type="gramStart"/>
            <w:r w:rsidRPr="00C706A1">
              <w:rPr>
                <w:rFonts w:cs="Times New Roman"/>
                <w:sz w:val="20"/>
                <w:szCs w:val="20"/>
              </w:rPr>
              <w:t>поэтапное</w:t>
            </w:r>
            <w:proofErr w:type="gramEnd"/>
            <w:r w:rsidRPr="00C706A1">
              <w:rPr>
                <w:rFonts w:cs="Times New Roman"/>
                <w:sz w:val="20"/>
                <w:szCs w:val="20"/>
              </w:rPr>
              <w:t xml:space="preserve"> формирования умственных действий, личностно-ориентированного обучения,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13-14 РТ.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Внутренняя политика и экономика России в 1725-1762гг.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Усвоение новых знаний и учебных действий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21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Формирование представлений об обстоятельствах вступления на престол, о внутренней и внешней политике Анн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 Иоа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нновны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Восприятие и анализ информации, сообщаемой учителем, и текста учебника. Анализ обстоятель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ств вст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упления на престол Анны Иоанновны. Объяснение причин провала «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затейки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верховников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». Высказывание мнения об окружении императрицы. Составление развернутого плана характеристики внутренней политики Анн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ы Иоа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нновны. Формулирование выводов об итогах внутриполитического развития России при Анне Иоанновне.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Знание основных дат и значения понятий темы урока. Умение объяснять смысл «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затейки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верховников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smartTag w:uri="urn:schemas-microsoft-com:office:smarttags" w:element="metricconverter">
              <w:smartTagPr>
                <w:attr w:name="ProductID" w:val="1730 г"/>
              </w:smartTagPr>
              <w:r w:rsidRPr="00C706A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1730 г</w:t>
              </w:r>
            </w:smartTag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 Умение описывать обстоятельства вступления на престол Анн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ы Иоа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нновны. Умение характеризовать окружение императрицы. Умение рассказывать об основных мероприятиях внутренней политики Анн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ы Иоа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нновны. Умение называть основные направления и оценивать результаты внешней политики России в 1730-1740–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гг. Умение рассказывать о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перевороте </w:t>
            </w:r>
            <w:smartTag w:uri="urn:schemas-microsoft-com:office:smarttags" w:element="metricconverter">
              <w:smartTagPr>
                <w:attr w:name="ProductID" w:val="1741 г"/>
              </w:smartTagPr>
              <w:r w:rsidRPr="00C706A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1741 г</w:t>
              </w:r>
            </w:smartTag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  умение составлять исторический портрет Анн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ы Иоа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нновны на основе текста учебника.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Познавательные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воспроизводить информацию по памяти,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составлять характеристику объекта по заданным параметрам, выделять общее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 особенное, устанавливать причинно-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следственные связи, описывать объекты и события.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формулировать учебные задачи, составлять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план их решения, прогнозировать 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представлять результаты своей работы.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и отвечать на вопросы учителя, грамотно и адекватно учебной задаче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представлять конкретное содержание в устной и письменной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форме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Умение соблюдать дисциплину на уроке. Ответственное отношение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к учению. Стремление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установлению взаимопонимания с учителем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 сверстниками. Познавательный интерес к истории России. Понимание роли личности в истории. Личностная оценка правления Анн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ы Иоа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нновны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проблемного обучения, развивающего обучения,  поискового обучения.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15;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Внешняя политика России в 1725-1762 гг.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21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внешнеполитических задачах России в середине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в. и их реализации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Выполнение заданий, направленных на диагностику и контроль знаний, полученных на предыдущем уроке. Определение задач учебной и познавательной деятельности в соответствии с целью урока. Обсуждение вопроса о месте России в системе международных отношений в этот период. Умение рассказывать о перевороте </w:t>
            </w:r>
            <w:smartTag w:uri="urn:schemas-microsoft-com:office:smarttags" w:element="metricconverter">
              <w:smartTagPr>
                <w:attr w:name="ProductID" w:val="1741 г"/>
              </w:smartTagPr>
              <w:r w:rsidRPr="00C706A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1741 г</w:t>
              </w:r>
            </w:smartTag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Знание основных дат и хронологии событий темы урока. Умение определять основные задачи внешней политики России в середине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 Умение характеризовать место России в системе международных отношений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этот период.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давать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определение понятий, выделять главное в тексте, сравнивать объекты, осуществлять подбор критериев и источников для характеристики объектов,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представлять информацию в наглядно-символической форме.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принятие и удержание цели и задач урока, умение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организовывать выполнение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учебных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задач согласно инструкциям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Владение основами самоконтроля 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самооценки.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одноклассников и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Владение монологической контекстной речью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письменной и устной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Форме, умение вступать в диалог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Способность выбирать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целевые и смысловые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установки своей деятельности. Ответственное 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отношение к учению. Умение соблюдать дисциплину на уроке. Принятие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правил работы в группе.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Уважительное отношение к чужому мнению.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 истории России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проблемного обучения, логического рассуждения, поэтапное формирование умственных действий.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РТ; к/к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Национальная 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и религиозная политика в 1725-1762 гг.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22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представлений о внутренней политике Елизаветы Петровны и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Формулирование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цели и задач учебной познавательной деятельности. Разделение на группы, характеризующие: 1) личность Елизаветы Петровны; 2) сословную политику государства; 3) экономическую политику Елизаветы Петровны. Составление характеристики личности и сословной политики Елизаветы Петровны. Оценка деятельности П.И. Шувалова. Объяснение целей участия России в Семилетней войне. Составление хронологии военных действий Семилетней войны с участием России.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хронологии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событий, основных дат  и значение понятий темы урока. Умение характеризовать личность Елизаветы Петровны на основе текста учебника. Умение характеризовать изменения в положении дворянства, крепостных крестьян и купечества. Умение характеризовать экономическую и финансовую политику. Умение оценивать деятельность П.И. Шувалова.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Познавательные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умение воспроизводить информацию по памяти,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давать определение понятий, анализировать текст, подбирать факты для характеристики объекта, описывать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 сравнивать объекты и события, устанавливать причинно-следственные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связи.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принятие и удержание цели и задач урока, умение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организовывать выполнение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учебных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задач согласно инструкциям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Владение основами самоконтроля 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самооценки.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полно и точно выражать свои мысли,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представлять и сообщать конкретное содержание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устной и письменной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форме, высказывать своё мнение, выступать пред аудиторией. 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Уважительное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отношение к учителю и одноклассникам, высказываемым ими мнениям. Познавательный интерес к истории России. Понимание роли личности в истории. Личностная оценка правления Елизаветы Петровны.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lastRenderedPageBreak/>
              <w:t>Здоровье-</w:t>
            </w:r>
            <w:r w:rsidRPr="00C706A1">
              <w:rPr>
                <w:rFonts w:cs="Times New Roman"/>
                <w:sz w:val="20"/>
                <w:szCs w:val="20"/>
              </w:rPr>
              <w:lastRenderedPageBreak/>
              <w:t>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 xml:space="preserve">, развивающего обучения, поискового обучения, развития </w:t>
            </w:r>
            <w:proofErr w:type="spellStart"/>
            <w:r w:rsidRPr="00C706A1">
              <w:rPr>
                <w:rFonts w:cs="Times New Roman"/>
                <w:sz w:val="20"/>
                <w:szCs w:val="20"/>
              </w:rPr>
              <w:t>исследовательс</w:t>
            </w:r>
            <w:proofErr w:type="spellEnd"/>
            <w:r w:rsidRPr="00C706A1">
              <w:rPr>
                <w:rFonts w:cs="Times New Roman"/>
                <w:sz w:val="20"/>
                <w:szCs w:val="20"/>
              </w:rPr>
              <w:t>-</w:t>
            </w:r>
          </w:p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706A1">
              <w:rPr>
                <w:rFonts w:cs="Times New Roman"/>
                <w:sz w:val="20"/>
                <w:szCs w:val="20"/>
              </w:rPr>
              <w:t>ких</w:t>
            </w:r>
            <w:proofErr w:type="spellEnd"/>
            <w:r w:rsidRPr="00C706A1">
              <w:rPr>
                <w:rFonts w:cs="Times New Roman"/>
                <w:sz w:val="20"/>
                <w:szCs w:val="20"/>
              </w:rPr>
              <w:t xml:space="preserve"> навыков.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РТ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lastRenderedPageBreak/>
              <w:t>54-56; задания для самоконтроля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Контрольная работа по теме «Дворцовые перевороты 1725-1762)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Усвоение новых знаний и учебных действий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22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развитии русской науки, литературы в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Российской империи в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цели, задач, алгоритма дальнейшей деятельности. Разделение класса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группы, характеризующие развитие различных областей российской науки. Распределение функций и ролей между членами группы. Составление плана работы и определение формы представления ее результатов. 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основных понятий, дат и персоналий темы урока. Умение характеризовать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организацию и основные задачи российской науки в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в. Умение рассказывать о географических экспедициях и открытиях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 Умение показывать на карте пути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торой Камчатской и других географических экспедиций, новооткрытые земли. Умение давать оценку значения освоения русскими Аляски и Западного побережья Северной Америки. Умение характеризовать развитие медицины и здравоохранения в России в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Познавательные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анализировать текст, структурировать информацию, осуществлять подбор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критериев и источников для характеристики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объектов, делать обобщения, готовить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сообщения и презентации.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принятие и удержание цели и задач урока, умение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организовывать выполнение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учебных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задач согласно инструкциям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Владение основами самоконтроля 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самооценки.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одноклассников и учителя. Владение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монологической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контекстной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речью в письменной и устной форме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выбирать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целевые и смысловые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установки своей деятельности. Умение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соблюдать дисциплину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уроке. Понимание исторического значения научных открытий и трудов российских ученых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lastRenderedPageBreak/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 xml:space="preserve">, проблемного обучения, логического </w:t>
            </w:r>
            <w:r w:rsidRPr="00C706A1">
              <w:rPr>
                <w:rFonts w:cs="Times New Roman"/>
                <w:sz w:val="20"/>
                <w:szCs w:val="20"/>
              </w:rPr>
              <w:lastRenderedPageBreak/>
              <w:t xml:space="preserve">рассуждения, </w:t>
            </w:r>
            <w:proofErr w:type="spellStart"/>
            <w:r w:rsidRPr="00C706A1">
              <w:rPr>
                <w:rFonts w:cs="Times New Roman"/>
                <w:sz w:val="20"/>
                <w:szCs w:val="20"/>
              </w:rPr>
              <w:t>информационнокоммуникативные</w:t>
            </w:r>
            <w:proofErr w:type="spellEnd"/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E2911" w:rsidRPr="00C706A1" w:rsidTr="00DE2911">
        <w:tc>
          <w:tcPr>
            <w:tcW w:w="15442" w:type="dxa"/>
            <w:gridSpan w:val="15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Pr="00C706A1" w:rsidRDefault="00DE2911" w:rsidP="00DE2911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706A1">
              <w:rPr>
                <w:rFonts w:cs="Times New Roman"/>
                <w:i/>
                <w:sz w:val="20"/>
                <w:szCs w:val="20"/>
              </w:rPr>
              <w:t xml:space="preserve">Раздел </w:t>
            </w:r>
            <w:r w:rsidRPr="00C706A1">
              <w:rPr>
                <w:rFonts w:cs="Times New Roman"/>
                <w:i/>
                <w:sz w:val="20"/>
                <w:szCs w:val="20"/>
                <w:lang w:val="en-US"/>
              </w:rPr>
              <w:t>V</w:t>
            </w:r>
            <w:r w:rsidRPr="00C706A1">
              <w:rPr>
                <w:rFonts w:cs="Times New Roman"/>
                <w:i/>
                <w:sz w:val="20"/>
                <w:szCs w:val="20"/>
              </w:rPr>
              <w:t xml:space="preserve">. Золотой век Екатерины Великой и правление Павла </w:t>
            </w:r>
            <w:r w:rsidRPr="00C706A1">
              <w:rPr>
                <w:rFonts w:cs="Times New Roman"/>
                <w:i/>
                <w:sz w:val="20"/>
                <w:szCs w:val="20"/>
                <w:lang w:val="en-US"/>
              </w:rPr>
              <w:t>I</w:t>
            </w:r>
            <w:r w:rsidRPr="00C706A1">
              <w:rPr>
                <w:rFonts w:cs="Times New Roman"/>
                <w:i/>
                <w:sz w:val="20"/>
                <w:szCs w:val="20"/>
              </w:rPr>
              <w:t xml:space="preserve"> (22 часа)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Россия в системе международных отношений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23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внутренней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и внешней политики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Определение цели и задач учебной и познавательной деятельности. Анализ личности Пера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Составление плана – перечисления внутриполитических реформ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Оценка личности и деятельности императора.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причин и последствий переворота </w:t>
            </w:r>
            <w:smartTag w:uri="urn:schemas-microsoft-com:office:smarttags" w:element="metricconverter">
              <w:smartTagPr>
                <w:attr w:name="ProductID" w:val="1762 г"/>
              </w:smartTagPr>
              <w:r w:rsidRPr="00C706A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1762 г</w:t>
              </w:r>
            </w:smartTag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Высказывание оценочных суждений об итогах Семилетней войны и роли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 ней.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основных дат и хронологии событий темы урока. Умение составлять план-перечисление внутриполитических реформ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оценивать их результаты. Умение определять причины переворота 28 июня </w:t>
            </w:r>
            <w:smartTag w:uri="urn:schemas-microsoft-com:office:smarttags" w:element="metricconverter">
              <w:smartTagPr>
                <w:attr w:name="ProductID" w:val="1762 г"/>
              </w:smartTagPr>
              <w:r w:rsidRPr="00C706A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lastRenderedPageBreak/>
                <w:t>1762 г</w:t>
              </w:r>
            </w:smartTag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., описывать и оценивать события, с ними связанные.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0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Регулятивные УУД:</w:t>
            </w:r>
          </w:p>
          <w:p w:rsidR="00DE2911" w:rsidRPr="00C706A1" w:rsidRDefault="00DE2911" w:rsidP="00DE29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706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06A1">
              <w:rPr>
                <w:rFonts w:ascii="Times New Roman" w:hAnsi="Times New Roman" w:cs="Times New Roman"/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DE2911" w:rsidRPr="00C706A1" w:rsidRDefault="00DE2911" w:rsidP="00DE29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70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 УУД</w:t>
            </w:r>
            <w:r w:rsidRPr="00C706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:</w:t>
            </w:r>
            <w:r w:rsidRPr="00C706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06A1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выделяют и формулируют познавательную цель, </w:t>
            </w:r>
            <w:r w:rsidRPr="00C70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общие приемы решения поставленных задач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gramStart"/>
            <w:r w:rsidRPr="00C70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06A1">
              <w:rPr>
                <w:rFonts w:ascii="Times New Roman" w:hAnsi="Times New Roman" w:cs="Times New Roman"/>
                <w:sz w:val="20"/>
                <w:szCs w:val="20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выбирать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целевые и смысловые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установки своей деятельности. Умение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соблюдать дисциплину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на уроке. Уважительное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отношение к чужому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мнению. Познавательный интерес к истории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России. Понимание роли личности в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истории. Личностная оценка правления Петра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lastRenderedPageBreak/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развитие навыков коллективного взаимодействия</w:t>
            </w:r>
          </w:p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 w:rsidRPr="00C706A1">
              <w:rPr>
                <w:rFonts w:cs="Times New Roman"/>
                <w:sz w:val="20"/>
                <w:szCs w:val="20"/>
              </w:rPr>
              <w:t>дифференцированного подхода в обучении.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17;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Внутренняя политика Екатерины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Усвоение новых знаний и учебных действий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23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сущности политики просвещенного абсолютизма, идеях Екатерины 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, изложенных в «Наказе»; деятельности Уложенной комиссии. Оценка личности императрицы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Восприятие и анализ информации, сообщаемой учителем, и текста учебника. Формулирование задач урока в соответствии с заявленной целью Актуализация знаний идей Просвещения и определение степени их влияния на деятельность Екатерины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Характеристика политических взглядов императрицы на основе текста учебника и исторического источника. Формулирование вывода об особенностях просвещенного абсолютизма в России.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Умение объяснять значение основных понятий темы. Значение основных дат темы урока. Умение определять влияние идей просветителей на взгляды и деятельность Екатерины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Умение характеризовать политические взгляды на основе текста учебника. Умение выявлять особенности просвещенного абсолютизма в России.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воспроизводить информацию по памяти,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работать с текстом, анализировать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информацию, заполнять таблицы, составлять описание объекта.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владение навыками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целеполагания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, умение планировать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свою учебную деятельность и адекватно оценивать её результаты.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владение монологической контекстной речью;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умение слушать учителя и одноклассников, вступать в диалог, обмениваться информацией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Способность выбирать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целевые и смысловые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установки своей деятельности. Ответственное 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отношение к учению. Умение соблюдать дисциплину на уроке. Принятие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правил работы в группе.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Уважительное отношение к чужому мнению.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к истории России. Понимание роли личности в истории. Личностная оценка правления Екатерины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проблемное обучение, развитие исследовательских навыков «критического» мышления, дифференцированного подхода к обучению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-48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2F4F3D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Экономическое 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России при Екатерине 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24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представлений о сущности и значении губернских реформ, целях и мерах сословной политики Екатерины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заданий, направленных на диагностику и контроль знаний, полученных на предыдущем уроке. Определение задач учебной и познавательной деятельности в соответствии с целью урока. Составление схемы губернского управления по реформе </w:t>
            </w:r>
            <w:smartTag w:uri="urn:schemas-microsoft-com:office:smarttags" w:element="metricconverter">
              <w:smartTagPr>
                <w:attr w:name="ProductID" w:val="1775 г"/>
              </w:smartTagPr>
              <w:r w:rsidRPr="00C706A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1775 г</w:t>
              </w:r>
            </w:smartTag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 систематизация материала о сословной политике Екатерины в форме таблицы. Формулирование вывода о характере сословной политик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понятийным аппаратом темы урока. Знание основных дат. Умение составлять схему местного управления. Умение определять цели и характер сословной политики Екатерины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Познавательные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умение воспроизводить информацию по памяти,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анализировать текст, проводить сравнение, устанавливать причинно-следственные связи, аргументировать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свою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точку зрения, строить речевые высказывания в устной и письменной форме.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владение основами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целеполагания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, самоконтроля и само-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оценки, умение представлять результаты своей работы.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владение монологической контекстной речью,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умение слушать и отвечать на вопросы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учителя, вступать в диалог, высказывать своё мнение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выбирать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целевые и смысловые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установки своей деятельности. Умение соблюдать дисциплину на уроке. Принятие правил работы в группе. Умение согласовывать свои действия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 членами группы. Уважительное отношение к чужому мнению. Способность творчески переосмысливать учебную информацию. Познавательный интерес к истории России.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lastRenderedPageBreak/>
              <w:t>Здоровье-</w:t>
            </w:r>
            <w:r w:rsidRPr="00C706A1">
              <w:rPr>
                <w:rFonts w:cs="Times New Roman"/>
                <w:sz w:val="20"/>
                <w:szCs w:val="20"/>
              </w:rPr>
              <w:lastRenderedPageBreak/>
              <w:t>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 xml:space="preserve">, проблемного обучения, логического рассуждения, </w:t>
            </w:r>
            <w:proofErr w:type="spellStart"/>
            <w:r w:rsidRPr="00C706A1">
              <w:rPr>
                <w:rFonts w:cs="Times New Roman"/>
                <w:sz w:val="20"/>
                <w:szCs w:val="20"/>
              </w:rPr>
              <w:t>информационнокоммуникативные</w:t>
            </w:r>
            <w:proofErr w:type="spellEnd"/>
          </w:p>
        </w:tc>
        <w:tc>
          <w:tcPr>
            <w:tcW w:w="860" w:type="dxa"/>
          </w:tcPr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19;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50E4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«Благородные» и «подлые»</w:t>
            </w:r>
            <w:proofErr w:type="gramStart"/>
            <w:r w:rsidRPr="00250E4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250E4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социальная структура российского общества второй половины </w:t>
            </w:r>
            <w:r w:rsidRPr="00250E4D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250E4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25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причинах, составе  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населения Российской империи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Определение задач учебной и познавательной деятельности в соответствии с целью урока.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Умение определять цели и характер сословной политики Екатерины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  Умение объяснять значение основных понятий темы.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работать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 различными источниками информации, давать определение понятий, анализировать текст, искать и структурировать информацию, делать выводы,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устанавливать причинно-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следственные связи.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умение определять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цель урока и ставить задачи, необходимые для её достижения, умение представлять и анализировать результаты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своей работы.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работать в группе, проявлять инициативу,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согласовывать свои действия с одноклассниками, полно и точно выражать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свои мысли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Уважительное отношение к учителю и одноклассникам. Умение соблюдать дисциплину на уроке. Познавательный интерес к Истории России. Оценка влияния исторической обстановки и окружения на личность человека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r w:rsidRPr="00C706A1">
              <w:rPr>
                <w:rFonts w:cs="Times New Roman"/>
                <w:sz w:val="20"/>
                <w:szCs w:val="20"/>
              </w:rPr>
              <w:t xml:space="preserve">, </w:t>
            </w:r>
            <w:proofErr w:type="gramStart"/>
            <w:r w:rsidRPr="00C706A1">
              <w:rPr>
                <w:rFonts w:cs="Times New Roman"/>
                <w:sz w:val="20"/>
                <w:szCs w:val="20"/>
              </w:rPr>
              <w:t>поэтапное</w:t>
            </w:r>
            <w:proofErr w:type="gramEnd"/>
            <w:r w:rsidRPr="00C706A1">
              <w:rPr>
                <w:rFonts w:cs="Times New Roman"/>
                <w:sz w:val="20"/>
                <w:szCs w:val="20"/>
              </w:rPr>
              <w:t xml:space="preserve"> формирования умственных действий, личностно-ориентированного обучения,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20;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Движение Е.И. Пугачева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25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Формирование представлений о причинах, составе  участников, ходе, итогах и значении восстания Е.И. Пугачева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Выполнение заданий, направленных на диагностику и контроль знаний, полученных на предыдущем уроке. Определение задач учебной и познавательной деятельности в соответствии с целью урока. Определение причин восстания под предводительством Е.И. Пугачева. Характеристика личности предводителя и исторических источников.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Формулирование выводов о результатах и значении восстания. Поиск информации для рассказа об отдельных эпизодах восстания Е.И. Пугачева.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Знание хронологии событий и основных дат темы урока. Умение раскрывать причины восстания под руководством Е.И. Пугачева и его значение. Умение характеризовать личность Е.И. Пугачева, используя тест учебника. Умение показывать на исторической карте территорию и ход восстания.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работать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 различными источниками информации, давать определение понятий, анализировать текст, искать и структурировать информацию, делать выводы,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устанавливать причинно-следственные связи.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умение определять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цель урока и ставить задачи, необходимые для её достижения, умение представлять и анализировать результаты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своей работы.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Коммуникативные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работать в группе, проявлять инициативу,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согласовывать свои действия с одноклассниками, полно и точно выражать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свои мысли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Уважительное отношение к учителю и одноклассникам. Умение соблюдать дисциплину на уроке. Познавательный интерес к Истории России. Оценка влияния исторической обстановки и окружения на личность человека.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r w:rsidRPr="00C706A1">
              <w:rPr>
                <w:rFonts w:cs="Times New Roman"/>
                <w:sz w:val="20"/>
                <w:szCs w:val="20"/>
              </w:rPr>
              <w:t xml:space="preserve">, </w:t>
            </w:r>
            <w:proofErr w:type="gramStart"/>
            <w:r w:rsidRPr="00C706A1">
              <w:rPr>
                <w:rFonts w:cs="Times New Roman"/>
                <w:sz w:val="20"/>
                <w:szCs w:val="20"/>
              </w:rPr>
              <w:t>поэтапное</w:t>
            </w:r>
            <w:proofErr w:type="gramEnd"/>
            <w:r w:rsidRPr="00C706A1">
              <w:rPr>
                <w:rFonts w:cs="Times New Roman"/>
                <w:sz w:val="20"/>
                <w:szCs w:val="20"/>
              </w:rPr>
              <w:t xml:space="preserve"> формирования умственных действий, личностно-ориентированного обучения,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21;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51-52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Внешняя политика Екатерины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2911" w:rsidRPr="00250E4D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Начало освоение </w:t>
            </w:r>
            <w:proofErr w:type="spellStart"/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Новороссии</w:t>
            </w:r>
            <w:proofErr w:type="spellEnd"/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и Крыма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Усвоение новых знаний и учебных действий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26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целях и направлениях внешней политики Екатерины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; причинах, ходе и итогах русско-турецких войн второй половины 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Определение алгоритма учебной и познавательной деятельности в соответствии с познавательными задачами и целью. Восприятие и анализ информации, сообщаемой учителем, и текста учебника. Определение целей и направлений внешней политики Екатерины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 Выявление причин русско-турецких войн 1768-1774, 1787-1791 гг.  Высказывание суждений о действиях русских полководцев, причинах побед русского оружия.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Знание хронологии и основных дат темы урока. Умение называть выдающихся полководцев Екатерининской эпохи. Умение раскрывать цели и обозначать направления внешней политики Екатерин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Умение определять причины войн и показывать на исторической карте направления походов, места основных сражений, территорий, приобретенных Россией по 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Кючук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Кайнарджинскому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Ясскому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мирным договорам.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работать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 различными источниками информации, осуществлять подбор критериев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для характеристики объектов, устанавливать причинно-следственные связи.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принятие и удержание цели и задач урока, умение организовывать выполнение учебных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задач согласно инструкциям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Владение основами самоконтроля 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самооценки.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одноклассников и учителя, отвечать на вопросы, сообщать содержание своей работы в устной форме,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 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уважительно относиться к чужой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Стремление к установлению взаимопонимания с учителем и сверстниками. Ответственное отношение к учению. Познавательный интерес к истории России. Понимание значения территорий, вошедших в состав России при Екатерине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проблемного обучения, развивающего обучения,  поискового обучения.</w:t>
            </w:r>
          </w:p>
        </w:tc>
        <w:tc>
          <w:tcPr>
            <w:tcW w:w="860" w:type="dxa"/>
          </w:tcPr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22 РТ; </w:t>
            </w:r>
            <w:proofErr w:type="gramStart"/>
            <w:r>
              <w:rPr>
                <w:rFonts w:cs="Times New Roman"/>
                <w:sz w:val="20"/>
                <w:szCs w:val="20"/>
              </w:rPr>
              <w:t>к</w:t>
            </w:r>
            <w:proofErr w:type="gramEnd"/>
            <w:r>
              <w:rPr>
                <w:rFonts w:cs="Times New Roman"/>
                <w:sz w:val="20"/>
                <w:szCs w:val="20"/>
              </w:rPr>
              <w:t>/к.</w:t>
            </w:r>
          </w:p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23; РТ; задания для самоконтроля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84-85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2F5A78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Внутренняя политика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Павла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DE2911" w:rsidRPr="002F5A78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Внешняя политика Павла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27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внешней и внутренней политике Павла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и ее итогах.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Выполнение заданий, направленных на диагностику и контроль знаний, полученных на предыдущем уроке. Формулирование задач урока в соответствии с заявленной целью. Восприятие и анализ  информации, сообщаемой учителем, и текста учебника. Характеристика личности Павла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 Составление развернутого плана – характеристики внутренней политики императора. Определение цели и задач внешней политики Павла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, оценка ее результатов.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Знание основных дат и значения понятий темы урока. Умение характеризовать личность Павла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Умение характеризовать основные мероприятия внутренней политики императора. Умение определять цели и задачи внешней политики Павла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Умение рассказывать об Итальянском и Швейцарском походах А.В. Суворова, используя текст учебника и карту.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анализировать текст, структурировать информацию, осуществлять подбор критериев и источников для характеристики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объектов, делать обобщения, готовить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сообщения и презентации.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принятие и удержание цели и задач урока, умение организовывать выполнение учебных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задач согласно инструкциям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Владение основами самоконтроля 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самооценки.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одноклассников и учителя. Владение монологической контекстной речью в письменной и устной форме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Уважительное 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отношение к учителю и одноклассникам, высказываемому ими мнению.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к истории России. </w:t>
            </w:r>
          </w:p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Понимание роли личности в истории. Личностная оценка правления Павла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проблемного обучения, логического рассуждения, поэтапное формирование умственных действий.</w:t>
            </w:r>
          </w:p>
        </w:tc>
        <w:tc>
          <w:tcPr>
            <w:tcW w:w="860" w:type="dxa"/>
          </w:tcPr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24; РТ</w:t>
            </w: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25;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55-56-57-58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Общественная мысль, публицистика. Литература, пресса.</w:t>
            </w:r>
          </w:p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Образование в России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Российская наука и техника 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790AFC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веке;</w:t>
            </w:r>
          </w:p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Усвоение новых знаний и учебных действий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28-29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педагогических идеях и системы образования, а также развитии науки в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Формулирование задач урока в соответствии с заявленной целью. Восприятие и анализ информации, сообщаемой учителем, и текста учебника. Представление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структуры сословных учебных учреждений в наглядно-символической форме. Актуализация знаний о теориях воспитания эпохи Просвещения и определение их влияния на педагогическую мысль в России.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значения понятий темы. Умение характеризовать структуру и особенности обучения в сословно учебных заведениях для юношества из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дворянства. Умение определять влияние идей просветителей на педагогическую мысль в России. Умение составлять словесный портрет  «новой породы» людей. 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Познавательные УУД: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умение воспроизводить информацию по памяти,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давать определение понятий, устанавливать причинно-следственные связи, проводить сравнение,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обобщать,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анализировать текст, осуществлять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подбор критериев для характеристики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объектов.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определять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цель урока и ставить задачи, необходимые для её достижения, умение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планировать свою деятельность, представлять и анализировать результаты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своей работы.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умение слушать учителя и отвечать на его вопросы, проявлять инициативу, вступать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диалог, аргументировать свою точку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зрения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выбирать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целевые и смысловые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установки своей деятельности. Умение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соблюдать дисциплину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на уроке. Знание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основных</w:t>
            </w:r>
            <w:proofErr w:type="gramEnd"/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норм морали, нравственности, духовных идеалов.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проблемного обучения, развивающего обучения,  поискового обучения.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Материал для самостоятельной работы; сообщения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59-60-61-62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Русская архитектура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во второй половине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Живопись и скульптура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Музыкальное и театральное искусство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30-31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развитии литературы, театра, музыкального искусства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Российской империи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Выполнение заданий, направленных на диагностику и контроль знаний, полученных на предыдущем уроке. Восприятие и анализ информации, сообщаемой учителем. Определение принадлежности к тому или иному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стилю отрывков литературных произведений. Составление развернутого плана-характеристики развития театра и музыки в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в. Поиск информации для сообщений о выдающихся русских писателях и поэтах.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характеризовать стили и жанры русской литературы, называть их основных представителей. Умение определять принадлежность к определенному стилю различных литературных произведений.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рассказывать о развитии театра и музыки в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в. Умение готовить сообщения о выдающихся русских писателях и поэтах.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Познавательные УУД: 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Умение анализировать текст, строить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, давать характеристику объекта, представлять информацию в наглядно – символической форме.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принятие и удержание цели и задач урока, умение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организовывать выполнение учебных задач согласно инструкциям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Умение слушать одноклассников и учителя. Владение монологической речью в письменной и устной форме.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Способность выбирать целевые и смысловые установки своей деятельности. Умение соблюдать дисциплину на уроке. Эстетическое восприятие памятников. Понимание важности сохранения культурного наследия Российской империи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 xml:space="preserve">, развивающего обучения, поискового обучения, развития </w:t>
            </w:r>
            <w:proofErr w:type="spellStart"/>
            <w:r w:rsidRPr="00C706A1">
              <w:rPr>
                <w:rFonts w:cs="Times New Roman"/>
                <w:sz w:val="20"/>
                <w:szCs w:val="20"/>
              </w:rPr>
              <w:t>исследовательс</w:t>
            </w:r>
            <w:proofErr w:type="spellEnd"/>
            <w:r w:rsidRPr="00C706A1">
              <w:rPr>
                <w:rFonts w:cs="Times New Roman"/>
                <w:sz w:val="20"/>
                <w:szCs w:val="20"/>
              </w:rPr>
              <w:t>-</w:t>
            </w:r>
          </w:p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706A1">
              <w:rPr>
                <w:rFonts w:cs="Times New Roman"/>
                <w:sz w:val="20"/>
                <w:szCs w:val="20"/>
              </w:rPr>
              <w:t>ких</w:t>
            </w:r>
            <w:proofErr w:type="spellEnd"/>
            <w:r w:rsidRPr="00C706A1">
              <w:rPr>
                <w:rFonts w:cs="Times New Roman"/>
                <w:sz w:val="20"/>
                <w:szCs w:val="20"/>
              </w:rPr>
              <w:t xml:space="preserve"> навыков.</w:t>
            </w:r>
          </w:p>
        </w:tc>
        <w:tc>
          <w:tcPr>
            <w:tcW w:w="860" w:type="dxa"/>
          </w:tcPr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Материал для самостоятельной работы; сообщения</w:t>
            </w: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Народы России в</w:t>
            </w:r>
            <w:r w:rsidRPr="009052C6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веке 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32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Формирование представлений о причинах роста народного недовольства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Формулирование цели и задач учебной познавательной деятельности. Разделение на группы, Составление характеристики личности и сословной политики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Знание хронологии событий, основных дат  и значение понятий темы урока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Познавательные УУД: 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Умение анализировать текст, строить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, давать характеристику объекта, представлять информацию в наглядно – символической форме.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принятие и удержание цели и задач урока, умение организовывать выполнение учебных задач согласно инструкциям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Умение слушать одноклассников и учителя. Владение монологической речью в письменной и устной форме.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Способность выбирать целевые и смысловые установки своей деятельности. Умение соблюдать дисциплину на уроке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r w:rsidRPr="00C706A1">
              <w:rPr>
                <w:rStyle w:val="ab"/>
                <w:rFonts w:cs="Times New Roman"/>
                <w:sz w:val="20"/>
                <w:szCs w:val="20"/>
              </w:rPr>
              <w:t>Составление характеристики личности и сословной политики</w:t>
            </w:r>
          </w:p>
        </w:tc>
        <w:tc>
          <w:tcPr>
            <w:tcW w:w="860" w:type="dxa"/>
          </w:tcPr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Материал для самостоятельной работы; сообщения</w:t>
            </w: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64-65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Перемены в повседневной жизни российски</w:t>
            </w:r>
            <w:proofErr w:type="gramStart"/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gramEnd"/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сословий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33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причинах, составе  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населения Российской империи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цели, задач, алгоритма дальнейшей деятельности.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Разделение класса на группы, характеризующие развитие различных областей российской науки. Распределение функций и ролей между членами группы. Составление плана работы и определение формы представления ее результатов. 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значения основных понятий урока. Умение определять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влияние культуры Европы на российскую культуру начала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. Умение характеризовать основные петровские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преобразовании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 области культуры и быта, давать оценку способам их введения.  Умение сравнивать систему просвещение первой четверти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 существовавшей ранее.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Познавательные УУД: 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Умение анализировать текст, строить </w:t>
            </w:r>
            <w:proofErr w:type="gram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логические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рассуждения</w:t>
            </w:r>
            <w:proofErr w:type="gram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, давать характеристику объекта, представлять информацию в наглядно – символической форме.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принятие и удержание цели и задач урока, умение организовывать выполнение учебных задач согласно инструкциям учителя.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Умение слушать одноклассников и учителя. Владение монологической речью в письменной и устной форме.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Style w:val="ab"/>
                <w:rFonts w:cs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>, личностно-ориентированно</w:t>
            </w:r>
            <w:r w:rsidRPr="00C706A1">
              <w:rPr>
                <w:rFonts w:cs="Times New Roman"/>
                <w:sz w:val="20"/>
                <w:szCs w:val="20"/>
              </w:rPr>
              <w:lastRenderedPageBreak/>
              <w:t xml:space="preserve">е обучение, педагогика сотрудничества, самодиагностика и </w:t>
            </w:r>
            <w:proofErr w:type="spellStart"/>
            <w:r w:rsidRPr="00C706A1">
              <w:rPr>
                <w:rFonts w:cs="Times New Roman"/>
                <w:sz w:val="20"/>
                <w:szCs w:val="20"/>
              </w:rPr>
              <w:t>самокоррекция</w:t>
            </w:r>
            <w:proofErr w:type="spellEnd"/>
            <w:r w:rsidRPr="00C706A1">
              <w:rPr>
                <w:rFonts w:cs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860" w:type="dxa"/>
          </w:tcPr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26; РТ</w:t>
            </w: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Итоговая контрольная работа по курсу «История России. 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-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века»</w:t>
            </w:r>
          </w:p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i/>
                <w:sz w:val="20"/>
                <w:szCs w:val="20"/>
              </w:rPr>
              <w:t>Урок обобщения и проверки знаний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E2911" w:rsidRPr="00C706A1" w:rsidRDefault="00657BB4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34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Обобщение, систематизация и осуществление контроля знаний обучающихся, закрепление умений выполнять учебные действия.</w:t>
            </w:r>
          </w:p>
        </w:tc>
        <w:tc>
          <w:tcPr>
            <w:tcW w:w="2118" w:type="dxa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Выполнение итоговых контрольных работ, </w:t>
            </w: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разноуровневых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тестовых заданий.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Предметные результаты освоения курса</w:t>
            </w:r>
          </w:p>
        </w:tc>
        <w:tc>
          <w:tcPr>
            <w:tcW w:w="2372" w:type="dxa"/>
            <w:shd w:val="clear" w:color="auto" w:fill="auto"/>
          </w:tcPr>
          <w:p w:rsidR="00DE2911" w:rsidRPr="00C706A1" w:rsidRDefault="00DE2911" w:rsidP="00DE2911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результаты освоения курса</w:t>
            </w:r>
          </w:p>
        </w:tc>
        <w:tc>
          <w:tcPr>
            <w:tcW w:w="2340" w:type="dxa"/>
            <w:shd w:val="clear" w:color="auto" w:fill="auto"/>
          </w:tcPr>
          <w:p w:rsidR="00DE2911" w:rsidRPr="00C706A1" w:rsidRDefault="00DE2911" w:rsidP="00DE2911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06A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Личностные результаты освоения курса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706A1">
              <w:rPr>
                <w:rFonts w:cs="Times New Roman"/>
                <w:sz w:val="20"/>
                <w:szCs w:val="20"/>
              </w:rPr>
              <w:t>Здоровье-сбережения</w:t>
            </w:r>
            <w:proofErr w:type="spellEnd"/>
            <w:proofErr w:type="gramEnd"/>
            <w:r w:rsidRPr="00C706A1">
              <w:rPr>
                <w:rFonts w:cs="Times New Roman"/>
                <w:sz w:val="20"/>
                <w:szCs w:val="20"/>
              </w:rPr>
              <w:t xml:space="preserve">, личностно-ориентированное обучение, педагогика сотрудничества, самодиагностика и </w:t>
            </w:r>
            <w:proofErr w:type="spellStart"/>
            <w:r w:rsidRPr="00C706A1">
              <w:rPr>
                <w:rFonts w:cs="Times New Roman"/>
                <w:sz w:val="20"/>
                <w:szCs w:val="20"/>
              </w:rPr>
              <w:t>самокоррекция</w:t>
            </w:r>
            <w:proofErr w:type="spellEnd"/>
            <w:r w:rsidRPr="00C706A1">
              <w:rPr>
                <w:rFonts w:cs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860" w:type="dxa"/>
          </w:tcPr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E2911" w:rsidRPr="00C706A1" w:rsidTr="00DE2911">
        <w:tc>
          <w:tcPr>
            <w:tcW w:w="15442" w:type="dxa"/>
            <w:gridSpan w:val="15"/>
            <w:shd w:val="clear" w:color="auto" w:fill="auto"/>
          </w:tcPr>
          <w:p w:rsidR="00DE2911" w:rsidRPr="00C706A1" w:rsidRDefault="00417194" w:rsidP="00DE29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Всего: 43</w:t>
            </w:r>
            <w:r w:rsidR="00DE2911" w:rsidRPr="00C706A1">
              <w:rPr>
                <w:rFonts w:cs="Times New Roman"/>
                <w:sz w:val="20"/>
                <w:szCs w:val="20"/>
              </w:rPr>
              <w:t xml:space="preserve"> часа</w:t>
            </w: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E2911" w:rsidRPr="00C706A1" w:rsidTr="00DE2911">
        <w:tc>
          <w:tcPr>
            <w:tcW w:w="424" w:type="dxa"/>
            <w:shd w:val="clear" w:color="auto" w:fill="auto"/>
          </w:tcPr>
          <w:p w:rsidR="00DE2911" w:rsidRPr="00EE44C5" w:rsidRDefault="00DE2911" w:rsidP="00DE2911">
            <w:pPr>
              <w:rPr>
                <w:rFonts w:cs="Times New Roman"/>
                <w:b/>
                <w:sz w:val="20"/>
                <w:szCs w:val="20"/>
              </w:rPr>
            </w:pPr>
            <w:r w:rsidRPr="00EE44C5">
              <w:rPr>
                <w:rFonts w:cs="Times New Roman"/>
                <w:b/>
                <w:sz w:val="20"/>
                <w:szCs w:val="20"/>
              </w:rPr>
              <w:t>67-68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E2911" w:rsidRPr="00EE44C5" w:rsidRDefault="00417194" w:rsidP="00DE2911">
            <w:pPr>
              <w:rPr>
                <w:rFonts w:cs="Times New Roman"/>
                <w:b/>
                <w:sz w:val="20"/>
                <w:szCs w:val="20"/>
              </w:rPr>
            </w:pPr>
            <w:r w:rsidRPr="00EE44C5">
              <w:rPr>
                <w:rFonts w:cs="Times New Roman"/>
                <w:b/>
                <w:sz w:val="20"/>
                <w:szCs w:val="20"/>
              </w:rPr>
              <w:t>Итоговое повторение Р</w:t>
            </w:r>
            <w:r w:rsidR="00DE2911" w:rsidRPr="00EE44C5">
              <w:rPr>
                <w:rFonts w:cs="Times New Roman"/>
                <w:b/>
                <w:sz w:val="20"/>
                <w:szCs w:val="20"/>
              </w:rPr>
              <w:t>езерв</w:t>
            </w:r>
          </w:p>
        </w:tc>
        <w:tc>
          <w:tcPr>
            <w:tcW w:w="567" w:type="dxa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DE2911" w:rsidRPr="00C706A1" w:rsidRDefault="00DE2911" w:rsidP="00DE291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E2911" w:rsidRPr="00C706A1" w:rsidRDefault="00DE2911" w:rsidP="00DE2911">
      <w:pPr>
        <w:pStyle w:val="a3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sectPr w:rsidR="00DE2911" w:rsidRPr="00C706A1" w:rsidSect="00DE2911"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13" w:rsidRPr="00DE2911" w:rsidRDefault="00361313" w:rsidP="00DE2911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proofErr w:type="spellStart"/>
      <w:r w:rsidRPr="00DE2911">
        <w:rPr>
          <w:b/>
          <w:bCs/>
          <w:color w:val="000000"/>
        </w:rPr>
        <w:lastRenderedPageBreak/>
        <w:t>Учебно</w:t>
      </w:r>
      <w:proofErr w:type="spellEnd"/>
      <w:r w:rsidRPr="00DE2911">
        <w:rPr>
          <w:b/>
          <w:bCs/>
          <w:color w:val="000000"/>
        </w:rPr>
        <w:t xml:space="preserve"> – методическое и материально – техническое обеспечение образовательного процесса</w:t>
      </w:r>
    </w:p>
    <w:p w:rsidR="00361313" w:rsidRPr="00DE2911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Cs/>
          <w:color w:val="000000"/>
        </w:rPr>
      </w:pPr>
    </w:p>
    <w:p w:rsidR="00361313" w:rsidRPr="000C6E66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Cs/>
          <w:color w:val="000000"/>
          <w:u w:val="single"/>
        </w:rPr>
      </w:pPr>
      <w:r>
        <w:rPr>
          <w:bCs/>
          <w:color w:val="000000"/>
        </w:rPr>
        <w:t xml:space="preserve">Данная рабочая программа </w:t>
      </w:r>
      <w:r w:rsidRPr="00CF236B">
        <w:rPr>
          <w:bCs/>
          <w:color w:val="000000"/>
        </w:rPr>
        <w:t>ориентирована на УМК</w:t>
      </w:r>
      <w:r>
        <w:rPr>
          <w:bCs/>
          <w:color w:val="000000"/>
        </w:rPr>
        <w:t xml:space="preserve"> </w:t>
      </w:r>
      <w:r w:rsidRPr="00CF236B">
        <w:rPr>
          <w:bCs/>
          <w:color w:val="000000"/>
        </w:rPr>
        <w:t>«</w:t>
      </w:r>
      <w:r>
        <w:rPr>
          <w:bCs/>
          <w:color w:val="000000"/>
        </w:rPr>
        <w:t xml:space="preserve">История России» </w:t>
      </w:r>
      <w:r w:rsidRPr="000C6E66">
        <w:rPr>
          <w:bCs/>
          <w:color w:val="333333"/>
        </w:rPr>
        <w:t xml:space="preserve">Арсентьев Н. М., Данилов А. А., </w:t>
      </w:r>
      <w:proofErr w:type="spellStart"/>
      <w:r w:rsidRPr="000C6E66">
        <w:rPr>
          <w:bCs/>
          <w:color w:val="333333"/>
        </w:rPr>
        <w:t>Курукин</w:t>
      </w:r>
      <w:proofErr w:type="spellEnd"/>
      <w:r w:rsidRPr="000C6E66">
        <w:rPr>
          <w:bCs/>
          <w:color w:val="333333"/>
        </w:rPr>
        <w:t xml:space="preserve"> И. В., Токарева А. Я.</w:t>
      </w:r>
    </w:p>
    <w:p w:rsidR="00361313" w:rsidRPr="000C6E66" w:rsidRDefault="00361313" w:rsidP="00361313">
      <w:pPr>
        <w:shd w:val="clear" w:color="auto" w:fill="FFFFFF"/>
      </w:pPr>
      <w:r w:rsidRPr="000C6E66">
        <w:rPr>
          <w:b/>
          <w:bCs/>
        </w:rPr>
        <w:t>Состав УМК:</w:t>
      </w:r>
    </w:p>
    <w:p w:rsidR="00361313" w:rsidRDefault="00361313" w:rsidP="00361313">
      <w:pPr>
        <w:numPr>
          <w:ilvl w:val="0"/>
          <w:numId w:val="38"/>
        </w:numPr>
        <w:shd w:val="clear" w:color="auto" w:fill="FFFFFF"/>
        <w:suppressAutoHyphens w:val="0"/>
        <w:autoSpaceDE w:val="0"/>
        <w:autoSpaceDN w:val="0"/>
        <w:adjustRightInd w:val="0"/>
        <w:rPr>
          <w:bCs/>
          <w:color w:val="000000"/>
        </w:rPr>
      </w:pPr>
      <w:r w:rsidRPr="000C6E66">
        <w:t>Учебник. История России. 8 класс. </w:t>
      </w:r>
      <w:r w:rsidRPr="000C6E66">
        <w:rPr>
          <w:iCs/>
        </w:rPr>
        <w:t xml:space="preserve">Арсентьев Н.М., Данилов А.А., </w:t>
      </w:r>
      <w:proofErr w:type="spellStart"/>
      <w:r w:rsidRPr="000C6E66">
        <w:rPr>
          <w:iCs/>
        </w:rPr>
        <w:t>Курукин</w:t>
      </w:r>
      <w:proofErr w:type="spellEnd"/>
      <w:r w:rsidRPr="000C6E66">
        <w:rPr>
          <w:iCs/>
        </w:rPr>
        <w:t xml:space="preserve"> И.В., Токарева А.Я.</w:t>
      </w:r>
      <w:r>
        <w:rPr>
          <w:iCs/>
        </w:rPr>
        <w:t xml:space="preserve">, - </w:t>
      </w:r>
      <w:r>
        <w:rPr>
          <w:bCs/>
          <w:color w:val="000000"/>
        </w:rPr>
        <w:t>М: Просвещение, 2010 – включенный в Федеральный перечень учебников.</w:t>
      </w:r>
    </w:p>
    <w:p w:rsidR="00361313" w:rsidRDefault="00361313" w:rsidP="00361313">
      <w:pPr>
        <w:numPr>
          <w:ilvl w:val="0"/>
          <w:numId w:val="38"/>
        </w:numPr>
        <w:shd w:val="clear" w:color="auto" w:fill="FFFFFF"/>
        <w:suppressAutoHyphens w:val="0"/>
        <w:autoSpaceDE w:val="0"/>
        <w:autoSpaceDN w:val="0"/>
        <w:adjustRightInd w:val="0"/>
        <w:spacing w:line="20" w:lineRule="atLeast"/>
        <w:rPr>
          <w:bCs/>
          <w:color w:val="000000"/>
        </w:rPr>
      </w:pPr>
      <w:r w:rsidRPr="000C6E66">
        <w:t>Поурочные рекомендации. История России. 8 класс. </w:t>
      </w:r>
      <w:r w:rsidRPr="000C6E66">
        <w:rPr>
          <w:iCs/>
        </w:rPr>
        <w:t>Журавлева О.Н.</w:t>
      </w:r>
    </w:p>
    <w:p w:rsidR="00361313" w:rsidRDefault="00361313" w:rsidP="00361313">
      <w:pPr>
        <w:numPr>
          <w:ilvl w:val="0"/>
          <w:numId w:val="38"/>
        </w:numPr>
        <w:shd w:val="clear" w:color="auto" w:fill="FFFFFF"/>
        <w:suppressAutoHyphens w:val="0"/>
        <w:autoSpaceDE w:val="0"/>
        <w:autoSpaceDN w:val="0"/>
        <w:adjustRightInd w:val="0"/>
        <w:spacing w:line="20" w:lineRule="atLeast"/>
        <w:rPr>
          <w:bCs/>
          <w:color w:val="000000"/>
        </w:rPr>
      </w:pPr>
      <w:r w:rsidRPr="000C6E66">
        <w:t>Рабочая тетрадь. История России. 8 класс. </w:t>
      </w:r>
      <w:r w:rsidRPr="000C6E66">
        <w:rPr>
          <w:iCs/>
        </w:rPr>
        <w:t xml:space="preserve">Данилов А. А., </w:t>
      </w:r>
      <w:proofErr w:type="spellStart"/>
      <w:r w:rsidRPr="000C6E66">
        <w:rPr>
          <w:iCs/>
        </w:rPr>
        <w:t>Лукутин</w:t>
      </w:r>
      <w:proofErr w:type="spellEnd"/>
      <w:r w:rsidRPr="000C6E66">
        <w:rPr>
          <w:iCs/>
        </w:rPr>
        <w:t xml:space="preserve"> А.В., </w:t>
      </w:r>
      <w:proofErr w:type="spellStart"/>
      <w:r w:rsidRPr="000C6E66">
        <w:rPr>
          <w:iCs/>
        </w:rPr>
        <w:t>Артасов</w:t>
      </w:r>
      <w:proofErr w:type="spellEnd"/>
      <w:r w:rsidRPr="000C6E66">
        <w:rPr>
          <w:iCs/>
        </w:rPr>
        <w:t xml:space="preserve"> И.А.</w:t>
      </w:r>
    </w:p>
    <w:p w:rsidR="00361313" w:rsidRDefault="00361313" w:rsidP="00361313">
      <w:pPr>
        <w:numPr>
          <w:ilvl w:val="0"/>
          <w:numId w:val="38"/>
        </w:numPr>
        <w:shd w:val="clear" w:color="auto" w:fill="FFFFFF"/>
        <w:suppressAutoHyphens w:val="0"/>
        <w:autoSpaceDE w:val="0"/>
        <w:autoSpaceDN w:val="0"/>
        <w:adjustRightInd w:val="0"/>
        <w:spacing w:line="20" w:lineRule="atLeast"/>
        <w:rPr>
          <w:bCs/>
          <w:color w:val="000000"/>
        </w:rPr>
      </w:pPr>
      <w:r w:rsidRPr="000C6E66">
        <w:t>Комплект карт. История России. 8 класс. </w:t>
      </w:r>
      <w:r w:rsidRPr="000C6E66">
        <w:rPr>
          <w:iCs/>
        </w:rPr>
        <w:t>Сост. Н.М. Арсентьев, А.А. Данилов.</w:t>
      </w:r>
    </w:p>
    <w:p w:rsidR="00361313" w:rsidRDefault="00361313" w:rsidP="00361313">
      <w:pPr>
        <w:numPr>
          <w:ilvl w:val="0"/>
          <w:numId w:val="38"/>
        </w:numPr>
        <w:shd w:val="clear" w:color="auto" w:fill="FFFFFF"/>
        <w:suppressAutoHyphens w:val="0"/>
        <w:autoSpaceDE w:val="0"/>
        <w:autoSpaceDN w:val="0"/>
        <w:adjustRightInd w:val="0"/>
        <w:spacing w:line="20" w:lineRule="atLeast"/>
        <w:rPr>
          <w:bCs/>
          <w:color w:val="000000"/>
        </w:rPr>
      </w:pPr>
      <w:r w:rsidRPr="000C6E66">
        <w:t>Книга для чтения. История России. 6-9 классы. </w:t>
      </w:r>
      <w:r w:rsidRPr="000C6E66">
        <w:rPr>
          <w:iCs/>
        </w:rPr>
        <w:t>Данилов А.А.</w:t>
      </w:r>
    </w:p>
    <w:p w:rsidR="00361313" w:rsidRDefault="00361313" w:rsidP="00361313">
      <w:pPr>
        <w:numPr>
          <w:ilvl w:val="0"/>
          <w:numId w:val="38"/>
        </w:numPr>
        <w:shd w:val="clear" w:color="auto" w:fill="FFFFFF"/>
        <w:suppressAutoHyphens w:val="0"/>
        <w:autoSpaceDE w:val="0"/>
        <w:autoSpaceDN w:val="0"/>
        <w:adjustRightInd w:val="0"/>
        <w:spacing w:line="20" w:lineRule="atLeast"/>
        <w:rPr>
          <w:bCs/>
          <w:color w:val="000000"/>
        </w:rPr>
      </w:pPr>
      <w:r w:rsidRPr="000C6E66">
        <w:t>Хрестоматия. История России. 6–10 классы. </w:t>
      </w:r>
      <w:r w:rsidRPr="000C6E66">
        <w:rPr>
          <w:iCs/>
        </w:rPr>
        <w:t>Сост. Данилов А.А.</w:t>
      </w:r>
      <w:r w:rsidRPr="000C6E66">
        <w:t> (</w:t>
      </w:r>
      <w:hyperlink r:id="rId9" w:tgtFrame="_blank" w:history="1">
        <w:r w:rsidRPr="000C6E66">
          <w:t>часть 1</w:t>
        </w:r>
      </w:hyperlink>
      <w:r w:rsidRPr="000C6E66">
        <w:t>, </w:t>
      </w:r>
      <w:hyperlink r:id="rId10" w:tgtFrame="_blank" w:history="1">
        <w:r w:rsidRPr="000C6E66">
          <w:t>часть 2</w:t>
        </w:r>
      </w:hyperlink>
      <w:r w:rsidRPr="000C6E66">
        <w:t>)</w:t>
      </w:r>
    </w:p>
    <w:p w:rsidR="00361313" w:rsidRDefault="00361313" w:rsidP="00361313">
      <w:pPr>
        <w:numPr>
          <w:ilvl w:val="0"/>
          <w:numId w:val="38"/>
        </w:numPr>
        <w:shd w:val="clear" w:color="auto" w:fill="FFFFFF"/>
        <w:suppressAutoHyphens w:val="0"/>
        <w:autoSpaceDE w:val="0"/>
        <w:autoSpaceDN w:val="0"/>
        <w:adjustRightInd w:val="0"/>
        <w:spacing w:line="20" w:lineRule="atLeast"/>
        <w:rPr>
          <w:bCs/>
          <w:color w:val="000000"/>
        </w:rPr>
      </w:pPr>
      <w:r w:rsidRPr="000C6E66">
        <w:t>Рабочая программа и тематическое планирование курса «История России». 6–9 классы. </w:t>
      </w:r>
      <w:r w:rsidRPr="000C6E66">
        <w:rPr>
          <w:iCs/>
        </w:rPr>
        <w:t>Данилов А.А., Журавлева О.Н., Барыкина И.Е.</w:t>
      </w:r>
    </w:p>
    <w:p w:rsidR="00361313" w:rsidRPr="000C6E66" w:rsidRDefault="00361313" w:rsidP="00361313">
      <w:pPr>
        <w:numPr>
          <w:ilvl w:val="0"/>
          <w:numId w:val="38"/>
        </w:numPr>
        <w:shd w:val="clear" w:color="auto" w:fill="FFFFFF"/>
        <w:suppressAutoHyphens w:val="0"/>
        <w:autoSpaceDE w:val="0"/>
        <w:autoSpaceDN w:val="0"/>
        <w:adjustRightInd w:val="0"/>
        <w:spacing w:line="20" w:lineRule="atLeast"/>
        <w:rPr>
          <w:bCs/>
          <w:color w:val="000000"/>
        </w:rPr>
      </w:pPr>
      <w:r w:rsidRPr="000C6E66">
        <w:t>Комплект методических материалов в помощь учителю истории. </w:t>
      </w:r>
      <w:r w:rsidRPr="000C6E66">
        <w:rPr>
          <w:iCs/>
        </w:rPr>
        <w:t>Сост. Данилов А.А.</w:t>
      </w:r>
    </w:p>
    <w:p w:rsidR="00361313" w:rsidRDefault="00361313" w:rsidP="00361313">
      <w:pPr>
        <w:numPr>
          <w:ilvl w:val="0"/>
          <w:numId w:val="38"/>
        </w:numPr>
        <w:shd w:val="clear" w:color="auto" w:fill="FFFFFF"/>
        <w:suppressAutoHyphens w:val="0"/>
        <w:autoSpaceDE w:val="0"/>
        <w:autoSpaceDN w:val="0"/>
        <w:adjustRightInd w:val="0"/>
        <w:spacing w:line="20" w:lineRule="atLeast"/>
        <w:rPr>
          <w:bCs/>
          <w:color w:val="000000"/>
        </w:rPr>
      </w:pPr>
      <w:r w:rsidRPr="000C6E66">
        <w:t xml:space="preserve">Атлас по истории России. 8 класс, М., АСТ, </w:t>
      </w:r>
      <w:proofErr w:type="spellStart"/>
      <w:r w:rsidRPr="000C6E66">
        <w:t>Астрель</w:t>
      </w:r>
      <w:proofErr w:type="spellEnd"/>
      <w:r w:rsidRPr="000C6E66">
        <w:t>, 2013 г.</w:t>
      </w:r>
    </w:p>
    <w:p w:rsidR="00361313" w:rsidRPr="000C6E66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ind w:left="720"/>
        <w:rPr>
          <w:bCs/>
          <w:color w:val="000000"/>
        </w:rPr>
      </w:pPr>
    </w:p>
    <w:p w:rsidR="00361313" w:rsidRPr="002860BF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  <w:bCs/>
        </w:rPr>
      </w:pPr>
      <w:r w:rsidRPr="002860BF">
        <w:rPr>
          <w:b/>
          <w:bCs/>
          <w:color w:val="000000"/>
        </w:rPr>
        <w:t>Методическая литература:</w:t>
      </w:r>
      <w:r w:rsidRPr="002860BF">
        <w:rPr>
          <w:b/>
          <w:bCs/>
        </w:rPr>
        <w:t xml:space="preserve"> </w:t>
      </w:r>
    </w:p>
    <w:p w:rsidR="00361313" w:rsidRPr="007D4A5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Cs/>
        </w:rPr>
      </w:pPr>
      <w:r>
        <w:t xml:space="preserve">1. </w:t>
      </w:r>
      <w:r w:rsidRPr="007D4A53">
        <w:rPr>
          <w:bCs/>
        </w:rPr>
        <w:t>История в таблицах и схемах.</w:t>
      </w:r>
      <w:r>
        <w:rPr>
          <w:bCs/>
        </w:rPr>
        <w:t xml:space="preserve"> </w:t>
      </w:r>
      <w:r w:rsidRPr="007D4A53">
        <w:rPr>
          <w:bCs/>
        </w:rPr>
        <w:t>/авт. сост. А.С. Тимофеев-2-е изд.,</w:t>
      </w:r>
      <w:r>
        <w:rPr>
          <w:bCs/>
        </w:rPr>
        <w:t xml:space="preserve"> </w:t>
      </w:r>
      <w:r w:rsidRPr="007D4A53">
        <w:rPr>
          <w:bCs/>
        </w:rPr>
        <w:t>СПб</w:t>
      </w:r>
      <w:proofErr w:type="gramStart"/>
      <w:r w:rsidRPr="007D4A53">
        <w:rPr>
          <w:bCs/>
        </w:rPr>
        <w:t xml:space="preserve">,: </w:t>
      </w:r>
      <w:proofErr w:type="gramEnd"/>
      <w:r w:rsidRPr="007D4A53">
        <w:rPr>
          <w:bCs/>
        </w:rPr>
        <w:t>ООО «Виктория плюс»,</w:t>
      </w:r>
      <w:r>
        <w:rPr>
          <w:bCs/>
        </w:rPr>
        <w:t xml:space="preserve"> </w:t>
      </w:r>
      <w:r w:rsidRPr="007D4A53">
        <w:rPr>
          <w:bCs/>
        </w:rPr>
        <w:t>2012</w:t>
      </w:r>
      <w:r>
        <w:rPr>
          <w:bCs/>
        </w:rPr>
        <w:t xml:space="preserve">  </w:t>
      </w:r>
    </w:p>
    <w:p w:rsidR="00361313" w:rsidRPr="007D4A5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Cs/>
        </w:rPr>
      </w:pPr>
      <w:r>
        <w:rPr>
          <w:bCs/>
        </w:rPr>
        <w:t xml:space="preserve">2. </w:t>
      </w:r>
      <w:proofErr w:type="spellStart"/>
      <w:r w:rsidRPr="007D4A53">
        <w:rPr>
          <w:bCs/>
        </w:rPr>
        <w:t>Козиев</w:t>
      </w:r>
      <w:proofErr w:type="spellEnd"/>
      <w:r w:rsidRPr="007D4A53">
        <w:rPr>
          <w:bCs/>
        </w:rPr>
        <w:t xml:space="preserve"> С.Ш., </w:t>
      </w:r>
      <w:proofErr w:type="spellStart"/>
      <w:r w:rsidRPr="007D4A53">
        <w:rPr>
          <w:bCs/>
        </w:rPr>
        <w:t>Бурдина</w:t>
      </w:r>
      <w:proofErr w:type="spellEnd"/>
      <w:r w:rsidRPr="007D4A53">
        <w:rPr>
          <w:bCs/>
        </w:rPr>
        <w:t xml:space="preserve"> Е.Н. История России в таблицах и схемах. -</w:t>
      </w:r>
      <w:r>
        <w:rPr>
          <w:bCs/>
        </w:rPr>
        <w:t xml:space="preserve"> </w:t>
      </w:r>
      <w:r w:rsidRPr="007D4A53">
        <w:rPr>
          <w:bCs/>
        </w:rPr>
        <w:t xml:space="preserve">М.: ООО «Лист </w:t>
      </w:r>
      <w:proofErr w:type="spellStart"/>
      <w:r w:rsidRPr="007D4A53">
        <w:rPr>
          <w:bCs/>
        </w:rPr>
        <w:t>Нью</w:t>
      </w:r>
      <w:proofErr w:type="spellEnd"/>
      <w:r w:rsidRPr="007D4A53">
        <w:rPr>
          <w:bCs/>
        </w:rPr>
        <w:t>», 2006</w:t>
      </w:r>
      <w:r>
        <w:rPr>
          <w:bCs/>
        </w:rPr>
        <w:t xml:space="preserve"> </w:t>
      </w:r>
    </w:p>
    <w:p w:rsidR="00361313" w:rsidRPr="007D4A5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Cs/>
        </w:rPr>
      </w:pPr>
      <w:r>
        <w:rPr>
          <w:bCs/>
        </w:rPr>
        <w:t xml:space="preserve">3. </w:t>
      </w:r>
      <w:proofErr w:type="spellStart"/>
      <w:r w:rsidRPr="007D4A53">
        <w:rPr>
          <w:bCs/>
        </w:rPr>
        <w:t>Сурмина</w:t>
      </w:r>
      <w:proofErr w:type="spellEnd"/>
      <w:r>
        <w:rPr>
          <w:bCs/>
        </w:rPr>
        <w:t xml:space="preserve"> </w:t>
      </w:r>
      <w:r w:rsidRPr="007D4A53">
        <w:rPr>
          <w:bCs/>
        </w:rPr>
        <w:t xml:space="preserve">И.О. , </w:t>
      </w:r>
      <w:proofErr w:type="spellStart"/>
      <w:r w:rsidRPr="007D4A53">
        <w:rPr>
          <w:bCs/>
        </w:rPr>
        <w:t>Шильнова</w:t>
      </w:r>
      <w:proofErr w:type="spellEnd"/>
      <w:r>
        <w:rPr>
          <w:bCs/>
        </w:rPr>
        <w:t xml:space="preserve"> </w:t>
      </w:r>
      <w:r w:rsidRPr="007D4A53">
        <w:rPr>
          <w:bCs/>
        </w:rPr>
        <w:t>Н.И. Открытые уроки истории: 6 -9</w:t>
      </w:r>
      <w:r>
        <w:rPr>
          <w:bCs/>
        </w:rPr>
        <w:t xml:space="preserve"> </w:t>
      </w:r>
      <w:r w:rsidRPr="007D4A53">
        <w:rPr>
          <w:bCs/>
        </w:rPr>
        <w:t>классы.- М.: ВАКО,</w:t>
      </w:r>
      <w:r>
        <w:rPr>
          <w:bCs/>
        </w:rPr>
        <w:t xml:space="preserve"> </w:t>
      </w:r>
      <w:r w:rsidRPr="007D4A53">
        <w:rPr>
          <w:bCs/>
        </w:rPr>
        <w:t>2011</w:t>
      </w:r>
      <w:r>
        <w:rPr>
          <w:bCs/>
        </w:rPr>
        <w:t xml:space="preserve"> </w:t>
      </w:r>
    </w:p>
    <w:p w:rsidR="0036131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Cs/>
        </w:rPr>
      </w:pPr>
      <w:r>
        <w:rPr>
          <w:bCs/>
        </w:rPr>
        <w:t xml:space="preserve">4. </w:t>
      </w:r>
      <w:r w:rsidRPr="007D4A53">
        <w:rPr>
          <w:bCs/>
        </w:rPr>
        <w:t>Харьковская Н.И. Предметная неделя истории в школе. Конкурсы,</w:t>
      </w:r>
      <w:r>
        <w:rPr>
          <w:bCs/>
        </w:rPr>
        <w:t xml:space="preserve"> </w:t>
      </w:r>
      <w:r w:rsidRPr="007D4A53">
        <w:rPr>
          <w:bCs/>
        </w:rPr>
        <w:t>викторины, олимпиады/</w:t>
      </w:r>
      <w:r>
        <w:rPr>
          <w:bCs/>
        </w:rPr>
        <w:t xml:space="preserve"> </w:t>
      </w:r>
      <w:r w:rsidRPr="007D4A53">
        <w:rPr>
          <w:bCs/>
        </w:rPr>
        <w:t xml:space="preserve">Н.И. </w:t>
      </w:r>
      <w:proofErr w:type="gramStart"/>
      <w:r w:rsidRPr="007D4A53">
        <w:rPr>
          <w:bCs/>
        </w:rPr>
        <w:t>Харьковская</w:t>
      </w:r>
      <w:proofErr w:type="gramEnd"/>
      <w:r w:rsidRPr="007D4A53">
        <w:rPr>
          <w:bCs/>
        </w:rPr>
        <w:t xml:space="preserve"> -</w:t>
      </w:r>
      <w:r>
        <w:rPr>
          <w:bCs/>
        </w:rPr>
        <w:t xml:space="preserve"> </w:t>
      </w:r>
      <w:r w:rsidRPr="007D4A53">
        <w:rPr>
          <w:bCs/>
        </w:rPr>
        <w:t xml:space="preserve">Ростов </w:t>
      </w:r>
      <w:proofErr w:type="spellStart"/>
      <w:r w:rsidRPr="007D4A53">
        <w:rPr>
          <w:bCs/>
        </w:rPr>
        <w:t>н</w:t>
      </w:r>
      <w:proofErr w:type="spellEnd"/>
      <w:r w:rsidRPr="007D4A53">
        <w:rPr>
          <w:bCs/>
        </w:rPr>
        <w:t>/Д:</w:t>
      </w:r>
      <w:r>
        <w:rPr>
          <w:bCs/>
        </w:rPr>
        <w:t xml:space="preserve"> </w:t>
      </w:r>
      <w:r w:rsidRPr="007D4A53">
        <w:rPr>
          <w:bCs/>
        </w:rPr>
        <w:t>Феникс,</w:t>
      </w:r>
      <w:r>
        <w:rPr>
          <w:bCs/>
        </w:rPr>
        <w:t xml:space="preserve"> 2010 </w:t>
      </w:r>
    </w:p>
    <w:p w:rsidR="00361313" w:rsidRPr="002860BF" w:rsidRDefault="00361313" w:rsidP="00361313">
      <w:pPr>
        <w:pStyle w:val="Default"/>
        <w:spacing w:line="20" w:lineRule="atLeast"/>
      </w:pPr>
      <w:r>
        <w:t xml:space="preserve">5. </w:t>
      </w:r>
      <w:r w:rsidRPr="002860BF">
        <w:t xml:space="preserve">Большая энциклопедия.- М.: </w:t>
      </w:r>
      <w:proofErr w:type="spellStart"/>
      <w:r w:rsidRPr="002860BF">
        <w:t>Эксмо</w:t>
      </w:r>
      <w:proofErr w:type="spellEnd"/>
      <w:r w:rsidRPr="002860BF">
        <w:t xml:space="preserve">, 2005.  </w:t>
      </w:r>
    </w:p>
    <w:p w:rsidR="00361313" w:rsidRPr="002860BF" w:rsidRDefault="00361313" w:rsidP="00361313">
      <w:r>
        <w:t xml:space="preserve">6. </w:t>
      </w:r>
      <w:r w:rsidRPr="002860BF">
        <w:t xml:space="preserve">На протяжении всего курса истории России используются выдержки из </w:t>
      </w:r>
      <w:r w:rsidRPr="002860BF">
        <w:rPr>
          <w:b/>
        </w:rPr>
        <w:t>исторических документов</w:t>
      </w:r>
      <w:r w:rsidRPr="002860BF">
        <w:t xml:space="preserve"> в учебнике к параграфу.</w:t>
      </w:r>
    </w:p>
    <w:p w:rsidR="00361313" w:rsidRDefault="00361313" w:rsidP="00361313">
      <w:r>
        <w:t xml:space="preserve">7. </w:t>
      </w:r>
      <w:r w:rsidRPr="002860BF">
        <w:t>Иллюстрированная энциклопедия «</w:t>
      </w:r>
      <w:proofErr w:type="spellStart"/>
      <w:r w:rsidRPr="002860BF">
        <w:t>Руссика</w:t>
      </w:r>
      <w:proofErr w:type="spellEnd"/>
      <w:r w:rsidRPr="002860BF">
        <w:t xml:space="preserve">» в 10 томах. – М.: </w:t>
      </w:r>
      <w:proofErr w:type="spellStart"/>
      <w:r w:rsidRPr="002860BF">
        <w:t>Эксмо</w:t>
      </w:r>
      <w:proofErr w:type="spellEnd"/>
      <w:r w:rsidRPr="002860BF">
        <w:t>, 2009</w:t>
      </w:r>
    </w:p>
    <w:p w:rsidR="00361313" w:rsidRDefault="00361313" w:rsidP="00361313">
      <w:pPr>
        <w:tabs>
          <w:tab w:val="left" w:pos="426"/>
        </w:tabs>
        <w:jc w:val="both"/>
      </w:pPr>
      <w:r>
        <w:t>8</w:t>
      </w:r>
      <w:r w:rsidRPr="007D4A53">
        <w:t xml:space="preserve">. Антонов А.Ф. Книга для чтения по истории России С древнейших времен до конца </w:t>
      </w:r>
      <w:r w:rsidRPr="007D4A53">
        <w:rPr>
          <w:lang w:val="en-US"/>
        </w:rPr>
        <w:t>XVIII</w:t>
      </w:r>
      <w:r w:rsidRPr="007D4A53">
        <w:t xml:space="preserve"> в.- М., Просвещение, </w:t>
      </w:r>
      <w:r>
        <w:t>2009</w:t>
      </w:r>
    </w:p>
    <w:p w:rsidR="00361313" w:rsidRPr="007D4A53" w:rsidRDefault="00361313" w:rsidP="00361313">
      <w:pPr>
        <w:tabs>
          <w:tab w:val="left" w:pos="426"/>
        </w:tabs>
        <w:jc w:val="both"/>
      </w:pPr>
      <w:r>
        <w:t xml:space="preserve">9. Л. </w:t>
      </w:r>
      <w:proofErr w:type="spellStart"/>
      <w:r>
        <w:t>Сукина</w:t>
      </w:r>
      <w:proofErr w:type="spellEnd"/>
      <w:r>
        <w:t xml:space="preserve"> «</w:t>
      </w:r>
      <w:proofErr w:type="spellStart"/>
      <w:r>
        <w:t>Первы</w:t>
      </w:r>
      <w:proofErr w:type="spellEnd"/>
      <w:r>
        <w:t xml:space="preserve"> Романовы. Жажда власти и любви», СПб: «Питер», 2007</w:t>
      </w:r>
    </w:p>
    <w:p w:rsidR="00361313" w:rsidRPr="007D4A5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Cs/>
        </w:rPr>
      </w:pPr>
    </w:p>
    <w:p w:rsidR="00361313" w:rsidRPr="007D7BE2" w:rsidRDefault="00361313" w:rsidP="00361313">
      <w:pPr>
        <w:autoSpaceDE w:val="0"/>
        <w:autoSpaceDN w:val="0"/>
        <w:adjustRightInd w:val="0"/>
        <w:rPr>
          <w:b/>
          <w:color w:val="000000"/>
        </w:rPr>
      </w:pPr>
      <w:r w:rsidRPr="007D7BE2">
        <w:rPr>
          <w:b/>
        </w:rPr>
        <w:t>Учебные пособия по истории России:</w:t>
      </w:r>
    </w:p>
    <w:p w:rsidR="00361313" w:rsidRPr="00D601EA" w:rsidRDefault="00361313" w:rsidP="00361313">
      <w:r>
        <w:t xml:space="preserve">1. </w:t>
      </w:r>
      <w:r w:rsidRPr="00D601EA">
        <w:t>Развитие Российской Абсолютной монархии в 1725-1855 г.г.</w:t>
      </w:r>
    </w:p>
    <w:p w:rsidR="00361313" w:rsidRPr="00D601EA" w:rsidRDefault="00361313" w:rsidP="00361313">
      <w:r>
        <w:t xml:space="preserve">2. </w:t>
      </w:r>
      <w:r w:rsidRPr="00D601EA">
        <w:t xml:space="preserve">Результаты и последствия реформ Петра </w:t>
      </w:r>
      <w:r w:rsidRPr="00D601EA">
        <w:rPr>
          <w:lang w:val="en-US"/>
        </w:rPr>
        <w:t>I</w:t>
      </w:r>
    </w:p>
    <w:p w:rsidR="00361313" w:rsidRDefault="00361313" w:rsidP="00361313">
      <w:r>
        <w:t xml:space="preserve">3. </w:t>
      </w:r>
      <w:r w:rsidRPr="00D601EA">
        <w:t>Смутное время.</w:t>
      </w:r>
    </w:p>
    <w:p w:rsidR="00361313" w:rsidRDefault="00361313" w:rsidP="00361313">
      <w:r>
        <w:t xml:space="preserve">4. История России: конец 16-18 век: электронное приложение к учебнику А.А. Данилова, Л.Г. </w:t>
      </w:r>
      <w:proofErr w:type="spellStart"/>
      <w:r>
        <w:t>Косулиной</w:t>
      </w:r>
      <w:proofErr w:type="spellEnd"/>
      <w:r>
        <w:t>: 7 класс. – М, 2013 (</w:t>
      </w:r>
      <w:r>
        <w:rPr>
          <w:lang w:val="en-US"/>
        </w:rPr>
        <w:t>CD</w:t>
      </w:r>
      <w:r>
        <w:t>)</w:t>
      </w:r>
    </w:p>
    <w:p w:rsidR="00361313" w:rsidRPr="00E86A53" w:rsidRDefault="00361313" w:rsidP="00361313">
      <w:r>
        <w:t>5. Портреты династии Романовых</w:t>
      </w:r>
    </w:p>
    <w:p w:rsidR="00361313" w:rsidRPr="007D7BE2" w:rsidRDefault="00361313" w:rsidP="00361313"/>
    <w:p w:rsidR="00361313" w:rsidRPr="00D601EA" w:rsidRDefault="00361313" w:rsidP="00361313">
      <w:pPr>
        <w:rPr>
          <w:b/>
        </w:rPr>
      </w:pPr>
      <w:proofErr w:type="spellStart"/>
      <w:r w:rsidRPr="00D601EA">
        <w:rPr>
          <w:b/>
        </w:rPr>
        <w:t>Мультимедийные</w:t>
      </w:r>
      <w:proofErr w:type="spellEnd"/>
      <w:r w:rsidRPr="00D601EA">
        <w:rPr>
          <w:b/>
        </w:rPr>
        <w:t xml:space="preserve"> учебные пособия.</w:t>
      </w:r>
    </w:p>
    <w:p w:rsidR="00361313" w:rsidRPr="00D601EA" w:rsidRDefault="00361313" w:rsidP="00361313">
      <w:r>
        <w:lastRenderedPageBreak/>
        <w:t xml:space="preserve">1. </w:t>
      </w:r>
      <w:r w:rsidRPr="00D601EA">
        <w:t>Видеофильм «Путешествие в две столицы. Москва. Санкт-Петербург»</w:t>
      </w:r>
    </w:p>
    <w:p w:rsidR="00361313" w:rsidRDefault="00361313" w:rsidP="00361313">
      <w:r>
        <w:t xml:space="preserve">2. </w:t>
      </w:r>
      <w:r w:rsidRPr="00D601EA">
        <w:t>История России. Часть 2.</w:t>
      </w:r>
    </w:p>
    <w:p w:rsidR="00361313" w:rsidRPr="00D601EA" w:rsidRDefault="00361313" w:rsidP="00361313">
      <w:r>
        <w:t>3. История России. Часть 3.</w:t>
      </w:r>
    </w:p>
    <w:p w:rsidR="00361313" w:rsidRPr="00D601EA" w:rsidRDefault="00361313" w:rsidP="00361313">
      <w:r>
        <w:t xml:space="preserve">4. </w:t>
      </w:r>
      <w:r w:rsidRPr="00D601EA">
        <w:t>Энциклопедия Истории России. Правители. 862 – 1917 г.г.</w:t>
      </w:r>
    </w:p>
    <w:p w:rsidR="00361313" w:rsidRPr="00D601EA" w:rsidRDefault="00361313" w:rsidP="00361313">
      <w:pPr>
        <w:rPr>
          <w:b/>
        </w:rPr>
      </w:pPr>
      <w:r>
        <w:t xml:space="preserve">5. </w:t>
      </w:r>
      <w:r w:rsidRPr="002860BF">
        <w:rPr>
          <w:color w:val="000000"/>
        </w:rPr>
        <w:t>Г</w:t>
      </w:r>
      <w:r>
        <w:rPr>
          <w:color w:val="000000"/>
        </w:rPr>
        <w:t>осударственная Символика России</w:t>
      </w:r>
      <w:r w:rsidRPr="002860BF">
        <w:rPr>
          <w:color w:val="000000"/>
        </w:rPr>
        <w:t>.</w:t>
      </w:r>
      <w:r w:rsidRPr="00E86A53">
        <w:rPr>
          <w:color w:val="000000"/>
        </w:rPr>
        <w:t xml:space="preserve"> </w:t>
      </w:r>
      <w:r w:rsidRPr="002860BF">
        <w:rPr>
          <w:color w:val="000000"/>
        </w:rPr>
        <w:t>История и современность</w:t>
      </w:r>
    </w:p>
    <w:p w:rsidR="00361313" w:rsidRDefault="00361313" w:rsidP="00361313">
      <w:pPr>
        <w:pStyle w:val="Default"/>
        <w:rPr>
          <w:b/>
        </w:rPr>
      </w:pPr>
    </w:p>
    <w:p w:rsidR="00361313" w:rsidRPr="00267C00" w:rsidRDefault="00361313" w:rsidP="00361313">
      <w:pPr>
        <w:pStyle w:val="Default"/>
        <w:rPr>
          <w:b/>
        </w:rPr>
      </w:pPr>
      <w:r>
        <w:rPr>
          <w:b/>
        </w:rPr>
        <w:t>Интернет – ресурсы:</w:t>
      </w:r>
      <w:r w:rsidRPr="00267C00">
        <w:rPr>
          <w:b/>
        </w:rPr>
        <w:t xml:space="preserve"> </w:t>
      </w:r>
    </w:p>
    <w:p w:rsidR="00361313" w:rsidRPr="00E86A53" w:rsidRDefault="00361313" w:rsidP="0036131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1. </w:t>
      </w:r>
      <w:r w:rsidRPr="002860BF">
        <w:rPr>
          <w:color w:val="000000"/>
        </w:rPr>
        <w:t xml:space="preserve"> </w:t>
      </w:r>
      <w:r>
        <w:rPr>
          <w:color w:val="000000"/>
        </w:rPr>
        <w:t xml:space="preserve">Библиотекарь. </w:t>
      </w:r>
      <w:proofErr w:type="spellStart"/>
      <w:r>
        <w:rPr>
          <w:color w:val="000000"/>
        </w:rPr>
        <w:t>Ру</w:t>
      </w:r>
      <w:proofErr w:type="spellEnd"/>
      <w:r>
        <w:rPr>
          <w:color w:val="000000"/>
        </w:rPr>
        <w:t xml:space="preserve">: </w:t>
      </w:r>
      <w:proofErr w:type="gramStart"/>
      <w:r>
        <w:rPr>
          <w:color w:val="000000"/>
        </w:rPr>
        <w:t>электронная</w:t>
      </w:r>
      <w:proofErr w:type="gramEnd"/>
      <w:r>
        <w:rPr>
          <w:color w:val="000000"/>
        </w:rPr>
        <w:t xml:space="preserve"> нехудожественной литературы</w:t>
      </w:r>
      <w:r w:rsidRPr="00E86A53">
        <w:rPr>
          <w:color w:val="000000"/>
        </w:rPr>
        <w:t xml:space="preserve"> </w:t>
      </w:r>
      <w:r>
        <w:rPr>
          <w:color w:val="000000"/>
        </w:rPr>
        <w:t>-</w:t>
      </w:r>
      <w:r w:rsidRPr="00E86A53">
        <w:rPr>
          <w:color w:val="000000"/>
        </w:rPr>
        <w:t xml:space="preserve"> </w:t>
      </w:r>
      <w:r w:rsidRPr="002860BF">
        <w:rPr>
          <w:color w:val="0000FF"/>
        </w:rPr>
        <w:t>http://</w:t>
      </w:r>
      <w:proofErr w:type="spellStart"/>
      <w:r>
        <w:rPr>
          <w:color w:val="0000FF"/>
          <w:lang w:val="en-US"/>
        </w:rPr>
        <w:t>bibliotekar</w:t>
      </w:r>
      <w:proofErr w:type="spellEnd"/>
      <w:r w:rsidRPr="00E86A53">
        <w:rPr>
          <w:color w:val="0000FF"/>
        </w:rPr>
        <w:t>.</w:t>
      </w:r>
      <w:proofErr w:type="spellStart"/>
      <w:r>
        <w:rPr>
          <w:color w:val="0000FF"/>
          <w:lang w:val="en-US"/>
        </w:rPr>
        <w:t>ru</w:t>
      </w:r>
      <w:proofErr w:type="spellEnd"/>
    </w:p>
    <w:p w:rsidR="00361313" w:rsidRPr="002860BF" w:rsidRDefault="00361313" w:rsidP="00361313">
      <w:pPr>
        <w:autoSpaceDE w:val="0"/>
        <w:autoSpaceDN w:val="0"/>
        <w:adjustRightInd w:val="0"/>
        <w:rPr>
          <w:color w:val="0000FF"/>
        </w:rPr>
      </w:pPr>
      <w:r>
        <w:rPr>
          <w:color w:val="000000"/>
        </w:rPr>
        <w:t xml:space="preserve">2. История России от князей до Президента -  </w:t>
      </w:r>
      <w:r w:rsidRPr="002860BF">
        <w:rPr>
          <w:color w:val="0000FF"/>
        </w:rPr>
        <w:t>http://hist</w:t>
      </w:r>
      <w:r>
        <w:rPr>
          <w:color w:val="0000FF"/>
          <w:lang w:val="en-US"/>
        </w:rPr>
        <w:t>o</w:t>
      </w:r>
      <w:proofErr w:type="spellStart"/>
      <w:r w:rsidRPr="002860BF">
        <w:rPr>
          <w:color w:val="0000FF"/>
        </w:rPr>
        <w:t>r</w:t>
      </w:r>
      <w:proofErr w:type="spellEnd"/>
      <w:r>
        <w:rPr>
          <w:color w:val="0000FF"/>
          <w:lang w:val="en-US"/>
        </w:rPr>
        <w:t>y</w:t>
      </w:r>
      <w:r w:rsidRPr="00E86A53">
        <w:rPr>
          <w:color w:val="0000FF"/>
        </w:rPr>
        <w:t>.</w:t>
      </w:r>
      <w:r>
        <w:rPr>
          <w:color w:val="0000FF"/>
          <w:lang w:val="en-US"/>
        </w:rPr>
        <w:t>tom</w:t>
      </w:r>
      <w:r w:rsidRPr="00E86A53">
        <w:rPr>
          <w:color w:val="0000FF"/>
        </w:rPr>
        <w:t>.</w:t>
      </w:r>
      <w:proofErr w:type="spellStart"/>
      <w:r>
        <w:rPr>
          <w:color w:val="0000FF"/>
          <w:lang w:val="en-US"/>
        </w:rPr>
        <w:t>ru</w:t>
      </w:r>
      <w:proofErr w:type="spellEnd"/>
    </w:p>
    <w:p w:rsidR="0036131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color w:val="0000FF"/>
        </w:rPr>
      </w:pPr>
      <w:r w:rsidRPr="00E86A53">
        <w:rPr>
          <w:color w:val="000000"/>
        </w:rPr>
        <w:t xml:space="preserve">3. </w:t>
      </w:r>
      <w:r>
        <w:rPr>
          <w:color w:val="000000"/>
        </w:rPr>
        <w:t xml:space="preserve">Лекции по истории для </w:t>
      </w:r>
      <w:proofErr w:type="gramStart"/>
      <w:r>
        <w:rPr>
          <w:color w:val="000000"/>
        </w:rPr>
        <w:t>любознательных</w:t>
      </w:r>
      <w:proofErr w:type="gramEnd"/>
      <w:r>
        <w:rPr>
          <w:color w:val="000000"/>
        </w:rPr>
        <w:t xml:space="preserve"> - </w:t>
      </w:r>
      <w:r w:rsidRPr="00E86A53">
        <w:rPr>
          <w:color w:val="0000FF"/>
        </w:rPr>
        <w:t>http://www.</w:t>
      </w:r>
      <w:r w:rsidRPr="00E86A53">
        <w:rPr>
          <w:color w:val="0000FF"/>
          <w:lang w:val="en-US"/>
        </w:rPr>
        <w:t>lectures</w:t>
      </w:r>
      <w:r w:rsidRPr="00E86A53">
        <w:rPr>
          <w:color w:val="0000FF"/>
        </w:rPr>
        <w:t>.</w:t>
      </w:r>
      <w:proofErr w:type="spellStart"/>
      <w:r w:rsidRPr="00E86A53">
        <w:rPr>
          <w:color w:val="0000FF"/>
          <w:lang w:val="en-US"/>
        </w:rPr>
        <w:t>edu</w:t>
      </w:r>
      <w:proofErr w:type="spellEnd"/>
      <w:r w:rsidRPr="00E86A53">
        <w:rPr>
          <w:color w:val="0000FF"/>
        </w:rPr>
        <w:t>.</w:t>
      </w:r>
      <w:proofErr w:type="spellStart"/>
      <w:r w:rsidRPr="00E86A53">
        <w:rPr>
          <w:color w:val="0000FF"/>
          <w:lang w:val="en-US"/>
        </w:rPr>
        <w:t>ru</w:t>
      </w:r>
      <w:proofErr w:type="spellEnd"/>
      <w:r w:rsidRPr="00E86A53">
        <w:rPr>
          <w:color w:val="0000FF"/>
        </w:rPr>
        <w:t xml:space="preserve"> </w:t>
      </w:r>
    </w:p>
    <w:p w:rsidR="00361313" w:rsidRPr="00E86A5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</w:pPr>
      <w:r>
        <w:t xml:space="preserve">4. История государства - </w:t>
      </w:r>
      <w:r w:rsidRPr="002860BF">
        <w:rPr>
          <w:color w:val="0000FF"/>
        </w:rPr>
        <w:t>http://</w:t>
      </w:r>
      <w:proofErr w:type="spellStart"/>
      <w:r>
        <w:rPr>
          <w:color w:val="0000FF"/>
          <w:lang w:val="en-US"/>
        </w:rPr>
        <w:t>statehistory</w:t>
      </w:r>
      <w:proofErr w:type="spellEnd"/>
      <w:r w:rsidRPr="002E2EB6">
        <w:rPr>
          <w:color w:val="0000FF"/>
        </w:rPr>
        <w:t>.</w:t>
      </w:r>
      <w:proofErr w:type="spellStart"/>
      <w:r>
        <w:rPr>
          <w:color w:val="0000FF"/>
          <w:lang w:val="en-US"/>
        </w:rPr>
        <w:t>ru</w:t>
      </w:r>
      <w:proofErr w:type="spellEnd"/>
    </w:p>
    <w:p w:rsidR="00361313" w:rsidRPr="002860BF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color w:val="0000FF"/>
        </w:rPr>
      </w:pPr>
    </w:p>
    <w:p w:rsidR="00361313" w:rsidRPr="002860BF" w:rsidRDefault="00361313" w:rsidP="00361313">
      <w:pPr>
        <w:pStyle w:val="aa"/>
        <w:spacing w:before="0" w:after="0" w:line="20" w:lineRule="atLeast"/>
        <w:rPr>
          <w:b/>
        </w:rPr>
      </w:pPr>
      <w:r w:rsidRPr="002860BF">
        <w:rPr>
          <w:b/>
        </w:rPr>
        <w:t>Оборудование:</w:t>
      </w:r>
    </w:p>
    <w:p w:rsidR="00361313" w:rsidRPr="002860BF" w:rsidRDefault="00361313" w:rsidP="00361313">
      <w:pPr>
        <w:spacing w:line="20" w:lineRule="atLeast"/>
      </w:pPr>
      <w:r w:rsidRPr="002860BF">
        <w:t xml:space="preserve">1. </w:t>
      </w:r>
      <w:proofErr w:type="spellStart"/>
      <w:r w:rsidRPr="002860BF">
        <w:t>Мультимедийная</w:t>
      </w:r>
      <w:proofErr w:type="spellEnd"/>
      <w:r w:rsidRPr="002860BF">
        <w:t xml:space="preserve"> система</w:t>
      </w:r>
    </w:p>
    <w:p w:rsidR="00361313" w:rsidRPr="006A437D" w:rsidRDefault="00361313" w:rsidP="00361313">
      <w:r w:rsidRPr="002860BF">
        <w:t>2.  Компьютер</w:t>
      </w:r>
    </w:p>
    <w:p w:rsidR="00361313" w:rsidRPr="002860BF" w:rsidRDefault="00361313" w:rsidP="00361313">
      <w:pPr>
        <w:rPr>
          <w:b/>
        </w:rPr>
      </w:pPr>
    </w:p>
    <w:p w:rsidR="00361313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Планируемые образовательные результаты изучения содержания курса</w:t>
      </w:r>
    </w:p>
    <w:p w:rsidR="00361313" w:rsidRPr="00105414" w:rsidRDefault="00361313" w:rsidP="00361313">
      <w:pPr>
        <w:spacing w:line="20" w:lineRule="atLeast"/>
        <w:rPr>
          <w:b/>
          <w:u w:val="single"/>
        </w:rPr>
      </w:pPr>
    </w:p>
    <w:p w:rsidR="00361313" w:rsidRPr="00105414" w:rsidRDefault="00361313" w:rsidP="00361313">
      <w:pPr>
        <w:spacing w:line="20" w:lineRule="atLeast"/>
        <w:rPr>
          <w:b/>
          <w:u w:val="single"/>
        </w:rPr>
      </w:pPr>
      <w:r w:rsidRPr="00105414">
        <w:rPr>
          <w:b/>
          <w:u w:val="single"/>
        </w:rPr>
        <w:t>8 КЛАСС</w:t>
      </w:r>
    </w:p>
    <w:p w:rsidR="00361313" w:rsidRDefault="00361313" w:rsidP="00361313">
      <w:pPr>
        <w:spacing w:line="20" w:lineRule="atLeast"/>
        <w:rPr>
          <w:b/>
          <w:u w:val="single"/>
        </w:rPr>
      </w:pPr>
    </w:p>
    <w:p w:rsidR="00361313" w:rsidRPr="00F22003" w:rsidRDefault="00361313" w:rsidP="00361313">
      <w:pPr>
        <w:spacing w:line="20" w:lineRule="atLeast"/>
      </w:pPr>
      <w:r w:rsidRPr="00F22003">
        <w:t xml:space="preserve">Важнейшими  </w:t>
      </w:r>
      <w:r w:rsidRPr="00F22003">
        <w:rPr>
          <w:b/>
        </w:rPr>
        <w:t>личностными результатами</w:t>
      </w:r>
      <w:r w:rsidRPr="00F22003">
        <w:t xml:space="preserve">  изучения истории на данном этапе обучения являются:</w:t>
      </w:r>
    </w:p>
    <w:p w:rsidR="00361313" w:rsidRPr="00F22003" w:rsidRDefault="00361313" w:rsidP="00361313">
      <w:pPr>
        <w:spacing w:line="20" w:lineRule="atLeast"/>
      </w:pPr>
      <w:r w:rsidRPr="00F22003">
        <w:t>• первичная социальная и культурная идентичность на основе усвоения системы исторических понятий и представлений о прошлом Отечества (период с конца XVII по конец XVIII в.), эмоционально положительное принятие своей этнической идентичности;</w:t>
      </w:r>
    </w:p>
    <w:p w:rsidR="00361313" w:rsidRPr="00F22003" w:rsidRDefault="00361313" w:rsidP="00361313">
      <w:pPr>
        <w:spacing w:line="20" w:lineRule="atLeast"/>
      </w:pPr>
      <w:r w:rsidRPr="00F22003">
        <w:t>• изложение собственного мнения, аргументация своей точки зрения в соответствии с возрастными возможностями;</w:t>
      </w:r>
    </w:p>
    <w:p w:rsidR="00361313" w:rsidRPr="00F22003" w:rsidRDefault="00361313" w:rsidP="00361313">
      <w:pPr>
        <w:spacing w:line="20" w:lineRule="atLeast"/>
      </w:pPr>
      <w:r w:rsidRPr="00F22003">
        <w:t>• формулирование ценностных суждений и/или своей позиции по изучаемой проблеме, проявление доброжелательности и эмоциональн</w:t>
      </w:r>
      <w:r>
        <w:t xml:space="preserve">о-нравственной отзывчивости, </w:t>
      </w:r>
      <w:proofErr w:type="spellStart"/>
      <w:r>
        <w:t>эм</w:t>
      </w:r>
      <w:r w:rsidRPr="00F22003">
        <w:t>патии</w:t>
      </w:r>
      <w:proofErr w:type="spellEnd"/>
      <w:r w:rsidRPr="00F22003">
        <w:t xml:space="preserve"> как понимания чу</w:t>
      </w:r>
      <w:proofErr w:type="gramStart"/>
      <w:r w:rsidRPr="00F22003">
        <w:t>вств др</w:t>
      </w:r>
      <w:proofErr w:type="gramEnd"/>
      <w:r w:rsidRPr="00F22003">
        <w:t>угих людей и сопереживания им;</w:t>
      </w:r>
    </w:p>
    <w:p w:rsidR="00361313" w:rsidRPr="00F22003" w:rsidRDefault="00361313" w:rsidP="00361313">
      <w:pPr>
        <w:spacing w:line="20" w:lineRule="atLeast"/>
      </w:pPr>
      <w:r w:rsidRPr="00F22003">
        <w:t>• уважение прошлого своего народа, его культурного и исторического наследия, понимание исторической обусловленности и мотивации поступков людей предшествующих эпох;</w:t>
      </w:r>
    </w:p>
    <w:p w:rsidR="00361313" w:rsidRPr="00F22003" w:rsidRDefault="00361313" w:rsidP="00361313">
      <w:pPr>
        <w:spacing w:line="20" w:lineRule="atLeast"/>
      </w:pPr>
      <w:r w:rsidRPr="00F22003">
        <w:t>• осмысление  социально-нравственного  опыта  предшествующих поколений;</w:t>
      </w:r>
    </w:p>
    <w:p w:rsidR="00361313" w:rsidRPr="00F22003" w:rsidRDefault="00361313" w:rsidP="00361313">
      <w:pPr>
        <w:spacing w:line="20" w:lineRule="atLeast"/>
      </w:pPr>
      <w:r w:rsidRPr="00F22003">
        <w:t>• уважение к народам России и мира и принятие их культурного многообразия, понимание важной роли взаимодействия народов в п</w:t>
      </w:r>
      <w:r>
        <w:t>роцессе формирования многонацио</w:t>
      </w:r>
      <w:r w:rsidRPr="00F22003">
        <w:t>нального российского народа;</w:t>
      </w:r>
    </w:p>
    <w:p w:rsidR="00361313" w:rsidRPr="00F22003" w:rsidRDefault="00361313" w:rsidP="00361313">
      <w:pPr>
        <w:spacing w:line="20" w:lineRule="atLeast"/>
      </w:pPr>
      <w:r w:rsidRPr="00F22003"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361313" w:rsidRPr="00F22003" w:rsidRDefault="00361313" w:rsidP="00361313">
      <w:pPr>
        <w:spacing w:line="20" w:lineRule="atLeast"/>
      </w:pPr>
      <w:r w:rsidRPr="00F22003">
        <w:t>• следование этическим нормам и правилам ведения диалога в соответствии с возрастными возможностями;</w:t>
      </w:r>
    </w:p>
    <w:p w:rsidR="00361313" w:rsidRPr="00F22003" w:rsidRDefault="00361313" w:rsidP="00361313">
      <w:pPr>
        <w:spacing w:line="20" w:lineRule="atLeast"/>
      </w:pPr>
      <w:r w:rsidRPr="00F22003">
        <w:lastRenderedPageBreak/>
        <w:t>• обсуждение и оценивание своих достижений и достижений других обучающихся (под руководством учителя);</w:t>
      </w:r>
    </w:p>
    <w:p w:rsidR="00361313" w:rsidRPr="00F22003" w:rsidRDefault="00361313" w:rsidP="00361313">
      <w:pPr>
        <w:spacing w:line="20" w:lineRule="atLeast"/>
      </w:pPr>
      <w:r w:rsidRPr="00F22003">
        <w:t>• расширение опыта конструктивного взаимодействия в социальном общении.</w:t>
      </w:r>
    </w:p>
    <w:p w:rsidR="00361313" w:rsidRDefault="00361313" w:rsidP="00361313">
      <w:pPr>
        <w:spacing w:line="20" w:lineRule="atLeast"/>
      </w:pPr>
    </w:p>
    <w:p w:rsidR="00361313" w:rsidRPr="00F22003" w:rsidRDefault="00361313" w:rsidP="00361313">
      <w:pPr>
        <w:spacing w:line="20" w:lineRule="atLeast"/>
      </w:pPr>
      <w:proofErr w:type="spellStart"/>
      <w:r w:rsidRPr="00F22003">
        <w:rPr>
          <w:b/>
        </w:rPr>
        <w:t>Метапредметные</w:t>
      </w:r>
      <w:proofErr w:type="spellEnd"/>
      <w:r w:rsidRPr="00F22003">
        <w:rPr>
          <w:b/>
        </w:rPr>
        <w:t xml:space="preserve"> результаты </w:t>
      </w:r>
      <w:r w:rsidRPr="00F22003">
        <w:t>изучения истории предполагают формирование следующих умений:</w:t>
      </w:r>
    </w:p>
    <w:p w:rsidR="00361313" w:rsidRPr="00F22003" w:rsidRDefault="00361313" w:rsidP="00361313">
      <w:pPr>
        <w:spacing w:line="20" w:lineRule="atLeast"/>
      </w:pPr>
      <w:r w:rsidRPr="00F22003">
        <w:t>• формулировать при поддержке учителя новые для себя задачи в учебной и познавательной деятельности;</w:t>
      </w:r>
    </w:p>
    <w:p w:rsidR="00361313" w:rsidRPr="00F22003" w:rsidRDefault="00361313" w:rsidP="00361313">
      <w:pPr>
        <w:spacing w:line="20" w:lineRule="atLeast"/>
      </w:pPr>
      <w:r w:rsidRPr="00F22003">
        <w:t>•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361313" w:rsidRPr="00F22003" w:rsidRDefault="00361313" w:rsidP="00361313">
      <w:pPr>
        <w:spacing w:line="20" w:lineRule="atLeast"/>
      </w:pPr>
      <w:r w:rsidRPr="00F22003">
        <w:t>• осуществлять контроль своей деятельности в процессе</w:t>
      </w:r>
      <w:r>
        <w:t xml:space="preserve"> </w:t>
      </w:r>
      <w:r w:rsidRPr="00F22003">
        <w:t>достижения результата, оценивать правильность решения учебной задачи, соотносить свои действия с планируемыми результатами;</w:t>
      </w:r>
    </w:p>
    <w:p w:rsidR="00361313" w:rsidRPr="00F22003" w:rsidRDefault="00361313" w:rsidP="00361313">
      <w:pPr>
        <w:spacing w:line="20" w:lineRule="atLeast"/>
      </w:pPr>
      <w:proofErr w:type="gramStart"/>
      <w:r w:rsidRPr="00F22003">
        <w:t>• работать с учебной и внешкольной информацией</w:t>
      </w:r>
      <w:r>
        <w:t xml:space="preserve"> </w:t>
      </w:r>
      <w:r w:rsidRPr="00F22003">
        <w:t>(анализировать графическую, художественную, текстовую,</w:t>
      </w:r>
      <w:r>
        <w:t xml:space="preserve"> </w:t>
      </w:r>
      <w:r w:rsidRPr="00F22003">
        <w:t>аудиовизуальную и другую информацию, обобщать факты, составлять план, тезисы, конспект, формулировать и обосновывать выводы и т. д.);</w:t>
      </w:r>
      <w:proofErr w:type="gramEnd"/>
    </w:p>
    <w:p w:rsidR="00361313" w:rsidRPr="00F22003" w:rsidRDefault="00361313" w:rsidP="00361313">
      <w:pPr>
        <w:spacing w:line="20" w:lineRule="atLeast"/>
      </w:pPr>
      <w:r w:rsidRPr="00F22003">
        <w:t>• собирать и фиксировать информацию, выделяя главную и второстепенную, критически оценивать её достоверность (под руководством учителя);</w:t>
      </w:r>
    </w:p>
    <w:p w:rsidR="00361313" w:rsidRPr="00F22003" w:rsidRDefault="00361313" w:rsidP="00361313">
      <w:pPr>
        <w:spacing w:line="20" w:lineRule="atLeast"/>
      </w:pPr>
      <w:r w:rsidRPr="00F22003">
        <w:t>• работать с материалами на электронных носителях, находить информацию в индивидуальной информационной</w:t>
      </w:r>
      <w:r>
        <w:t xml:space="preserve"> </w:t>
      </w:r>
      <w:r w:rsidRPr="00F22003">
        <w:t>среде, среде образовательного учреждения, в федеральных хранилищах образовательных информационных ресурсов</w:t>
      </w:r>
      <w:r>
        <w:t xml:space="preserve"> </w:t>
      </w:r>
      <w:r w:rsidRPr="00F22003">
        <w:t>и контролируемом Интернете (под руководством педагога);</w:t>
      </w:r>
    </w:p>
    <w:p w:rsidR="00361313" w:rsidRPr="00F22003" w:rsidRDefault="00361313" w:rsidP="00361313">
      <w:pPr>
        <w:spacing w:line="20" w:lineRule="atLeast"/>
      </w:pPr>
      <w:r w:rsidRPr="00F22003">
        <w:t>• использовать ранее изученный материал для решения познавательных задач;</w:t>
      </w:r>
    </w:p>
    <w:p w:rsidR="00361313" w:rsidRPr="00F22003" w:rsidRDefault="00361313" w:rsidP="00361313">
      <w:pPr>
        <w:spacing w:line="20" w:lineRule="atLeast"/>
      </w:pPr>
      <w:r w:rsidRPr="00F22003">
        <w:t>• ставить репродуктивные вопросы (на воспроизведение</w:t>
      </w:r>
      <w:r>
        <w:t xml:space="preserve"> </w:t>
      </w:r>
      <w:r w:rsidRPr="00F22003">
        <w:t>материала) по изученному материалу;</w:t>
      </w:r>
    </w:p>
    <w:p w:rsidR="00361313" w:rsidRPr="00F22003" w:rsidRDefault="00361313" w:rsidP="00361313">
      <w:pPr>
        <w:spacing w:line="20" w:lineRule="atLeast"/>
      </w:pPr>
      <w:r w:rsidRPr="00F22003">
        <w:t>• определять понятия, устанавливать аналогии, классифицировать; с помощью учителя выбирать основания</w:t>
      </w:r>
      <w:r>
        <w:t xml:space="preserve"> </w:t>
      </w:r>
      <w:r w:rsidRPr="00F22003">
        <w:t>и критерии для классификации и обобщения;</w:t>
      </w:r>
    </w:p>
    <w:p w:rsidR="00361313" w:rsidRPr="00F22003" w:rsidRDefault="00361313" w:rsidP="00361313">
      <w:pPr>
        <w:spacing w:line="20" w:lineRule="atLeast"/>
      </w:pPr>
      <w:r w:rsidRPr="00F22003">
        <w:t>• логически строить рассуждение, выстраивать ответ в соответствии с заданием, целью (сжато, полно, выборочно);</w:t>
      </w:r>
    </w:p>
    <w:p w:rsidR="00361313" w:rsidRPr="00F22003" w:rsidRDefault="00361313" w:rsidP="00361313">
      <w:pPr>
        <w:spacing w:line="20" w:lineRule="atLeast"/>
      </w:pPr>
      <w:r w:rsidRPr="00F22003">
        <w:t>• применять начальные исследовательские умения при решении поисковых задач;</w:t>
      </w:r>
    </w:p>
    <w:p w:rsidR="00361313" w:rsidRPr="00F22003" w:rsidRDefault="00361313" w:rsidP="00361313">
      <w:pPr>
        <w:spacing w:line="20" w:lineRule="atLeast"/>
      </w:pPr>
      <w:r w:rsidRPr="00F22003">
        <w:t>• решать творческие задачи, представлять результаты своей деятельности в различных видах публичных выступлений, в том числе с использованием наглядных средств (высказывание, монолог, беседа, сообщение, презентация, дискуссия и др.), а также в виде письменных работ;</w:t>
      </w:r>
    </w:p>
    <w:p w:rsidR="00361313" w:rsidRPr="00F22003" w:rsidRDefault="00361313" w:rsidP="00361313">
      <w:pPr>
        <w:spacing w:line="20" w:lineRule="atLeast"/>
      </w:pPr>
      <w:r w:rsidRPr="00F22003">
        <w:t xml:space="preserve">• использовать </w:t>
      </w:r>
      <w:proofErr w:type="spellStart"/>
      <w:proofErr w:type="gramStart"/>
      <w:r w:rsidRPr="00F22003">
        <w:t>ИКТ-технологии</w:t>
      </w:r>
      <w:proofErr w:type="spellEnd"/>
      <w:proofErr w:type="gramEnd"/>
      <w:r w:rsidRPr="00F22003">
        <w:t xml:space="preserve"> для обработки, передачи, систематизации и презентации информации;</w:t>
      </w:r>
    </w:p>
    <w:p w:rsidR="00361313" w:rsidRPr="00F22003" w:rsidRDefault="00361313" w:rsidP="00361313">
      <w:pPr>
        <w:spacing w:line="20" w:lineRule="atLeast"/>
      </w:pPr>
      <w:r w:rsidRPr="00F22003">
        <w:t>• планировать этапы выполнения проектной работы, распределять обязанности, отслеживать продвижение в выполнении задания и</w:t>
      </w:r>
      <w:r>
        <w:t xml:space="preserve"> </w:t>
      </w:r>
      <w:r w:rsidRPr="00F22003">
        <w:t>контролировать качество выполнения</w:t>
      </w:r>
      <w:r>
        <w:t xml:space="preserve"> </w:t>
      </w:r>
      <w:r w:rsidRPr="00F22003">
        <w:t>работы;</w:t>
      </w:r>
    </w:p>
    <w:p w:rsidR="00361313" w:rsidRPr="00F22003" w:rsidRDefault="00361313" w:rsidP="00361313">
      <w:pPr>
        <w:spacing w:line="20" w:lineRule="atLeast"/>
      </w:pPr>
      <w:r w:rsidRPr="00F22003">
        <w:t>• выявлять позитивные и негативные факторы, влияющие на результаты и качество выполнения задания;</w:t>
      </w:r>
    </w:p>
    <w:p w:rsidR="00361313" w:rsidRPr="00F22003" w:rsidRDefault="00361313" w:rsidP="00361313">
      <w:pPr>
        <w:spacing w:line="20" w:lineRule="atLeast"/>
      </w:pPr>
      <w:r w:rsidRPr="00F22003">
        <w:t>• организовывать учебное сотрудничество и совместную</w:t>
      </w:r>
      <w:r>
        <w:t xml:space="preserve"> </w:t>
      </w:r>
      <w:r w:rsidRPr="00F22003">
        <w:t>деятельность с учителем и сверстниками, работать индивидуально и в группе;</w:t>
      </w:r>
    </w:p>
    <w:p w:rsidR="00361313" w:rsidRPr="00F22003" w:rsidRDefault="00361313" w:rsidP="00361313">
      <w:pPr>
        <w:spacing w:line="20" w:lineRule="atLeast"/>
      </w:pPr>
      <w:r w:rsidRPr="00F22003">
        <w:t>• определять свою роль в учебной группе, оценивать вклад всех участников в общий результат.</w:t>
      </w:r>
    </w:p>
    <w:p w:rsidR="00361313" w:rsidRDefault="00361313" w:rsidP="00361313">
      <w:pPr>
        <w:spacing w:line="20" w:lineRule="atLeast"/>
      </w:pPr>
    </w:p>
    <w:p w:rsidR="00361313" w:rsidRPr="00F22003" w:rsidRDefault="00361313" w:rsidP="00361313">
      <w:pPr>
        <w:spacing w:line="20" w:lineRule="atLeast"/>
      </w:pPr>
      <w:r w:rsidRPr="00F22003">
        <w:rPr>
          <w:b/>
        </w:rPr>
        <w:t>Предметные результаты</w:t>
      </w:r>
      <w:r w:rsidRPr="00F22003">
        <w:t xml:space="preserve"> изучения истории включают:</w:t>
      </w:r>
    </w:p>
    <w:p w:rsidR="00361313" w:rsidRPr="00F22003" w:rsidRDefault="00361313" w:rsidP="00361313">
      <w:pPr>
        <w:spacing w:line="20" w:lineRule="atLeast"/>
      </w:pPr>
      <w:r w:rsidRPr="00F22003">
        <w:t>• овладение целостными представлениями об историческом пути народов как необходимой основой миропонимания и познания современного общества;</w:t>
      </w:r>
    </w:p>
    <w:p w:rsidR="00361313" w:rsidRPr="00F22003" w:rsidRDefault="00361313" w:rsidP="00361313">
      <w:pPr>
        <w:spacing w:line="20" w:lineRule="atLeast"/>
      </w:pPr>
      <w:r w:rsidRPr="00F22003">
        <w:t>• способность применять понятийный аппарат исторического знания;</w:t>
      </w:r>
    </w:p>
    <w:p w:rsidR="00361313" w:rsidRPr="00F22003" w:rsidRDefault="00361313" w:rsidP="00361313">
      <w:pPr>
        <w:spacing w:line="20" w:lineRule="atLeast"/>
      </w:pPr>
      <w:r w:rsidRPr="00F22003">
        <w:t>• умение изучать информацию различных исторических</w:t>
      </w:r>
      <w:r>
        <w:t xml:space="preserve"> </w:t>
      </w:r>
      <w:r w:rsidRPr="00F22003">
        <w:t>источников, раскрывая их познавательную ценность;</w:t>
      </w:r>
    </w:p>
    <w:p w:rsidR="00361313" w:rsidRPr="00F22003" w:rsidRDefault="00361313" w:rsidP="00361313">
      <w:pPr>
        <w:spacing w:line="20" w:lineRule="atLeast"/>
      </w:pPr>
      <w:r w:rsidRPr="00F22003">
        <w:t>• расширение опыта оценочной деятельности на основе осмысления жизни и деяний личностей и народов в истории;</w:t>
      </w:r>
    </w:p>
    <w:p w:rsidR="00361313" w:rsidRPr="00F22003" w:rsidRDefault="00361313" w:rsidP="00361313">
      <w:pPr>
        <w:spacing w:line="20" w:lineRule="atLeast"/>
      </w:pPr>
      <w:r w:rsidRPr="00F22003">
        <w:lastRenderedPageBreak/>
        <w:t>•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361313" w:rsidRDefault="00361313" w:rsidP="00361313">
      <w:pPr>
        <w:spacing w:line="20" w:lineRule="atLeast"/>
      </w:pPr>
    </w:p>
    <w:p w:rsidR="00361313" w:rsidRPr="006618D4" w:rsidRDefault="00361313" w:rsidP="00361313">
      <w:pPr>
        <w:spacing w:line="20" w:lineRule="atLeast"/>
        <w:rPr>
          <w:b/>
        </w:rPr>
      </w:pPr>
      <w:r w:rsidRPr="006618D4">
        <w:rPr>
          <w:b/>
        </w:rPr>
        <w:t>В результате изучения курса учащиеся должны знать и понимать:</w:t>
      </w:r>
    </w:p>
    <w:p w:rsidR="00361313" w:rsidRPr="00F22003" w:rsidRDefault="00361313" w:rsidP="00361313">
      <w:pPr>
        <w:spacing w:line="20" w:lineRule="atLeast"/>
      </w:pPr>
      <w:r w:rsidRPr="00F22003">
        <w:t>• имена выдающихся деятелей XVIII в., важнейшие факты их биографии;</w:t>
      </w:r>
    </w:p>
    <w:p w:rsidR="00361313" w:rsidRPr="00F22003" w:rsidRDefault="00361313" w:rsidP="00361313">
      <w:pPr>
        <w:spacing w:line="20" w:lineRule="atLeast"/>
      </w:pPr>
      <w:r w:rsidRPr="00F22003">
        <w:t xml:space="preserve">• основные этапы и ключевые события всеобщей истории периода конца XVII — XVIII </w:t>
      </w:r>
      <w:proofErr w:type="gramStart"/>
      <w:r w:rsidRPr="00F22003">
        <w:t>в</w:t>
      </w:r>
      <w:proofErr w:type="gramEnd"/>
      <w:r w:rsidRPr="00F22003">
        <w:t>.;</w:t>
      </w:r>
    </w:p>
    <w:p w:rsidR="00361313" w:rsidRPr="00F22003" w:rsidRDefault="00361313" w:rsidP="00361313">
      <w:pPr>
        <w:spacing w:line="20" w:lineRule="atLeast"/>
      </w:pPr>
      <w:r w:rsidRPr="00F22003">
        <w:t>• важнейшие достижения культуры и системы ценностей, сформировавшиеся в ходе исторического развития;</w:t>
      </w:r>
    </w:p>
    <w:p w:rsidR="00361313" w:rsidRPr="00F22003" w:rsidRDefault="00361313" w:rsidP="00361313">
      <w:pPr>
        <w:spacing w:line="20" w:lineRule="atLeast"/>
      </w:pPr>
      <w:r w:rsidRPr="00F22003">
        <w:t>• изученные виды исторических источников;</w:t>
      </w:r>
    </w:p>
    <w:p w:rsidR="00361313" w:rsidRDefault="00361313" w:rsidP="00361313">
      <w:pPr>
        <w:spacing w:line="20" w:lineRule="atLeast"/>
      </w:pPr>
    </w:p>
    <w:p w:rsidR="00361313" w:rsidRPr="006618D4" w:rsidRDefault="00361313" w:rsidP="00361313">
      <w:pPr>
        <w:spacing w:line="20" w:lineRule="atLeast"/>
        <w:rPr>
          <w:b/>
        </w:rPr>
      </w:pPr>
      <w:r w:rsidRPr="006618D4">
        <w:rPr>
          <w:b/>
        </w:rPr>
        <w:t>В результате изучения курса учащиеся должны уметь:</w:t>
      </w:r>
    </w:p>
    <w:p w:rsidR="00361313" w:rsidRPr="00F22003" w:rsidRDefault="00361313" w:rsidP="00361313">
      <w:pPr>
        <w:spacing w:line="20" w:lineRule="atLeast"/>
      </w:pPr>
      <w:r w:rsidRPr="00F22003">
        <w:t>• соотносить даты событи</w:t>
      </w:r>
      <w:r>
        <w:t>й отечественной и всеобщей исто</w:t>
      </w:r>
      <w:r w:rsidRPr="00F22003">
        <w:t>рии с веком; определять последовательность и длительность важнейших событий отечественной и всеобщей истории;</w:t>
      </w:r>
    </w:p>
    <w:p w:rsidR="00361313" w:rsidRPr="00F22003" w:rsidRDefault="00361313" w:rsidP="00361313">
      <w:pPr>
        <w:spacing w:line="20" w:lineRule="atLeast"/>
      </w:pPr>
      <w:r w:rsidRPr="00F22003">
        <w:t>• 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:rsidR="00361313" w:rsidRPr="00F22003" w:rsidRDefault="00361313" w:rsidP="00361313">
      <w:pPr>
        <w:spacing w:line="20" w:lineRule="atLeast"/>
      </w:pPr>
      <w:r w:rsidRPr="00F22003">
        <w:t>•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361313" w:rsidRPr="00F22003" w:rsidRDefault="00361313" w:rsidP="00361313">
      <w:pPr>
        <w:spacing w:line="20" w:lineRule="atLeast"/>
      </w:pPr>
      <w:r w:rsidRPr="00F22003">
        <w:t xml:space="preserve">• рассказывать о важнейших исторических событиях </w:t>
      </w:r>
    </w:p>
    <w:p w:rsidR="00361313" w:rsidRPr="00F22003" w:rsidRDefault="00361313" w:rsidP="00361313">
      <w:pPr>
        <w:spacing w:line="20" w:lineRule="atLeast"/>
      </w:pPr>
      <w:r w:rsidRPr="00F22003">
        <w:t xml:space="preserve">и их </w:t>
      </w:r>
      <w:proofErr w:type="gramStart"/>
      <w:r w:rsidRPr="00F22003">
        <w:t>участниках</w:t>
      </w:r>
      <w:proofErr w:type="gramEnd"/>
      <w:r w:rsidRPr="00F22003">
        <w:t xml:space="preserve">, опираясь на знание необходимых фактов, дат, терминов; давать описание исторических событий </w:t>
      </w:r>
    </w:p>
    <w:p w:rsidR="00361313" w:rsidRPr="00F22003" w:rsidRDefault="00361313" w:rsidP="00361313">
      <w:pPr>
        <w:spacing w:line="20" w:lineRule="atLeast"/>
      </w:pPr>
      <w:r w:rsidRPr="00F22003">
        <w:t>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361313" w:rsidRPr="00F22003" w:rsidRDefault="00361313" w:rsidP="00361313">
      <w:pPr>
        <w:spacing w:line="20" w:lineRule="atLeast"/>
      </w:pPr>
      <w:r w:rsidRPr="00F22003">
        <w:t>•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</w:t>
      </w:r>
      <w:r>
        <w:t xml:space="preserve"> </w:t>
      </w:r>
      <w:r w:rsidRPr="00F22003">
        <w:t xml:space="preserve">изученных исторических понятий и терминов, выявлять </w:t>
      </w:r>
    </w:p>
    <w:p w:rsidR="00361313" w:rsidRPr="00F22003" w:rsidRDefault="00361313" w:rsidP="00361313">
      <w:pPr>
        <w:spacing w:line="20" w:lineRule="atLeast"/>
      </w:pPr>
      <w:r w:rsidRPr="00F22003">
        <w:t>общность и различия сравниваемых исторических событий и явлений;</w:t>
      </w:r>
    </w:p>
    <w:p w:rsidR="00361313" w:rsidRPr="00F22003" w:rsidRDefault="00361313" w:rsidP="00361313">
      <w:pPr>
        <w:spacing w:line="20" w:lineRule="atLeast"/>
      </w:pPr>
      <w:r w:rsidRPr="00F22003">
        <w:t>• определять на основе учебного материала причины и следствия важнейших исторических событий;</w:t>
      </w:r>
    </w:p>
    <w:p w:rsidR="00361313" w:rsidRPr="00F22003" w:rsidRDefault="00361313" w:rsidP="00361313">
      <w:pPr>
        <w:spacing w:line="20" w:lineRule="atLeast"/>
      </w:pPr>
      <w:r w:rsidRPr="00F22003">
        <w:t>• 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361313" w:rsidRPr="00F22003" w:rsidRDefault="00361313" w:rsidP="00361313">
      <w:pPr>
        <w:spacing w:line="20" w:lineRule="atLeast"/>
      </w:pPr>
      <w:r w:rsidRPr="00F22003">
        <w:t xml:space="preserve">• 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</w:t>
      </w:r>
    </w:p>
    <w:p w:rsidR="00361313" w:rsidRDefault="00361313" w:rsidP="00361313">
      <w:pPr>
        <w:spacing w:line="20" w:lineRule="atLeast"/>
      </w:pPr>
      <w:r w:rsidRPr="00F22003">
        <w:t xml:space="preserve">и </w:t>
      </w:r>
      <w:proofErr w:type="gramStart"/>
      <w:r w:rsidRPr="00F22003">
        <w:t>традициях</w:t>
      </w:r>
      <w:proofErr w:type="gramEnd"/>
      <w:r w:rsidRPr="00F22003">
        <w:t xml:space="preserve"> народов России и мира в общении с людьми другой культуры, национальной и религиозной принадлежности.</w:t>
      </w:r>
    </w:p>
    <w:p w:rsidR="00361313" w:rsidRPr="00F61E91" w:rsidRDefault="00361313" w:rsidP="00361313">
      <w:pPr>
        <w:spacing w:line="20" w:lineRule="atLeast"/>
      </w:pPr>
      <w:r w:rsidRPr="002B5AAB">
        <w:rPr>
          <w:b/>
          <w:bCs/>
          <w:color w:val="000000"/>
          <w:u w:val="single"/>
        </w:rPr>
        <w:t>Система оценки</w:t>
      </w:r>
    </w:p>
    <w:p w:rsidR="00361313" w:rsidRPr="002B5AAB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  <w:bCs/>
          <w:color w:val="000000"/>
        </w:rPr>
      </w:pPr>
    </w:p>
    <w:p w:rsidR="00361313" w:rsidRPr="002B5AAB" w:rsidRDefault="00361313" w:rsidP="00361313">
      <w:pPr>
        <w:rPr>
          <w:b/>
        </w:rPr>
      </w:pPr>
      <w:r w:rsidRPr="002B5AAB">
        <w:rPr>
          <w:b/>
        </w:rPr>
        <w:t xml:space="preserve">Критерии для оценивания устного ответа на уроках истории. </w:t>
      </w:r>
    </w:p>
    <w:p w:rsidR="00361313" w:rsidRPr="002B5AAB" w:rsidRDefault="00361313" w:rsidP="00361313"/>
    <w:p w:rsidR="00361313" w:rsidRPr="002B5AAB" w:rsidRDefault="00361313" w:rsidP="00361313">
      <w:pPr>
        <w:rPr>
          <w:b/>
          <w:i/>
        </w:rPr>
      </w:pPr>
      <w:r>
        <w:rPr>
          <w:b/>
          <w:i/>
        </w:rPr>
        <w:t xml:space="preserve">Отметка </w:t>
      </w:r>
      <w:r w:rsidRPr="002B5AAB">
        <w:rPr>
          <w:b/>
          <w:i/>
        </w:rPr>
        <w:t xml:space="preserve"> «5» ставится, если ученик: </w:t>
      </w:r>
    </w:p>
    <w:p w:rsidR="00361313" w:rsidRPr="002B5AAB" w:rsidRDefault="00361313" w:rsidP="00361313">
      <w:r w:rsidRPr="002B5AAB"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361313" w:rsidRPr="002B5AAB" w:rsidRDefault="00361313" w:rsidP="00361313">
      <w:r w:rsidRPr="002B5AAB">
        <w:lastRenderedPageBreak/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2B5AAB">
        <w:t>межпредметные</w:t>
      </w:r>
      <w:proofErr w:type="spellEnd"/>
      <w:r w:rsidRPr="002B5AAB">
        <w:t xml:space="preserve"> (на основе ранее приобретенных знаний) и </w:t>
      </w:r>
      <w:proofErr w:type="spellStart"/>
      <w:r w:rsidRPr="002B5AAB">
        <w:t>внутрипредметные</w:t>
      </w:r>
      <w:proofErr w:type="spellEnd"/>
      <w:r w:rsidRPr="002B5AAB"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361313" w:rsidRPr="002B5AAB" w:rsidRDefault="00361313" w:rsidP="00361313">
      <w:r w:rsidRPr="002B5AAB"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</w:p>
    <w:p w:rsidR="00361313" w:rsidRDefault="00361313" w:rsidP="00361313"/>
    <w:p w:rsidR="00361313" w:rsidRPr="002B5AAB" w:rsidRDefault="00361313" w:rsidP="00361313">
      <w:pPr>
        <w:rPr>
          <w:b/>
          <w:i/>
        </w:rPr>
      </w:pPr>
      <w:r>
        <w:rPr>
          <w:b/>
          <w:i/>
        </w:rPr>
        <w:t xml:space="preserve">Отметка </w:t>
      </w:r>
      <w:r w:rsidRPr="002B5AAB">
        <w:rPr>
          <w:b/>
          <w:i/>
        </w:rPr>
        <w:t xml:space="preserve"> «4» ставится, если ученик: </w:t>
      </w:r>
    </w:p>
    <w:p w:rsidR="00361313" w:rsidRPr="002B5AAB" w:rsidRDefault="00361313" w:rsidP="00361313">
      <w:r w:rsidRPr="002B5AAB">
        <w:t xml:space="preserve">1. Показывает знания всего изученного программного материала. </w:t>
      </w:r>
      <w:proofErr w:type="gramStart"/>
      <w:r w:rsidRPr="002B5AAB"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2B5AAB"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361313" w:rsidRPr="002B5AAB" w:rsidRDefault="00361313" w:rsidP="00361313">
      <w:r w:rsidRPr="002B5AAB"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2B5AAB">
        <w:t>внутрипредметные</w:t>
      </w:r>
      <w:proofErr w:type="spellEnd"/>
      <w:r w:rsidRPr="002B5AAB"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361313" w:rsidRPr="002B5AAB" w:rsidRDefault="00361313" w:rsidP="00361313">
      <w:r w:rsidRPr="002B5AAB">
        <w:t xml:space="preserve"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361313" w:rsidRPr="002B5AAB" w:rsidRDefault="00361313" w:rsidP="00361313"/>
    <w:p w:rsidR="00361313" w:rsidRPr="002B5AAB" w:rsidRDefault="00361313" w:rsidP="00361313">
      <w:pPr>
        <w:rPr>
          <w:b/>
          <w:i/>
        </w:rPr>
      </w:pPr>
      <w:r>
        <w:rPr>
          <w:b/>
          <w:i/>
        </w:rPr>
        <w:t>Отметка</w:t>
      </w:r>
      <w:r w:rsidRPr="002B5AAB">
        <w:rPr>
          <w:b/>
          <w:i/>
        </w:rPr>
        <w:t xml:space="preserve"> «3» ставится, если ученик: </w:t>
      </w:r>
    </w:p>
    <w:p w:rsidR="00361313" w:rsidRPr="002B5AAB" w:rsidRDefault="00361313" w:rsidP="00361313">
      <w:r w:rsidRPr="002B5AAB"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2B5AAB">
        <w:t>несистематизированно</w:t>
      </w:r>
      <w:proofErr w:type="spellEnd"/>
      <w:r w:rsidRPr="002B5AAB">
        <w:t xml:space="preserve">, фрагментарно, не всегда последовательно. </w:t>
      </w:r>
    </w:p>
    <w:p w:rsidR="00361313" w:rsidRPr="002B5AAB" w:rsidRDefault="00361313" w:rsidP="00361313">
      <w:r w:rsidRPr="002B5AAB">
        <w:t xml:space="preserve">2. Показывает </w:t>
      </w:r>
      <w:proofErr w:type="gramStart"/>
      <w:r w:rsidRPr="002B5AAB">
        <w:t>недостаточную</w:t>
      </w:r>
      <w:proofErr w:type="gramEnd"/>
      <w:r w:rsidRPr="002B5AAB">
        <w:t xml:space="preserve"> </w:t>
      </w:r>
      <w:proofErr w:type="spellStart"/>
      <w:r w:rsidRPr="002B5AAB">
        <w:t>сформированность</w:t>
      </w:r>
      <w:proofErr w:type="spellEnd"/>
      <w:r w:rsidRPr="002B5AAB">
        <w:t xml:space="preserve"> отдельных знаний и умений; выводы и обобщения аргументирует слабо, допускает в них ошибки. </w:t>
      </w:r>
    </w:p>
    <w:p w:rsidR="00361313" w:rsidRPr="002B5AAB" w:rsidRDefault="00361313" w:rsidP="00361313">
      <w:r w:rsidRPr="002B5AAB"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361313" w:rsidRPr="002B5AAB" w:rsidRDefault="00361313" w:rsidP="00361313">
      <w:r w:rsidRPr="002B5AAB"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361313" w:rsidRPr="002B5AAB" w:rsidRDefault="00361313" w:rsidP="00361313">
      <w:r w:rsidRPr="002B5AAB"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2B5AAB">
        <w:t>важное значение</w:t>
      </w:r>
      <w:proofErr w:type="gramEnd"/>
      <w:r w:rsidRPr="002B5AAB">
        <w:t xml:space="preserve"> в этом тексте. </w:t>
      </w:r>
    </w:p>
    <w:p w:rsidR="00361313" w:rsidRPr="002B5AAB" w:rsidRDefault="00361313" w:rsidP="00361313">
      <w:r w:rsidRPr="002B5AAB"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:rsidR="00361313" w:rsidRPr="002B5AAB" w:rsidRDefault="00361313" w:rsidP="00361313"/>
    <w:p w:rsidR="00361313" w:rsidRPr="002B5AAB" w:rsidRDefault="00361313" w:rsidP="00361313">
      <w:pPr>
        <w:rPr>
          <w:b/>
          <w:i/>
        </w:rPr>
      </w:pPr>
      <w:r>
        <w:rPr>
          <w:b/>
          <w:i/>
        </w:rPr>
        <w:lastRenderedPageBreak/>
        <w:t>Отметка</w:t>
      </w:r>
      <w:r w:rsidRPr="002B5AAB">
        <w:rPr>
          <w:b/>
          <w:i/>
        </w:rPr>
        <w:t xml:space="preserve"> «2» ставится, если ученик: </w:t>
      </w:r>
    </w:p>
    <w:p w:rsidR="00361313" w:rsidRPr="002B5AAB" w:rsidRDefault="00361313" w:rsidP="00361313">
      <w:r w:rsidRPr="002B5AAB">
        <w:t xml:space="preserve">1. Не усвоил и не раскрыл основное содержание материала; не делает выводов и обобщений. </w:t>
      </w:r>
    </w:p>
    <w:p w:rsidR="00361313" w:rsidRPr="002B5AAB" w:rsidRDefault="00361313" w:rsidP="00361313">
      <w:r w:rsidRPr="002B5AAB"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361313" w:rsidRPr="002B5AAB" w:rsidRDefault="00361313" w:rsidP="00361313">
      <w:r w:rsidRPr="002B5AAB">
        <w:t xml:space="preserve">3. При ответе (на один вопрос) допускает более двух грубых ошибок, которые не может исправить даже при помощи учителя. </w:t>
      </w:r>
    </w:p>
    <w:p w:rsidR="00361313" w:rsidRPr="002B5AAB" w:rsidRDefault="00361313" w:rsidP="00361313">
      <w:r w:rsidRPr="002B5AAB">
        <w:t xml:space="preserve">4. Не может ответить ни на один их поставленных вопросов. </w:t>
      </w:r>
    </w:p>
    <w:p w:rsidR="00361313" w:rsidRPr="002B5AAB" w:rsidRDefault="00361313" w:rsidP="00361313">
      <w:r w:rsidRPr="002B5AAB">
        <w:t>5. Полностью не усвоил материал.</w:t>
      </w:r>
    </w:p>
    <w:p w:rsidR="00361313" w:rsidRDefault="00361313" w:rsidP="00361313"/>
    <w:p w:rsidR="00361313" w:rsidRPr="002B5AAB" w:rsidRDefault="00361313" w:rsidP="00361313">
      <w:pPr>
        <w:rPr>
          <w:b/>
          <w:i/>
        </w:rPr>
      </w:pPr>
      <w:r w:rsidRPr="002B5AAB">
        <w:rPr>
          <w:b/>
          <w:i/>
        </w:rPr>
        <w:t xml:space="preserve"> </w:t>
      </w:r>
      <w:r>
        <w:rPr>
          <w:b/>
          <w:i/>
        </w:rPr>
        <w:t xml:space="preserve">Отметка </w:t>
      </w:r>
      <w:r w:rsidRPr="002B5AAB">
        <w:rPr>
          <w:b/>
          <w:i/>
        </w:rPr>
        <w:t xml:space="preserve"> «1» ставится, если ученик:</w:t>
      </w:r>
    </w:p>
    <w:p w:rsidR="00361313" w:rsidRPr="002B5AAB" w:rsidRDefault="00361313" w:rsidP="00361313">
      <w:r w:rsidRPr="002B5AAB">
        <w:t>1. Отказался  ответить по теме при неуважительной причине или при полном незнании основных положений темы.</w:t>
      </w:r>
    </w:p>
    <w:p w:rsidR="00361313" w:rsidRPr="002B5AAB" w:rsidRDefault="00361313" w:rsidP="00361313">
      <w:pPr>
        <w:jc w:val="both"/>
      </w:pPr>
      <w:r w:rsidRPr="002B5AAB">
        <w:t xml:space="preserve">    Основными формами контроля знаний, умений, навыков являются: текущий, промежуточный контроль знаний, промежуточная   аттестация, которые позволяют:</w:t>
      </w:r>
    </w:p>
    <w:p w:rsidR="00361313" w:rsidRPr="002B5AAB" w:rsidRDefault="00361313" w:rsidP="00361313">
      <w:pPr>
        <w:widowControl w:val="0"/>
        <w:numPr>
          <w:ilvl w:val="0"/>
          <w:numId w:val="37"/>
        </w:numPr>
        <w:tabs>
          <w:tab w:val="clear" w:pos="0"/>
          <w:tab w:val="left" w:pos="720"/>
        </w:tabs>
        <w:jc w:val="both"/>
      </w:pPr>
      <w:r w:rsidRPr="002B5AAB">
        <w:t xml:space="preserve">определить фактический уровень знаний, умений и </w:t>
      </w:r>
      <w:proofErr w:type="gramStart"/>
      <w:r w:rsidRPr="002B5AAB">
        <w:t>навыков</w:t>
      </w:r>
      <w:proofErr w:type="gramEnd"/>
      <w:r w:rsidRPr="002B5AAB">
        <w:t xml:space="preserve"> обучающихся  по предмету (согласно учебного плана);</w:t>
      </w:r>
    </w:p>
    <w:p w:rsidR="00361313" w:rsidRPr="002B5AAB" w:rsidRDefault="00361313" w:rsidP="00361313">
      <w:pPr>
        <w:widowControl w:val="0"/>
        <w:numPr>
          <w:ilvl w:val="0"/>
          <w:numId w:val="37"/>
        </w:numPr>
        <w:tabs>
          <w:tab w:val="clear" w:pos="0"/>
          <w:tab w:val="left" w:pos="720"/>
        </w:tabs>
        <w:jc w:val="both"/>
      </w:pPr>
      <w:r w:rsidRPr="002B5AAB"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361313" w:rsidRPr="002B5AAB" w:rsidRDefault="00361313" w:rsidP="00361313">
      <w:pPr>
        <w:widowControl w:val="0"/>
        <w:numPr>
          <w:ilvl w:val="0"/>
          <w:numId w:val="37"/>
        </w:numPr>
        <w:tabs>
          <w:tab w:val="clear" w:pos="0"/>
          <w:tab w:val="left" w:pos="720"/>
        </w:tabs>
        <w:jc w:val="both"/>
      </w:pPr>
      <w:r w:rsidRPr="002B5AAB">
        <w:t xml:space="preserve">осуществить </w:t>
      </w:r>
      <w:proofErr w:type="gramStart"/>
      <w:r w:rsidRPr="002B5AAB">
        <w:t>контроль за</w:t>
      </w:r>
      <w:proofErr w:type="gramEnd"/>
      <w:r w:rsidRPr="002B5AAB">
        <w:t xml:space="preserve"> реализацией образовательной программы (учебного плана) и программ учебных курсов.</w:t>
      </w:r>
    </w:p>
    <w:p w:rsidR="00361313" w:rsidRDefault="00361313" w:rsidP="00361313">
      <w:pPr>
        <w:rPr>
          <w:b/>
        </w:rPr>
      </w:pPr>
    </w:p>
    <w:p w:rsidR="00361313" w:rsidRPr="002B5AAB" w:rsidRDefault="00361313" w:rsidP="00361313">
      <w:pPr>
        <w:rPr>
          <w:b/>
        </w:rPr>
      </w:pPr>
      <w:r w:rsidRPr="002B5AAB">
        <w:rPr>
          <w:b/>
        </w:rPr>
        <w:t xml:space="preserve">Критерии для оценивания </w:t>
      </w:r>
      <w:r>
        <w:rPr>
          <w:b/>
        </w:rPr>
        <w:t xml:space="preserve">тестовых работ </w:t>
      </w:r>
      <w:r w:rsidRPr="002B5AAB">
        <w:rPr>
          <w:b/>
        </w:rPr>
        <w:t xml:space="preserve">на уроках истории. </w:t>
      </w:r>
    </w:p>
    <w:p w:rsidR="00361313" w:rsidRDefault="00361313" w:rsidP="00361313">
      <w:pPr>
        <w:widowControl w:val="0"/>
        <w:tabs>
          <w:tab w:val="left" w:pos="720"/>
        </w:tabs>
        <w:jc w:val="both"/>
        <w:rPr>
          <w:b/>
          <w:bCs/>
        </w:rPr>
      </w:pPr>
    </w:p>
    <w:p w:rsidR="00361313" w:rsidRPr="0074530C" w:rsidRDefault="00361313" w:rsidP="00361313">
      <w:pPr>
        <w:widowControl w:val="0"/>
        <w:tabs>
          <w:tab w:val="left" w:pos="720"/>
        </w:tabs>
        <w:jc w:val="both"/>
        <w:rPr>
          <w:bCs/>
        </w:rPr>
      </w:pPr>
      <w:r w:rsidRPr="00EE209E">
        <w:rPr>
          <w:b/>
          <w:bCs/>
        </w:rPr>
        <w:t>Задания части</w:t>
      </w:r>
      <w:proofErr w:type="gramStart"/>
      <w:r w:rsidRPr="00EE209E">
        <w:rPr>
          <w:b/>
          <w:bCs/>
        </w:rPr>
        <w:t xml:space="preserve"> А</w:t>
      </w:r>
      <w:proofErr w:type="gramEnd"/>
      <w:r w:rsidRPr="0074530C">
        <w:rPr>
          <w:bCs/>
        </w:rPr>
        <w:t xml:space="preserve"> – с выбором одного ответа, оценивается  в случае правильного ответа в 1 балл, неправильного в 0 баллов.</w:t>
      </w:r>
    </w:p>
    <w:p w:rsidR="00361313" w:rsidRDefault="00361313" w:rsidP="00361313">
      <w:pPr>
        <w:widowControl w:val="0"/>
        <w:tabs>
          <w:tab w:val="left" w:pos="720"/>
        </w:tabs>
        <w:jc w:val="both"/>
        <w:rPr>
          <w:bCs/>
        </w:rPr>
      </w:pPr>
      <w:r w:rsidRPr="00EE209E">
        <w:rPr>
          <w:b/>
          <w:bCs/>
        </w:rPr>
        <w:t>Задания части</w:t>
      </w:r>
      <w:proofErr w:type="gramStart"/>
      <w:r w:rsidRPr="00EE209E">
        <w:rPr>
          <w:b/>
          <w:bCs/>
        </w:rPr>
        <w:t xml:space="preserve"> Б</w:t>
      </w:r>
      <w:proofErr w:type="gramEnd"/>
      <w:r w:rsidRPr="0074530C">
        <w:rPr>
          <w:bCs/>
        </w:rPr>
        <w:t xml:space="preserve"> – </w:t>
      </w:r>
      <w:r>
        <w:rPr>
          <w:bCs/>
        </w:rPr>
        <w:t>сложные задания с открытым ответом (слово, дата, сочетание цифр), встречаются задания с выбором нескольких правильных ответов. При оценивании этого задания используют следующую бальную систему:</w:t>
      </w:r>
    </w:p>
    <w:p w:rsidR="00361313" w:rsidRDefault="00361313" w:rsidP="00361313">
      <w:pPr>
        <w:widowControl w:val="0"/>
        <w:tabs>
          <w:tab w:val="left" w:pos="720"/>
        </w:tabs>
        <w:jc w:val="both"/>
        <w:rPr>
          <w:bCs/>
        </w:rPr>
      </w:pPr>
      <w:r>
        <w:rPr>
          <w:bCs/>
        </w:rPr>
        <w:t>2 балла – полностью правильно указанные характеристики;</w:t>
      </w:r>
    </w:p>
    <w:p w:rsidR="00361313" w:rsidRDefault="00361313" w:rsidP="00361313">
      <w:pPr>
        <w:widowControl w:val="0"/>
        <w:tabs>
          <w:tab w:val="left" w:pos="720"/>
        </w:tabs>
        <w:jc w:val="both"/>
        <w:rPr>
          <w:bCs/>
        </w:rPr>
      </w:pPr>
      <w:r>
        <w:rPr>
          <w:bCs/>
        </w:rPr>
        <w:t xml:space="preserve">1 балл – одна правильно указанная характеристика; </w:t>
      </w:r>
    </w:p>
    <w:p w:rsidR="00361313" w:rsidRDefault="00361313" w:rsidP="00361313">
      <w:pPr>
        <w:widowControl w:val="0"/>
        <w:tabs>
          <w:tab w:val="left" w:pos="720"/>
        </w:tabs>
        <w:jc w:val="both"/>
        <w:rPr>
          <w:bCs/>
        </w:rPr>
      </w:pPr>
      <w:r>
        <w:rPr>
          <w:bCs/>
        </w:rPr>
        <w:t>0 баллов – отсутствие правильных характеристик.</w:t>
      </w:r>
    </w:p>
    <w:p w:rsidR="00361313" w:rsidRDefault="00361313" w:rsidP="00361313">
      <w:pPr>
        <w:widowControl w:val="0"/>
        <w:tabs>
          <w:tab w:val="left" w:pos="720"/>
        </w:tabs>
        <w:jc w:val="both"/>
        <w:rPr>
          <w:b/>
          <w:bCs/>
        </w:rPr>
      </w:pPr>
    </w:p>
    <w:p w:rsidR="00361313" w:rsidRDefault="00361313" w:rsidP="00361313">
      <w:pPr>
        <w:widowControl w:val="0"/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Затем все баллы суммируются, и выводится оценка по бальной системе:</w:t>
      </w:r>
    </w:p>
    <w:p w:rsidR="00361313" w:rsidRPr="009F5F6A" w:rsidRDefault="00361313" w:rsidP="00361313">
      <w:pPr>
        <w:widowControl w:val="0"/>
        <w:tabs>
          <w:tab w:val="left" w:pos="720"/>
        </w:tabs>
        <w:jc w:val="both"/>
        <w:rPr>
          <w:bCs/>
        </w:rPr>
      </w:pPr>
      <w:r>
        <w:rPr>
          <w:bCs/>
        </w:rPr>
        <w:t>Отметка  «5» 81</w:t>
      </w:r>
      <w:r w:rsidRPr="009F5F6A">
        <w:rPr>
          <w:bCs/>
        </w:rPr>
        <w:t>% - 100%</w:t>
      </w:r>
    </w:p>
    <w:p w:rsidR="00361313" w:rsidRPr="009F5F6A" w:rsidRDefault="00361313" w:rsidP="00361313">
      <w:pPr>
        <w:widowControl w:val="0"/>
        <w:tabs>
          <w:tab w:val="left" w:pos="720"/>
        </w:tabs>
        <w:jc w:val="both"/>
        <w:rPr>
          <w:bCs/>
        </w:rPr>
      </w:pPr>
      <w:r>
        <w:rPr>
          <w:bCs/>
        </w:rPr>
        <w:t>Отметка</w:t>
      </w:r>
      <w:r w:rsidRPr="009F5F6A">
        <w:rPr>
          <w:bCs/>
        </w:rPr>
        <w:t xml:space="preserve"> «</w:t>
      </w:r>
      <w:r>
        <w:rPr>
          <w:bCs/>
        </w:rPr>
        <w:t>4» 66</w:t>
      </w:r>
      <w:r w:rsidRPr="009F5F6A">
        <w:rPr>
          <w:bCs/>
        </w:rPr>
        <w:t>% - 80%</w:t>
      </w:r>
    </w:p>
    <w:p w:rsidR="00361313" w:rsidRPr="009F5F6A" w:rsidRDefault="00361313" w:rsidP="00361313">
      <w:pPr>
        <w:widowControl w:val="0"/>
        <w:tabs>
          <w:tab w:val="left" w:pos="720"/>
        </w:tabs>
        <w:jc w:val="both"/>
        <w:rPr>
          <w:bCs/>
        </w:rPr>
      </w:pPr>
      <w:r>
        <w:rPr>
          <w:bCs/>
        </w:rPr>
        <w:t xml:space="preserve">Отметка </w:t>
      </w:r>
      <w:r w:rsidRPr="009F5F6A">
        <w:rPr>
          <w:bCs/>
        </w:rPr>
        <w:t>«</w:t>
      </w:r>
      <w:r>
        <w:rPr>
          <w:bCs/>
        </w:rPr>
        <w:t>3» 51% - 65</w:t>
      </w:r>
      <w:r w:rsidRPr="009F5F6A">
        <w:rPr>
          <w:bCs/>
        </w:rPr>
        <w:t>%</w:t>
      </w:r>
    </w:p>
    <w:p w:rsidR="00361313" w:rsidRPr="009F5F6A" w:rsidRDefault="00361313" w:rsidP="00361313">
      <w:pPr>
        <w:widowControl w:val="0"/>
        <w:tabs>
          <w:tab w:val="left" w:pos="720"/>
        </w:tabs>
        <w:jc w:val="both"/>
        <w:rPr>
          <w:bCs/>
        </w:rPr>
      </w:pPr>
      <w:r>
        <w:rPr>
          <w:bCs/>
        </w:rPr>
        <w:t xml:space="preserve">Отметка </w:t>
      </w:r>
      <w:r w:rsidRPr="009F5F6A">
        <w:rPr>
          <w:bCs/>
        </w:rPr>
        <w:t xml:space="preserve"> «</w:t>
      </w:r>
      <w:r>
        <w:rPr>
          <w:bCs/>
        </w:rPr>
        <w:t>2» 0% - 5</w:t>
      </w:r>
      <w:r w:rsidRPr="009F5F6A">
        <w:rPr>
          <w:bCs/>
        </w:rPr>
        <w:t>0%</w:t>
      </w:r>
    </w:p>
    <w:p w:rsidR="00361313" w:rsidRDefault="00361313" w:rsidP="00361313">
      <w:pPr>
        <w:widowControl w:val="0"/>
        <w:tabs>
          <w:tab w:val="left" w:pos="720"/>
        </w:tabs>
        <w:jc w:val="both"/>
        <w:rPr>
          <w:b/>
          <w:bCs/>
        </w:rPr>
      </w:pPr>
    </w:p>
    <w:p w:rsidR="00361313" w:rsidRPr="00084510" w:rsidRDefault="00361313" w:rsidP="00361313">
      <w:pPr>
        <w:jc w:val="both"/>
        <w:rPr>
          <w:b/>
        </w:rPr>
      </w:pPr>
      <w:r w:rsidRPr="00084510">
        <w:rPr>
          <w:b/>
        </w:rPr>
        <w:t xml:space="preserve">Критерии оценки сообщения или проекта: </w:t>
      </w:r>
    </w:p>
    <w:p w:rsidR="00361313" w:rsidRDefault="00361313" w:rsidP="00361313">
      <w:pPr>
        <w:jc w:val="both"/>
      </w:pPr>
      <w:r>
        <w:t xml:space="preserve">- </w:t>
      </w:r>
      <w:r w:rsidRPr="007F4F1D">
        <w:t>глубокий, самостоятельный, с привлечением дополнительного материала и проявлением гибкости мышления ответ ученика</w:t>
      </w:r>
      <w:r>
        <w:t xml:space="preserve"> - </w:t>
      </w:r>
      <w:r w:rsidRPr="007F4F1D">
        <w:t xml:space="preserve">отметка </w:t>
      </w:r>
      <w:r>
        <w:rPr>
          <w:b/>
        </w:rPr>
        <w:t>«5</w:t>
      </w:r>
      <w:r w:rsidRPr="007F4F1D">
        <w:rPr>
          <w:b/>
        </w:rPr>
        <w:t>»</w:t>
      </w:r>
      <w:r w:rsidRPr="007F4F1D">
        <w:t>;</w:t>
      </w:r>
    </w:p>
    <w:p w:rsidR="00361313" w:rsidRPr="007F4F1D" w:rsidRDefault="00361313" w:rsidP="00361313">
      <w:pPr>
        <w:jc w:val="both"/>
      </w:pPr>
      <w:r>
        <w:t xml:space="preserve">- </w:t>
      </w:r>
      <w:r w:rsidRPr="007F4F1D">
        <w:t xml:space="preserve">привлечение дополнительного материала, неуверенный ответ - отметка </w:t>
      </w:r>
      <w:r>
        <w:rPr>
          <w:b/>
        </w:rPr>
        <w:t>«4</w:t>
      </w:r>
      <w:r w:rsidRPr="007F4F1D">
        <w:rPr>
          <w:b/>
        </w:rPr>
        <w:t>»</w:t>
      </w:r>
      <w:r w:rsidRPr="007F4F1D">
        <w:t xml:space="preserve">; </w:t>
      </w:r>
    </w:p>
    <w:p w:rsidR="00361313" w:rsidRPr="007F4F1D" w:rsidRDefault="00361313" w:rsidP="00361313">
      <w:pPr>
        <w:jc w:val="both"/>
      </w:pPr>
      <w:r>
        <w:lastRenderedPageBreak/>
        <w:t xml:space="preserve">- </w:t>
      </w:r>
      <w:r w:rsidRPr="007F4F1D">
        <w:t xml:space="preserve">выполнена работа в письменном виде, отсутствие ответа, при этом ответы на дополнительные вопросы – отметка </w:t>
      </w:r>
      <w:r>
        <w:rPr>
          <w:b/>
        </w:rPr>
        <w:t>«3</w:t>
      </w:r>
      <w:r w:rsidRPr="007F4F1D">
        <w:rPr>
          <w:b/>
        </w:rPr>
        <w:t>»</w:t>
      </w:r>
      <w:r w:rsidRPr="007F4F1D">
        <w:t>;</w:t>
      </w:r>
    </w:p>
    <w:p w:rsidR="00361313" w:rsidRDefault="00361313" w:rsidP="00361313">
      <w:pPr>
        <w:jc w:val="both"/>
      </w:pPr>
      <w:r>
        <w:t xml:space="preserve">- </w:t>
      </w:r>
      <w:r w:rsidRPr="007F4F1D">
        <w:t xml:space="preserve">полное отсутствие работы - отметка </w:t>
      </w:r>
      <w:r w:rsidRPr="007F4F1D">
        <w:rPr>
          <w:b/>
        </w:rPr>
        <w:t>«2»</w:t>
      </w:r>
      <w:r>
        <w:t>.</w:t>
      </w:r>
    </w:p>
    <w:p w:rsidR="00361313" w:rsidRPr="00084510" w:rsidRDefault="00361313" w:rsidP="00361313">
      <w:pPr>
        <w:jc w:val="both"/>
      </w:pPr>
    </w:p>
    <w:p w:rsidR="00361313" w:rsidRPr="00084510" w:rsidRDefault="00361313" w:rsidP="00361313">
      <w:pPr>
        <w:jc w:val="both"/>
      </w:pPr>
      <w:r w:rsidRPr="00084510">
        <w:rPr>
          <w:b/>
        </w:rPr>
        <w:t>Критерии выведения четвертных и годовых оценок:</w:t>
      </w:r>
    </w:p>
    <w:p w:rsidR="00361313" w:rsidRPr="007F4F1D" w:rsidRDefault="00361313" w:rsidP="00361313">
      <w:pPr>
        <w:jc w:val="both"/>
        <w:rPr>
          <w:b/>
          <w:i/>
        </w:rPr>
      </w:pPr>
      <w:r w:rsidRPr="007F4F1D">
        <w:t>Отметка «5»</w:t>
      </w:r>
      <w:r w:rsidRPr="007F4F1D">
        <w:rPr>
          <w:b/>
          <w:i/>
        </w:rPr>
        <w:t xml:space="preserve"> выводится при выполнении следующих требований:</w:t>
      </w:r>
    </w:p>
    <w:p w:rsidR="00361313" w:rsidRPr="007F4F1D" w:rsidRDefault="00361313" w:rsidP="00361313">
      <w:pPr>
        <w:ind w:firstLine="709"/>
        <w:jc w:val="both"/>
      </w:pPr>
      <w:r w:rsidRPr="007F4F1D">
        <w:t>- активная и правильная работа учащегося на уроке;</w:t>
      </w:r>
    </w:p>
    <w:p w:rsidR="00361313" w:rsidRPr="007F4F1D" w:rsidRDefault="00361313" w:rsidP="00361313">
      <w:pPr>
        <w:ind w:firstLine="709"/>
        <w:jc w:val="both"/>
      </w:pPr>
      <w:r w:rsidRPr="007F4F1D">
        <w:t>- выполнение дополнительных заданий в виде сообщений и проектов</w:t>
      </w:r>
    </w:p>
    <w:p w:rsidR="00361313" w:rsidRPr="007F4F1D" w:rsidRDefault="00361313" w:rsidP="00361313">
      <w:pPr>
        <w:ind w:firstLine="709"/>
        <w:jc w:val="both"/>
      </w:pPr>
      <w:r w:rsidRPr="007F4F1D">
        <w:t>- высокий уровень знания базового материала;</w:t>
      </w:r>
    </w:p>
    <w:p w:rsidR="00361313" w:rsidRPr="007F4F1D" w:rsidRDefault="00361313" w:rsidP="00361313">
      <w:pPr>
        <w:jc w:val="both"/>
        <w:rPr>
          <w:b/>
          <w:i/>
        </w:rPr>
      </w:pPr>
      <w:r w:rsidRPr="007F4F1D">
        <w:t xml:space="preserve">Отметка «4» </w:t>
      </w:r>
      <w:r w:rsidRPr="007F4F1D">
        <w:rPr>
          <w:b/>
          <w:i/>
        </w:rPr>
        <w:t>выводится при выполнении следующих требований:</w:t>
      </w:r>
    </w:p>
    <w:p w:rsidR="00361313" w:rsidRPr="007F4F1D" w:rsidRDefault="00361313" w:rsidP="00361313">
      <w:pPr>
        <w:ind w:firstLine="709"/>
        <w:jc w:val="both"/>
      </w:pPr>
      <w:r w:rsidRPr="007F4F1D">
        <w:t>- активная, но иногда с ошибками работа учащегося на уроке;</w:t>
      </w:r>
    </w:p>
    <w:p w:rsidR="00361313" w:rsidRPr="007F4F1D" w:rsidRDefault="00361313" w:rsidP="00361313">
      <w:pPr>
        <w:ind w:firstLine="709"/>
        <w:jc w:val="both"/>
      </w:pPr>
      <w:r w:rsidRPr="007F4F1D">
        <w:t>- выполнение дополнительных заданий по желанию;</w:t>
      </w:r>
    </w:p>
    <w:p w:rsidR="00361313" w:rsidRPr="007F4F1D" w:rsidRDefault="00361313" w:rsidP="00361313">
      <w:pPr>
        <w:ind w:firstLine="709"/>
        <w:jc w:val="both"/>
      </w:pPr>
      <w:r w:rsidRPr="007F4F1D">
        <w:t>- высокий уровень знания базового материала;</w:t>
      </w:r>
    </w:p>
    <w:p w:rsidR="00361313" w:rsidRPr="007F4F1D" w:rsidRDefault="00361313" w:rsidP="00361313">
      <w:pPr>
        <w:jc w:val="both"/>
        <w:rPr>
          <w:b/>
          <w:i/>
        </w:rPr>
      </w:pPr>
      <w:r w:rsidRPr="007F4F1D">
        <w:t xml:space="preserve">Отметка «3» </w:t>
      </w:r>
      <w:r w:rsidRPr="007F4F1D">
        <w:rPr>
          <w:b/>
          <w:i/>
        </w:rPr>
        <w:t>выводится при выполнении следующих требований:</w:t>
      </w:r>
    </w:p>
    <w:p w:rsidR="00361313" w:rsidRPr="007F4F1D" w:rsidRDefault="00361313" w:rsidP="00361313">
      <w:pPr>
        <w:ind w:firstLine="709"/>
        <w:jc w:val="both"/>
      </w:pPr>
      <w:r w:rsidRPr="007F4F1D">
        <w:t>- отсутствие самостоятельной активности на уроке;</w:t>
      </w:r>
    </w:p>
    <w:p w:rsidR="00361313" w:rsidRPr="007F4F1D" w:rsidRDefault="00361313" w:rsidP="00361313">
      <w:pPr>
        <w:ind w:firstLine="709"/>
        <w:jc w:val="both"/>
      </w:pPr>
      <w:r w:rsidRPr="007F4F1D">
        <w:t>- отсутствие выполнения дополнительных заданий;</w:t>
      </w:r>
    </w:p>
    <w:p w:rsidR="00361313" w:rsidRPr="00713192" w:rsidRDefault="00361313" w:rsidP="00361313">
      <w:pPr>
        <w:ind w:firstLine="709"/>
        <w:jc w:val="both"/>
      </w:pPr>
      <w:r w:rsidRPr="007F4F1D">
        <w:t>- низкий уровень знания базового материала;</w:t>
      </w:r>
    </w:p>
    <w:p w:rsidR="00361313" w:rsidRDefault="00361313" w:rsidP="00361313">
      <w:pPr>
        <w:rPr>
          <w:rStyle w:val="c0c5"/>
        </w:rPr>
      </w:pPr>
    </w:p>
    <w:p w:rsidR="00361313" w:rsidRPr="00B308BE" w:rsidRDefault="00361313" w:rsidP="00361313"/>
    <w:p w:rsidR="00361313" w:rsidRPr="00E8785C" w:rsidRDefault="00361313" w:rsidP="00361313"/>
    <w:p w:rsidR="00361313" w:rsidRPr="00E8785C" w:rsidRDefault="00361313" w:rsidP="00361313">
      <w:pPr>
        <w:shd w:val="clear" w:color="auto" w:fill="FFFFFF"/>
        <w:autoSpaceDE w:val="0"/>
        <w:autoSpaceDN w:val="0"/>
        <w:adjustRightInd w:val="0"/>
        <w:spacing w:line="20" w:lineRule="atLeast"/>
        <w:rPr>
          <w:b/>
          <w:bCs/>
          <w:color w:val="000000"/>
          <w:u w:val="single"/>
        </w:rPr>
      </w:pPr>
    </w:p>
    <w:p w:rsidR="00361313" w:rsidRDefault="00361313" w:rsidP="00361313">
      <w:pPr>
        <w:rPr>
          <w:b/>
        </w:rPr>
      </w:pPr>
      <w:r w:rsidRPr="00E8785C">
        <w:rPr>
          <w:b/>
        </w:rPr>
        <w:t xml:space="preserve">  </w:t>
      </w:r>
    </w:p>
    <w:p w:rsidR="00361313" w:rsidRDefault="00361313" w:rsidP="00361313">
      <w:pPr>
        <w:shd w:val="clear" w:color="auto" w:fill="FFFFFF"/>
        <w:rPr>
          <w:rFonts w:cs="Times New Roman"/>
          <w:b/>
          <w:i/>
        </w:rPr>
      </w:pPr>
      <w:r>
        <w:rPr>
          <w:rFonts w:cs="Times New Roman"/>
          <w:b/>
        </w:rPr>
        <w:t xml:space="preserve">                                             </w:t>
      </w:r>
      <w:proofErr w:type="spellStart"/>
      <w:r>
        <w:rPr>
          <w:rFonts w:cs="Times New Roman"/>
          <w:b/>
        </w:rPr>
        <w:t>Учебно</w:t>
      </w:r>
      <w:proofErr w:type="spellEnd"/>
      <w:r>
        <w:rPr>
          <w:rFonts w:cs="Times New Roman"/>
          <w:b/>
        </w:rPr>
        <w:t xml:space="preserve"> – методический комплект</w:t>
      </w:r>
    </w:p>
    <w:p w:rsidR="00361313" w:rsidRDefault="00361313" w:rsidP="00361313">
      <w:pPr>
        <w:shd w:val="clear" w:color="auto" w:fill="FFFFFF"/>
        <w:ind w:left="420"/>
      </w:pPr>
      <w:r>
        <w:rPr>
          <w:rFonts w:cs="Times New Roman"/>
          <w:b/>
          <w:i/>
        </w:rPr>
        <w:t>Литература</w:t>
      </w:r>
    </w:p>
    <w:p w:rsidR="00361313" w:rsidRDefault="00361313" w:rsidP="00361313">
      <w:pPr>
        <w:pStyle w:val="aa"/>
        <w:numPr>
          <w:ilvl w:val="0"/>
          <w:numId w:val="35"/>
        </w:numPr>
        <w:spacing w:before="280" w:beforeAutospacing="0" w:after="0" w:afterAutospacing="0"/>
      </w:pPr>
      <w:r>
        <w:t xml:space="preserve">Учебник </w:t>
      </w:r>
      <w:proofErr w:type="spellStart"/>
      <w:r>
        <w:t>Юдовская</w:t>
      </w:r>
      <w:proofErr w:type="spellEnd"/>
      <w:r>
        <w:t xml:space="preserve"> А.Я., Баранов П.А., Ванюшкина Л.М. Всеобщая история. </w:t>
      </w:r>
      <w:r w:rsidR="00FA4F1D">
        <w:t>История Нового времени</w:t>
      </w:r>
      <w:r>
        <w:t xml:space="preserve">. </w:t>
      </w:r>
      <w:r w:rsidR="00FA4F1D">
        <w:t>8 класс</w:t>
      </w:r>
      <w:proofErr w:type="gramStart"/>
      <w:r w:rsidR="00FA4F1D">
        <w:t xml:space="preserve"> .</w:t>
      </w:r>
      <w:proofErr w:type="gramEnd"/>
      <w:r w:rsidR="00FA4F1D">
        <w:t>М., «Просвещение», 2019</w:t>
      </w:r>
      <w:r>
        <w:t xml:space="preserve">. </w:t>
      </w:r>
    </w:p>
    <w:p w:rsidR="00361313" w:rsidRDefault="00361313" w:rsidP="00361313">
      <w:pPr>
        <w:pStyle w:val="aa"/>
        <w:numPr>
          <w:ilvl w:val="0"/>
          <w:numId w:val="35"/>
        </w:numPr>
        <w:spacing w:before="0" w:beforeAutospacing="0" w:after="0" w:afterAutospacing="0"/>
      </w:pPr>
      <w:proofErr w:type="spellStart"/>
      <w:r>
        <w:t>Юдовская</w:t>
      </w:r>
      <w:proofErr w:type="spellEnd"/>
      <w:r>
        <w:t xml:space="preserve"> А.Я., Ванюшкина Л.М. Рабочая тетрадь «Ис</w:t>
      </w:r>
      <w:r w:rsidR="00FA4F1D">
        <w:t>тория Нового времени</w:t>
      </w:r>
      <w:r>
        <w:t xml:space="preserve">». 8 </w:t>
      </w:r>
      <w:proofErr w:type="spellStart"/>
      <w:r>
        <w:t>кл</w:t>
      </w:r>
      <w:proofErr w:type="spellEnd"/>
      <w:r>
        <w:t>., в 2-х</w:t>
      </w:r>
      <w:r w:rsidR="00FA4F1D">
        <w:t xml:space="preserve"> частях, М., «Просвещение», 2019</w:t>
      </w:r>
      <w:r>
        <w:t xml:space="preserve"> г. </w:t>
      </w:r>
    </w:p>
    <w:p w:rsidR="00361313" w:rsidRDefault="00361313" w:rsidP="00361313">
      <w:pPr>
        <w:pStyle w:val="aa"/>
        <w:numPr>
          <w:ilvl w:val="0"/>
          <w:numId w:val="35"/>
        </w:numPr>
        <w:spacing w:before="0" w:beforeAutospacing="0" w:after="0" w:afterAutospacing="0"/>
      </w:pPr>
      <w:r>
        <w:t xml:space="preserve">Учебник. Данилов А.А., Косулина Л.Г. История России: </w:t>
      </w:r>
      <w:r>
        <w:rPr>
          <w:lang w:val="en-US"/>
        </w:rPr>
        <w:t>XIX</w:t>
      </w:r>
      <w:r>
        <w:t xml:space="preserve"> век. 8 класс. М., «Просвещение», 2019.</w:t>
      </w:r>
    </w:p>
    <w:p w:rsidR="00361313" w:rsidRDefault="00361313" w:rsidP="00361313">
      <w:pPr>
        <w:pStyle w:val="aa"/>
        <w:numPr>
          <w:ilvl w:val="0"/>
          <w:numId w:val="35"/>
        </w:numPr>
        <w:spacing w:before="0" w:beforeAutospacing="0" w:after="280" w:afterAutospacing="0"/>
      </w:pPr>
      <w:r>
        <w:t xml:space="preserve">Данилов А.А., Косулина Л.Г. Рабочая тетрадь «История России </w:t>
      </w:r>
      <w:r>
        <w:rPr>
          <w:lang w:val="en-US"/>
        </w:rPr>
        <w:t>XIX</w:t>
      </w:r>
      <w:r>
        <w:t xml:space="preserve"> в». 8 </w:t>
      </w:r>
      <w:proofErr w:type="spellStart"/>
      <w:r>
        <w:t>кл</w:t>
      </w:r>
      <w:proofErr w:type="spellEnd"/>
      <w:r>
        <w:t>. в 2-х</w:t>
      </w:r>
      <w:r w:rsidR="00FA4F1D">
        <w:t xml:space="preserve"> частях, М., «Просвещение», 2019</w:t>
      </w:r>
      <w:r>
        <w:t xml:space="preserve"> г.</w:t>
      </w:r>
    </w:p>
    <w:p w:rsidR="00361313" w:rsidRDefault="00361313" w:rsidP="00361313">
      <w:pPr>
        <w:shd w:val="clear" w:color="auto" w:fill="FFFFFF"/>
        <w:rPr>
          <w:rFonts w:cs="Times New Roman"/>
        </w:rPr>
      </w:pPr>
    </w:p>
    <w:p w:rsidR="00361313" w:rsidRDefault="00361313" w:rsidP="00361313">
      <w:pPr>
        <w:shd w:val="clear" w:color="auto" w:fill="FFFFFF"/>
      </w:pPr>
      <w:r>
        <w:rPr>
          <w:rFonts w:cs="Times New Roman"/>
          <w:b/>
          <w:i/>
        </w:rPr>
        <w:t>Цифровые – образовательные ресурсы</w:t>
      </w:r>
    </w:p>
    <w:p w:rsidR="00361313" w:rsidRDefault="0065214D" w:rsidP="00361313">
      <w:pPr>
        <w:numPr>
          <w:ilvl w:val="0"/>
          <w:numId w:val="36"/>
        </w:numPr>
        <w:shd w:val="clear" w:color="auto" w:fill="FFFFFF"/>
        <w:rPr>
          <w:rFonts w:cs="Times New Roman"/>
        </w:rPr>
      </w:pPr>
      <w:hyperlink r:id="rId11" w:history="1">
        <w:r w:rsidR="00361313">
          <w:rPr>
            <w:rStyle w:val="af0"/>
            <w:rFonts w:cs="Times New Roman"/>
            <w:lang w:val="en-US"/>
          </w:rPr>
          <w:t>http</w:t>
        </w:r>
        <w:r w:rsidR="00361313">
          <w:rPr>
            <w:rStyle w:val="af0"/>
            <w:rFonts w:cs="Times New Roman"/>
          </w:rPr>
          <w:t>://</w:t>
        </w:r>
        <w:r w:rsidR="00361313">
          <w:rPr>
            <w:rStyle w:val="af0"/>
            <w:rFonts w:cs="Times New Roman"/>
            <w:lang w:val="en-US"/>
          </w:rPr>
          <w:t>school</w:t>
        </w:r>
        <w:r w:rsidR="00361313">
          <w:rPr>
            <w:rStyle w:val="af0"/>
            <w:rFonts w:cs="Times New Roman"/>
          </w:rPr>
          <w:t>-</w:t>
        </w:r>
        <w:r w:rsidR="00361313">
          <w:rPr>
            <w:rStyle w:val="af0"/>
            <w:rFonts w:cs="Times New Roman"/>
            <w:lang w:val="en-US"/>
          </w:rPr>
          <w:t>collection</w:t>
        </w:r>
        <w:r w:rsidR="00361313">
          <w:rPr>
            <w:rStyle w:val="af0"/>
            <w:rFonts w:cs="Times New Roman"/>
          </w:rPr>
          <w:t>.</w:t>
        </w:r>
        <w:proofErr w:type="spellStart"/>
        <w:r w:rsidR="00361313">
          <w:rPr>
            <w:rStyle w:val="af0"/>
            <w:rFonts w:cs="Times New Roman"/>
            <w:lang w:val="en-US"/>
          </w:rPr>
          <w:t>edu</w:t>
        </w:r>
        <w:proofErr w:type="spellEnd"/>
        <w:r w:rsidR="00361313">
          <w:rPr>
            <w:rStyle w:val="af0"/>
            <w:rFonts w:cs="Times New Roman"/>
          </w:rPr>
          <w:t>.</w:t>
        </w:r>
        <w:proofErr w:type="spellStart"/>
        <w:r w:rsidR="00361313">
          <w:rPr>
            <w:rStyle w:val="af0"/>
            <w:rFonts w:cs="Times New Roman"/>
            <w:lang w:val="en-US"/>
          </w:rPr>
          <w:t>ru</w:t>
        </w:r>
        <w:proofErr w:type="spellEnd"/>
      </w:hyperlink>
      <w:r w:rsidR="00361313">
        <w:rPr>
          <w:rFonts w:cs="Times New Roman"/>
        </w:rPr>
        <w:t xml:space="preserve"> – Единая коллекция цифровых образовательных ресурсов</w:t>
      </w:r>
    </w:p>
    <w:p w:rsidR="00361313" w:rsidRDefault="00361313" w:rsidP="00361313">
      <w:pPr>
        <w:numPr>
          <w:ilvl w:val="0"/>
          <w:numId w:val="36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Шедевры русской живописи. «Кирилл и </w:t>
      </w:r>
      <w:proofErr w:type="spellStart"/>
      <w:r>
        <w:rPr>
          <w:rFonts w:cs="Times New Roman"/>
        </w:rPr>
        <w:t>Мефодий</w:t>
      </w:r>
      <w:proofErr w:type="spellEnd"/>
      <w:r>
        <w:rPr>
          <w:rFonts w:cs="Times New Roman"/>
        </w:rPr>
        <w:t>», 2002</w:t>
      </w:r>
    </w:p>
    <w:p w:rsidR="00361313" w:rsidRDefault="00361313" w:rsidP="00361313">
      <w:pPr>
        <w:numPr>
          <w:ilvl w:val="0"/>
          <w:numId w:val="36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Мировая художественная культура. 2 </w:t>
      </w:r>
      <w:proofErr w:type="spellStart"/>
      <w:r>
        <w:rPr>
          <w:rFonts w:cs="Times New Roman"/>
          <w:lang w:val="en-US"/>
        </w:rPr>
        <w:t>cd</w:t>
      </w:r>
      <w:proofErr w:type="spellEnd"/>
      <w:r>
        <w:rPr>
          <w:rFonts w:cs="Times New Roman"/>
        </w:rPr>
        <w:t>. ЗАО «Новый диск», 2003</w:t>
      </w:r>
    </w:p>
    <w:p w:rsidR="00361313" w:rsidRDefault="00361313" w:rsidP="00361313">
      <w:pPr>
        <w:numPr>
          <w:ilvl w:val="0"/>
          <w:numId w:val="36"/>
        </w:numPr>
        <w:suppressAutoHyphens w:val="0"/>
        <w:autoSpaceDE w:val="0"/>
        <w:spacing w:line="220" w:lineRule="exact"/>
        <w:rPr>
          <w:rFonts w:cs="Times New Roman"/>
        </w:rPr>
      </w:pPr>
      <w:r>
        <w:rPr>
          <w:rFonts w:cs="Times New Roman"/>
        </w:rPr>
        <w:t xml:space="preserve">Электронное учебное издание (ЭУИ) «Отечественная история (до начала ХХ </w:t>
      </w:r>
      <w:proofErr w:type="gramStart"/>
      <w:r>
        <w:rPr>
          <w:rFonts w:cs="Times New Roman"/>
        </w:rPr>
        <w:t>в</w:t>
      </w:r>
      <w:proofErr w:type="gramEnd"/>
      <w:r>
        <w:rPr>
          <w:rFonts w:cs="Times New Roman"/>
        </w:rPr>
        <w:t>.)»</w:t>
      </w:r>
    </w:p>
    <w:p w:rsidR="00361313" w:rsidRPr="00361313" w:rsidRDefault="00361313" w:rsidP="00361313">
      <w:pPr>
        <w:numPr>
          <w:ilvl w:val="0"/>
          <w:numId w:val="36"/>
        </w:numPr>
        <w:suppressAutoHyphens w:val="0"/>
        <w:autoSpaceDE w:val="0"/>
        <w:spacing w:line="220" w:lineRule="exact"/>
        <w:rPr>
          <w:rFonts w:cs="Times New Roman"/>
        </w:rPr>
        <w:sectPr w:rsidR="00361313" w:rsidRPr="00361313" w:rsidSect="00FA4F1D">
          <w:pgSz w:w="16838" w:h="11906" w:orient="landscape"/>
          <w:pgMar w:top="900" w:right="719" w:bottom="850" w:left="540" w:header="720" w:footer="720" w:gutter="0"/>
          <w:cols w:space="720"/>
          <w:docGrid w:linePitch="600" w:charSpace="36864"/>
        </w:sectPr>
      </w:pPr>
      <w:r>
        <w:rPr>
          <w:rFonts w:cs="Times New Roman"/>
        </w:rPr>
        <w:lastRenderedPageBreak/>
        <w:t xml:space="preserve">Библиотека электронных наглядных пособий. ЗАО «ИНФОСТУДИЯ </w:t>
      </w:r>
      <w:proofErr w:type="gramStart"/>
      <w:r>
        <w:rPr>
          <w:rFonts w:cs="Times New Roman"/>
        </w:rPr>
        <w:t>ЭК</w:t>
      </w:r>
      <w:proofErr w:type="gramEnd"/>
    </w:p>
    <w:p w:rsidR="00361313" w:rsidRDefault="00361313" w:rsidP="00FA4F1D">
      <w:pPr>
        <w:shd w:val="clear" w:color="auto" w:fill="FFFFFF"/>
        <w:sectPr w:rsidR="00361313">
          <w:pgSz w:w="11906" w:h="16838"/>
          <w:pgMar w:top="719" w:right="850" w:bottom="540" w:left="900" w:header="720" w:footer="720" w:gutter="0"/>
          <w:cols w:space="720"/>
          <w:docGrid w:linePitch="600" w:charSpace="36864"/>
        </w:sectPr>
      </w:pPr>
      <w:r>
        <w:rPr>
          <w:rFonts w:cs="Times New Roman"/>
          <w:b/>
        </w:rPr>
        <w:lastRenderedPageBreak/>
        <w:t xml:space="preserve">                                                   </w:t>
      </w:r>
    </w:p>
    <w:p w:rsidR="00361313" w:rsidRPr="007C6CD4" w:rsidRDefault="00361313" w:rsidP="00361313">
      <w:pPr>
        <w:jc w:val="center"/>
        <w:rPr>
          <w:rFonts w:asciiTheme="minorHAnsi" w:hAnsiTheme="minorHAnsi" w:cs="Times New Roman"/>
          <w:b/>
          <w:kern w:val="1"/>
          <w:lang w:eastAsia="hi-IN" w:bidi="hi-I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361313" w:rsidRPr="007C6CD4" w:rsidSect="0036131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11B" w:rsidRDefault="0000511B" w:rsidP="00253E18">
      <w:r>
        <w:separator/>
      </w:r>
    </w:p>
  </w:endnote>
  <w:endnote w:type="continuationSeparator" w:id="0">
    <w:p w:rsidR="0000511B" w:rsidRDefault="0000511B" w:rsidP="00253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8938"/>
      <w:docPartObj>
        <w:docPartGallery w:val="Page Numbers (Bottom of Page)"/>
        <w:docPartUnique/>
      </w:docPartObj>
    </w:sdtPr>
    <w:sdtContent>
      <w:p w:rsidR="00DE2911" w:rsidRDefault="0065214D">
        <w:pPr>
          <w:pStyle w:val="a7"/>
          <w:jc w:val="center"/>
        </w:pPr>
        <w:r>
          <w:fldChar w:fldCharType="begin"/>
        </w:r>
        <w:r w:rsidR="00DE2911">
          <w:instrText xml:space="preserve"> PAGE   \* MERGEFORMAT </w:instrText>
        </w:r>
        <w:r>
          <w:fldChar w:fldCharType="separate"/>
        </w:r>
        <w:r w:rsidR="006828A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E2911" w:rsidRDefault="00DE29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11B" w:rsidRDefault="0000511B" w:rsidP="00253E18">
      <w:r>
        <w:separator/>
      </w:r>
    </w:p>
  </w:footnote>
  <w:footnote w:type="continuationSeparator" w:id="0">
    <w:p w:rsidR="0000511B" w:rsidRDefault="0000511B" w:rsidP="00253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83">
    <w:multiLevelType w:val="hybridMultilevel"/>
    <w:lvl w:ilvl="0" w:tplc="93263084">
      <w:start w:val="1"/>
      <w:numFmt w:val="decimal"/>
      <w:lvlText w:val="%1."/>
      <w:lvlJc w:val="left"/>
      <w:pPr>
        <w:ind w:left="720" w:hanging="360"/>
      </w:pPr>
    </w:lvl>
    <w:lvl w:ilvl="1" w:tplc="93263084" w:tentative="1">
      <w:start w:val="1"/>
      <w:numFmt w:val="lowerLetter"/>
      <w:lvlText w:val="%2."/>
      <w:lvlJc w:val="left"/>
      <w:pPr>
        <w:ind w:left="1440" w:hanging="360"/>
      </w:pPr>
    </w:lvl>
    <w:lvl w:ilvl="2" w:tplc="93263084" w:tentative="1">
      <w:start w:val="1"/>
      <w:numFmt w:val="lowerRoman"/>
      <w:lvlText w:val="%3."/>
      <w:lvlJc w:val="right"/>
      <w:pPr>
        <w:ind w:left="2160" w:hanging="180"/>
      </w:pPr>
    </w:lvl>
    <w:lvl w:ilvl="3" w:tplc="93263084" w:tentative="1">
      <w:start w:val="1"/>
      <w:numFmt w:val="decimal"/>
      <w:lvlText w:val="%4."/>
      <w:lvlJc w:val="left"/>
      <w:pPr>
        <w:ind w:left="2880" w:hanging="360"/>
      </w:pPr>
    </w:lvl>
    <w:lvl w:ilvl="4" w:tplc="93263084" w:tentative="1">
      <w:start w:val="1"/>
      <w:numFmt w:val="lowerLetter"/>
      <w:lvlText w:val="%5."/>
      <w:lvlJc w:val="left"/>
      <w:pPr>
        <w:ind w:left="3600" w:hanging="360"/>
      </w:pPr>
    </w:lvl>
    <w:lvl w:ilvl="5" w:tplc="93263084" w:tentative="1">
      <w:start w:val="1"/>
      <w:numFmt w:val="lowerRoman"/>
      <w:lvlText w:val="%6."/>
      <w:lvlJc w:val="right"/>
      <w:pPr>
        <w:ind w:left="4320" w:hanging="180"/>
      </w:pPr>
    </w:lvl>
    <w:lvl w:ilvl="6" w:tplc="93263084" w:tentative="1">
      <w:start w:val="1"/>
      <w:numFmt w:val="decimal"/>
      <w:lvlText w:val="%7."/>
      <w:lvlJc w:val="left"/>
      <w:pPr>
        <w:ind w:left="5040" w:hanging="360"/>
      </w:pPr>
    </w:lvl>
    <w:lvl w:ilvl="7" w:tplc="93263084" w:tentative="1">
      <w:start w:val="1"/>
      <w:numFmt w:val="lowerLetter"/>
      <w:lvlText w:val="%8."/>
      <w:lvlJc w:val="left"/>
      <w:pPr>
        <w:ind w:left="5760" w:hanging="360"/>
      </w:pPr>
    </w:lvl>
    <w:lvl w:ilvl="8" w:tplc="93263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2">
    <w:multiLevelType w:val="hybridMultilevel"/>
    <w:lvl w:ilvl="0" w:tplc="755047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65535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Times New Roman" w:hAnsi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38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10">
    <w:nsid w:val="00113B4F"/>
    <w:multiLevelType w:val="hybridMultilevel"/>
    <w:tmpl w:val="8352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787B53"/>
    <w:multiLevelType w:val="hybridMultilevel"/>
    <w:tmpl w:val="C630C1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C15F1"/>
    <w:multiLevelType w:val="hybridMultilevel"/>
    <w:tmpl w:val="50C05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2E5403"/>
    <w:multiLevelType w:val="hybridMultilevel"/>
    <w:tmpl w:val="9BBAA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7A092A"/>
    <w:multiLevelType w:val="hybridMultilevel"/>
    <w:tmpl w:val="8452D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EF3D60"/>
    <w:multiLevelType w:val="hybridMultilevel"/>
    <w:tmpl w:val="2E6418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B0368B3"/>
    <w:multiLevelType w:val="hybridMultilevel"/>
    <w:tmpl w:val="5AB4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464593"/>
    <w:multiLevelType w:val="hybridMultilevel"/>
    <w:tmpl w:val="B05E9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F5321"/>
    <w:multiLevelType w:val="hybridMultilevel"/>
    <w:tmpl w:val="B3868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EE1FE7"/>
    <w:multiLevelType w:val="hybridMultilevel"/>
    <w:tmpl w:val="4E92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34D07"/>
    <w:multiLevelType w:val="hybridMultilevel"/>
    <w:tmpl w:val="B8063366"/>
    <w:lvl w:ilvl="0" w:tplc="4F142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F08B5"/>
    <w:multiLevelType w:val="hybridMultilevel"/>
    <w:tmpl w:val="7FC893F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>
    <w:nsid w:val="39EE28A5"/>
    <w:multiLevelType w:val="hybridMultilevel"/>
    <w:tmpl w:val="F4946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5A060F"/>
    <w:multiLevelType w:val="hybridMultilevel"/>
    <w:tmpl w:val="5E6E19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661CE4"/>
    <w:multiLevelType w:val="hybridMultilevel"/>
    <w:tmpl w:val="0DF00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6239DF"/>
    <w:multiLevelType w:val="multilevel"/>
    <w:tmpl w:val="E002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E9572B"/>
    <w:multiLevelType w:val="hybridMultilevel"/>
    <w:tmpl w:val="94585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CA55CF"/>
    <w:multiLevelType w:val="hybridMultilevel"/>
    <w:tmpl w:val="6D1A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67933"/>
    <w:multiLevelType w:val="hybridMultilevel"/>
    <w:tmpl w:val="FE4E9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8F5D34"/>
    <w:multiLevelType w:val="hybridMultilevel"/>
    <w:tmpl w:val="A98CF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1C1E8B"/>
    <w:multiLevelType w:val="hybridMultilevel"/>
    <w:tmpl w:val="6358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04EF2"/>
    <w:multiLevelType w:val="multilevel"/>
    <w:tmpl w:val="DA08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393A7A"/>
    <w:multiLevelType w:val="hybridMultilevel"/>
    <w:tmpl w:val="2F8C8226"/>
    <w:lvl w:ilvl="0" w:tplc="6A0EF3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50EF7"/>
    <w:multiLevelType w:val="hybridMultilevel"/>
    <w:tmpl w:val="7966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D4C77"/>
    <w:multiLevelType w:val="hybridMultilevel"/>
    <w:tmpl w:val="6B447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312F1D"/>
    <w:multiLevelType w:val="hybridMultilevel"/>
    <w:tmpl w:val="4ECC77EE"/>
    <w:lvl w:ilvl="0" w:tplc="CCF2001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7">
    <w:nsid w:val="7B387201"/>
    <w:multiLevelType w:val="hybridMultilevel"/>
    <w:tmpl w:val="B7F60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DD0BE5"/>
    <w:multiLevelType w:val="hybridMultilevel"/>
    <w:tmpl w:val="15C2F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35"/>
  </w:num>
  <w:num w:numId="11">
    <w:abstractNumId w:val="12"/>
  </w:num>
  <w:num w:numId="12">
    <w:abstractNumId w:val="34"/>
  </w:num>
  <w:num w:numId="13">
    <w:abstractNumId w:val="25"/>
  </w:num>
  <w:num w:numId="14">
    <w:abstractNumId w:val="29"/>
  </w:num>
  <w:num w:numId="15">
    <w:abstractNumId w:val="24"/>
  </w:num>
  <w:num w:numId="16">
    <w:abstractNumId w:val="14"/>
  </w:num>
  <w:num w:numId="17">
    <w:abstractNumId w:val="13"/>
  </w:num>
  <w:num w:numId="18">
    <w:abstractNumId w:val="27"/>
  </w:num>
  <w:num w:numId="19">
    <w:abstractNumId w:val="19"/>
  </w:num>
  <w:num w:numId="20">
    <w:abstractNumId w:val="30"/>
  </w:num>
  <w:num w:numId="21">
    <w:abstractNumId w:val="22"/>
  </w:num>
  <w:num w:numId="22">
    <w:abstractNumId w:val="17"/>
  </w:num>
  <w:num w:numId="23">
    <w:abstractNumId w:val="37"/>
  </w:num>
  <w:num w:numId="24">
    <w:abstractNumId w:val="20"/>
  </w:num>
  <w:num w:numId="25">
    <w:abstractNumId w:val="38"/>
  </w:num>
  <w:num w:numId="26">
    <w:abstractNumId w:val="33"/>
  </w:num>
  <w:num w:numId="27">
    <w:abstractNumId w:val="23"/>
  </w:num>
  <w:num w:numId="28">
    <w:abstractNumId w:val="21"/>
  </w:num>
  <w:num w:numId="29">
    <w:abstractNumId w:val="16"/>
  </w:num>
  <w:num w:numId="30">
    <w:abstractNumId w:val="10"/>
  </w:num>
  <w:num w:numId="31">
    <w:abstractNumId w:val="28"/>
  </w:num>
  <w:num w:numId="32">
    <w:abstractNumId w:val="36"/>
  </w:num>
  <w:num w:numId="33">
    <w:abstractNumId w:val="15"/>
  </w:num>
  <w:num w:numId="34">
    <w:abstractNumId w:val="11"/>
  </w:num>
  <w:num w:numId="35">
    <w:abstractNumId w:val="2"/>
  </w:num>
  <w:num w:numId="36">
    <w:abstractNumId w:val="5"/>
  </w:num>
  <w:num w:numId="37">
    <w:abstractNumId w:val="7"/>
  </w:num>
  <w:num w:numId="38">
    <w:abstractNumId w:val="18"/>
  </w:num>
  <w:num w:numId="39">
    <w:abstractNumId w:val="26"/>
  </w:num>
  <w:num w:numId="40">
    <w:abstractNumId w:val="32"/>
  </w:num>
  <w:num w:numId="5982">
    <w:abstractNumId w:val="5982"/>
  </w:num>
  <w:num w:numId="5983">
    <w:abstractNumId w:val="598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113"/>
    <w:rsid w:val="0000469D"/>
    <w:rsid w:val="0000511B"/>
    <w:rsid w:val="00012DE5"/>
    <w:rsid w:val="00021328"/>
    <w:rsid w:val="00025AF7"/>
    <w:rsid w:val="00060EBA"/>
    <w:rsid w:val="000612DF"/>
    <w:rsid w:val="000A572F"/>
    <w:rsid w:val="000C31BE"/>
    <w:rsid w:val="000D3E28"/>
    <w:rsid w:val="000E5D26"/>
    <w:rsid w:val="000F3EC6"/>
    <w:rsid w:val="00122FBC"/>
    <w:rsid w:val="00123B5B"/>
    <w:rsid w:val="001316FA"/>
    <w:rsid w:val="00135A64"/>
    <w:rsid w:val="001470D3"/>
    <w:rsid w:val="0015388D"/>
    <w:rsid w:val="00154E4F"/>
    <w:rsid w:val="001617E6"/>
    <w:rsid w:val="00193688"/>
    <w:rsid w:val="001B4922"/>
    <w:rsid w:val="001B762B"/>
    <w:rsid w:val="001E79C0"/>
    <w:rsid w:val="001F09BF"/>
    <w:rsid w:val="002160A2"/>
    <w:rsid w:val="00217034"/>
    <w:rsid w:val="00253E18"/>
    <w:rsid w:val="002547B3"/>
    <w:rsid w:val="002731D3"/>
    <w:rsid w:val="00273A23"/>
    <w:rsid w:val="00281BED"/>
    <w:rsid w:val="002C7F7A"/>
    <w:rsid w:val="002F6113"/>
    <w:rsid w:val="00324D8E"/>
    <w:rsid w:val="00324EA6"/>
    <w:rsid w:val="00334F8A"/>
    <w:rsid w:val="00356644"/>
    <w:rsid w:val="00361313"/>
    <w:rsid w:val="00373AB4"/>
    <w:rsid w:val="00381A9F"/>
    <w:rsid w:val="0038355E"/>
    <w:rsid w:val="003A72F0"/>
    <w:rsid w:val="003D6601"/>
    <w:rsid w:val="003E4616"/>
    <w:rsid w:val="003F7CDC"/>
    <w:rsid w:val="00402057"/>
    <w:rsid w:val="00416E05"/>
    <w:rsid w:val="00417194"/>
    <w:rsid w:val="00420490"/>
    <w:rsid w:val="00430416"/>
    <w:rsid w:val="00450566"/>
    <w:rsid w:val="00451E18"/>
    <w:rsid w:val="00474B42"/>
    <w:rsid w:val="00490489"/>
    <w:rsid w:val="004A1036"/>
    <w:rsid w:val="004A7A0A"/>
    <w:rsid w:val="004B08A1"/>
    <w:rsid w:val="004D75B4"/>
    <w:rsid w:val="00522F22"/>
    <w:rsid w:val="00525D38"/>
    <w:rsid w:val="00565906"/>
    <w:rsid w:val="00571602"/>
    <w:rsid w:val="005B4E29"/>
    <w:rsid w:val="005C74BA"/>
    <w:rsid w:val="005E152D"/>
    <w:rsid w:val="005E242C"/>
    <w:rsid w:val="005E3886"/>
    <w:rsid w:val="005E6ADB"/>
    <w:rsid w:val="006072B6"/>
    <w:rsid w:val="006166F0"/>
    <w:rsid w:val="006168EF"/>
    <w:rsid w:val="00617CAA"/>
    <w:rsid w:val="00623B48"/>
    <w:rsid w:val="00626C61"/>
    <w:rsid w:val="0065214D"/>
    <w:rsid w:val="0065312C"/>
    <w:rsid w:val="006560C1"/>
    <w:rsid w:val="00657BB4"/>
    <w:rsid w:val="0067391B"/>
    <w:rsid w:val="006828AF"/>
    <w:rsid w:val="006865A8"/>
    <w:rsid w:val="006B5594"/>
    <w:rsid w:val="006C054A"/>
    <w:rsid w:val="006F25BB"/>
    <w:rsid w:val="006F618D"/>
    <w:rsid w:val="00705EA4"/>
    <w:rsid w:val="007558CE"/>
    <w:rsid w:val="0078314D"/>
    <w:rsid w:val="00783FEE"/>
    <w:rsid w:val="00791A77"/>
    <w:rsid w:val="0079417B"/>
    <w:rsid w:val="007A23D2"/>
    <w:rsid w:val="007B6727"/>
    <w:rsid w:val="007C6CD4"/>
    <w:rsid w:val="007D0BEF"/>
    <w:rsid w:val="007E4399"/>
    <w:rsid w:val="007F42EE"/>
    <w:rsid w:val="00802859"/>
    <w:rsid w:val="00816F3F"/>
    <w:rsid w:val="008356EA"/>
    <w:rsid w:val="0084047B"/>
    <w:rsid w:val="0086222E"/>
    <w:rsid w:val="0086460A"/>
    <w:rsid w:val="008711CD"/>
    <w:rsid w:val="0089742B"/>
    <w:rsid w:val="008979B4"/>
    <w:rsid w:val="008B5AB5"/>
    <w:rsid w:val="008D2E0E"/>
    <w:rsid w:val="00910C73"/>
    <w:rsid w:val="00917F23"/>
    <w:rsid w:val="009326C8"/>
    <w:rsid w:val="00936E19"/>
    <w:rsid w:val="00940ADD"/>
    <w:rsid w:val="00994B6D"/>
    <w:rsid w:val="009B0C46"/>
    <w:rsid w:val="009F2D67"/>
    <w:rsid w:val="00A03771"/>
    <w:rsid w:val="00A1188D"/>
    <w:rsid w:val="00A16234"/>
    <w:rsid w:val="00A81206"/>
    <w:rsid w:val="00AB6CD6"/>
    <w:rsid w:val="00AD6689"/>
    <w:rsid w:val="00AE3D64"/>
    <w:rsid w:val="00B30FE1"/>
    <w:rsid w:val="00B40395"/>
    <w:rsid w:val="00B544E2"/>
    <w:rsid w:val="00B6203A"/>
    <w:rsid w:val="00B87365"/>
    <w:rsid w:val="00BA0D81"/>
    <w:rsid w:val="00BD0B32"/>
    <w:rsid w:val="00BE0BB6"/>
    <w:rsid w:val="00BF3CB2"/>
    <w:rsid w:val="00C00F54"/>
    <w:rsid w:val="00C4351C"/>
    <w:rsid w:val="00C71294"/>
    <w:rsid w:val="00C97472"/>
    <w:rsid w:val="00CA456F"/>
    <w:rsid w:val="00CC215D"/>
    <w:rsid w:val="00CD1823"/>
    <w:rsid w:val="00CE29F6"/>
    <w:rsid w:val="00D231C4"/>
    <w:rsid w:val="00D6595E"/>
    <w:rsid w:val="00D847E5"/>
    <w:rsid w:val="00DB3175"/>
    <w:rsid w:val="00DD6ED0"/>
    <w:rsid w:val="00DD7AF5"/>
    <w:rsid w:val="00DE2911"/>
    <w:rsid w:val="00DE3BAA"/>
    <w:rsid w:val="00DE4B04"/>
    <w:rsid w:val="00DE4EB6"/>
    <w:rsid w:val="00E31177"/>
    <w:rsid w:val="00E333EC"/>
    <w:rsid w:val="00E369BB"/>
    <w:rsid w:val="00E50A9E"/>
    <w:rsid w:val="00E53081"/>
    <w:rsid w:val="00E961F1"/>
    <w:rsid w:val="00EA6166"/>
    <w:rsid w:val="00EE44C5"/>
    <w:rsid w:val="00F114EF"/>
    <w:rsid w:val="00F233E5"/>
    <w:rsid w:val="00F24EA4"/>
    <w:rsid w:val="00F31290"/>
    <w:rsid w:val="00F36389"/>
    <w:rsid w:val="00F4120F"/>
    <w:rsid w:val="00F64680"/>
    <w:rsid w:val="00F95D8C"/>
    <w:rsid w:val="00FA4F1D"/>
    <w:rsid w:val="00FD6DCD"/>
    <w:rsid w:val="00FF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3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E2911"/>
    <w:pPr>
      <w:keepNext/>
      <w:keepLines/>
      <w:suppressAutoHyphens w:val="0"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E2911"/>
    <w:pPr>
      <w:keepNext/>
      <w:suppressAutoHyphens w:val="0"/>
      <w:jc w:val="center"/>
      <w:outlineLvl w:val="1"/>
    </w:pPr>
    <w:rPr>
      <w:rFonts w:eastAsia="Calibri" w:cs="Times New Roman"/>
      <w:b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E2911"/>
    <w:pPr>
      <w:suppressAutoHyphens w:val="0"/>
      <w:spacing w:before="100" w:beforeAutospacing="1" w:after="100" w:afterAutospacing="1"/>
      <w:outlineLvl w:val="3"/>
    </w:pPr>
    <w:rPr>
      <w:rFonts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16F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header"/>
    <w:basedOn w:val="a"/>
    <w:link w:val="a6"/>
    <w:uiPriority w:val="99"/>
    <w:unhideWhenUsed/>
    <w:rsid w:val="00253E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E1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53E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E1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522F2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91A77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b">
    <w:name w:val="Strong"/>
    <w:uiPriority w:val="22"/>
    <w:qFormat/>
    <w:rsid w:val="00791A77"/>
    <w:rPr>
      <w:b/>
      <w:bCs/>
    </w:rPr>
  </w:style>
  <w:style w:type="paragraph" w:customStyle="1" w:styleId="c31">
    <w:name w:val="c31"/>
    <w:basedOn w:val="a"/>
    <w:rsid w:val="00791A77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c">
    <w:name w:val="Balloon Text"/>
    <w:basedOn w:val="a"/>
    <w:link w:val="ad"/>
    <w:uiPriority w:val="99"/>
    <w:unhideWhenUsed/>
    <w:rsid w:val="008356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356E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4">
    <w:name w:val="Без интервала Знак"/>
    <w:link w:val="a3"/>
    <w:uiPriority w:val="1"/>
    <w:rsid w:val="00324D8E"/>
    <w:rPr>
      <w:rFonts w:ascii="Calibri" w:eastAsia="Times New Roman" w:hAnsi="Calibri" w:cs="Calibri"/>
      <w:lang w:eastAsia="ar-SA"/>
    </w:rPr>
  </w:style>
  <w:style w:type="paragraph" w:customStyle="1" w:styleId="c10">
    <w:name w:val="c10"/>
    <w:basedOn w:val="a"/>
    <w:rsid w:val="001B4922"/>
    <w:pPr>
      <w:suppressAutoHyphens w:val="0"/>
      <w:spacing w:before="100" w:beforeAutospacing="1" w:after="100" w:afterAutospacing="1"/>
    </w:pPr>
    <w:rPr>
      <w:rFonts w:eastAsia="SimSun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B544E2"/>
  </w:style>
  <w:style w:type="character" w:customStyle="1" w:styleId="c11c5">
    <w:name w:val="c11 c5"/>
    <w:basedOn w:val="a0"/>
    <w:rsid w:val="00B544E2"/>
  </w:style>
  <w:style w:type="character" w:customStyle="1" w:styleId="c6">
    <w:name w:val="c6"/>
    <w:basedOn w:val="a0"/>
    <w:rsid w:val="00B544E2"/>
  </w:style>
  <w:style w:type="table" w:styleId="ae">
    <w:name w:val="Table Grid"/>
    <w:basedOn w:val="a1"/>
    <w:uiPriority w:val="59"/>
    <w:rsid w:val="00B5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тиль"/>
    <w:rsid w:val="00B54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B544E2"/>
    <w:rPr>
      <w:color w:val="0000FF"/>
      <w:u w:val="single"/>
    </w:rPr>
  </w:style>
  <w:style w:type="paragraph" w:customStyle="1" w:styleId="Default">
    <w:name w:val="Default"/>
    <w:rsid w:val="0036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c5">
    <w:name w:val="c0 c5"/>
    <w:rsid w:val="00361313"/>
  </w:style>
  <w:style w:type="character" w:customStyle="1" w:styleId="10">
    <w:name w:val="Заголовок 1 Знак"/>
    <w:basedOn w:val="a0"/>
    <w:link w:val="1"/>
    <w:uiPriority w:val="9"/>
    <w:rsid w:val="00DE2911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DE2911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29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911"/>
  </w:style>
  <w:style w:type="character" w:styleId="af1">
    <w:name w:val="FollowedHyperlink"/>
    <w:basedOn w:val="a0"/>
    <w:uiPriority w:val="99"/>
    <w:semiHidden/>
    <w:unhideWhenUsed/>
    <w:rsid w:val="00DE2911"/>
    <w:rPr>
      <w:color w:val="800080"/>
      <w:u w:val="single"/>
    </w:rPr>
  </w:style>
  <w:style w:type="paragraph" w:customStyle="1" w:styleId="Textbodyindent">
    <w:name w:val="Text body indent"/>
    <w:basedOn w:val="a"/>
    <w:rsid w:val="00DE2911"/>
    <w:pPr>
      <w:widowControl w:val="0"/>
      <w:autoSpaceDN w:val="0"/>
      <w:ind w:firstLine="720"/>
    </w:pPr>
    <w:rPr>
      <w:rFonts w:cs="Times New Roman"/>
      <w:b/>
      <w:bCs/>
      <w:kern w:val="3"/>
      <w:lang w:eastAsia="ru-RU" w:bidi="hi-IN"/>
    </w:rPr>
  </w:style>
  <w:style w:type="numbering" w:customStyle="1" w:styleId="110">
    <w:name w:val="Нет списка11"/>
    <w:next w:val="a2"/>
    <w:uiPriority w:val="99"/>
    <w:semiHidden/>
    <w:unhideWhenUsed/>
    <w:rsid w:val="00DE2911"/>
  </w:style>
  <w:style w:type="character" w:customStyle="1" w:styleId="apple-style-span">
    <w:name w:val="apple-style-span"/>
    <w:uiPriority w:val="99"/>
    <w:rsid w:val="00DE2911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E2911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DE2911"/>
    <w:pPr>
      <w:suppressAutoHyphens w:val="0"/>
    </w:pPr>
    <w:rPr>
      <w:rFonts w:cs="Times New Roman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DE2911"/>
    <w:rPr>
      <w:b/>
    </w:rPr>
  </w:style>
  <w:style w:type="paragraph" w:styleId="af2">
    <w:name w:val="Body Text Indent"/>
    <w:basedOn w:val="a"/>
    <w:link w:val="af3"/>
    <w:uiPriority w:val="99"/>
    <w:rsid w:val="00DE2911"/>
    <w:pPr>
      <w:suppressAutoHyphens w:val="0"/>
      <w:ind w:firstLine="720"/>
    </w:pPr>
    <w:rPr>
      <w:rFonts w:eastAsia="Calibri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DE291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E2911"/>
    <w:pPr>
      <w:suppressAutoHyphens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Calibri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E291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DE2911"/>
    <w:pPr>
      <w:suppressAutoHyphens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E291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5">
    <w:name w:val="c5"/>
    <w:basedOn w:val="a"/>
    <w:uiPriority w:val="99"/>
    <w:rsid w:val="00DE2911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15">
    <w:name w:val="c15"/>
    <w:uiPriority w:val="99"/>
    <w:rsid w:val="00DE2911"/>
    <w:rPr>
      <w:rFonts w:cs="Times New Roman"/>
    </w:rPr>
  </w:style>
  <w:style w:type="paragraph" w:customStyle="1" w:styleId="c8">
    <w:name w:val="c8"/>
    <w:basedOn w:val="a"/>
    <w:uiPriority w:val="99"/>
    <w:rsid w:val="00DE2911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ListParagraph1">
    <w:name w:val="List Paragraph1"/>
    <w:basedOn w:val="a"/>
    <w:uiPriority w:val="99"/>
    <w:rsid w:val="00DE2911"/>
    <w:pPr>
      <w:suppressAutoHyphens w:val="0"/>
      <w:spacing w:after="200" w:line="276" w:lineRule="auto"/>
      <w:ind w:left="708"/>
    </w:pPr>
    <w:rPr>
      <w:rFonts w:ascii="Calibri" w:hAnsi="Calibri" w:cs="Times New Roman"/>
      <w:sz w:val="22"/>
      <w:szCs w:val="22"/>
      <w:lang w:eastAsia="en-US"/>
    </w:rPr>
  </w:style>
  <w:style w:type="paragraph" w:styleId="af4">
    <w:name w:val="footnote text"/>
    <w:basedOn w:val="a"/>
    <w:link w:val="af5"/>
    <w:uiPriority w:val="99"/>
    <w:semiHidden/>
    <w:rsid w:val="00DE2911"/>
    <w:pPr>
      <w:suppressAutoHyphens w:val="0"/>
    </w:pPr>
    <w:rPr>
      <w:rFonts w:eastAsia="Calibri" w:cs="Times New Roman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DE2911"/>
    <w:rPr>
      <w:rFonts w:ascii="Times New Roman" w:eastAsia="Calibri" w:hAnsi="Times New Roman" w:cs="Times New Roman"/>
      <w:sz w:val="20"/>
      <w:szCs w:val="20"/>
    </w:rPr>
  </w:style>
  <w:style w:type="paragraph" w:customStyle="1" w:styleId="Style22">
    <w:name w:val="Style22"/>
    <w:basedOn w:val="a"/>
    <w:uiPriority w:val="99"/>
    <w:rsid w:val="00DE2911"/>
    <w:pPr>
      <w:widowControl w:val="0"/>
      <w:suppressAutoHyphens w:val="0"/>
      <w:autoSpaceDE w:val="0"/>
      <w:autoSpaceDN w:val="0"/>
      <w:adjustRightInd w:val="0"/>
      <w:spacing w:line="274" w:lineRule="exact"/>
    </w:pPr>
    <w:rPr>
      <w:rFonts w:cs="Times New Roman"/>
      <w:lang w:eastAsia="ru-RU"/>
    </w:rPr>
  </w:style>
  <w:style w:type="paragraph" w:customStyle="1" w:styleId="ParagraphStyle">
    <w:name w:val="Paragraph Style"/>
    <w:rsid w:val="00DE29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6">
    <w:name w:val="footnote reference"/>
    <w:uiPriority w:val="99"/>
    <w:semiHidden/>
    <w:unhideWhenUsed/>
    <w:rsid w:val="00DE2911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DE2911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7">
    <w:name w:val="Body Text"/>
    <w:basedOn w:val="a"/>
    <w:link w:val="af8"/>
    <w:semiHidden/>
    <w:unhideWhenUsed/>
    <w:rsid w:val="00DE2911"/>
    <w:pPr>
      <w:suppressAutoHyphens w:val="0"/>
      <w:spacing w:after="120"/>
    </w:pPr>
    <w:rPr>
      <w:rFonts w:cs="Times New Roman"/>
      <w:lang w:eastAsia="ru-RU"/>
    </w:rPr>
  </w:style>
  <w:style w:type="character" w:customStyle="1" w:styleId="af8">
    <w:name w:val="Основной текст Знак"/>
    <w:basedOn w:val="a0"/>
    <w:link w:val="af7"/>
    <w:semiHidden/>
    <w:rsid w:val="00DE2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E29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ru-RU" w:bidi="hi-IN"/>
    </w:rPr>
  </w:style>
  <w:style w:type="paragraph" w:customStyle="1" w:styleId="61">
    <w:name w:val="Заголовок 61"/>
    <w:basedOn w:val="Standard"/>
    <w:next w:val="Standard"/>
    <w:rsid w:val="00DE2911"/>
    <w:pPr>
      <w:spacing w:before="240" w:after="60"/>
      <w:outlineLvl w:val="5"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Standard"/>
    <w:rsid w:val="00DE2911"/>
    <w:pPr>
      <w:suppressLineNumbers/>
    </w:pPr>
  </w:style>
  <w:style w:type="paragraph" w:customStyle="1" w:styleId="12">
    <w:name w:val="Без интервала1"/>
    <w:rsid w:val="00DE291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DE29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WW8Num1z6">
    <w:name w:val="WW8Num1z6"/>
    <w:rsid w:val="00DE2911"/>
  </w:style>
  <w:style w:type="character" w:customStyle="1" w:styleId="c20">
    <w:name w:val="c20"/>
    <w:basedOn w:val="a0"/>
    <w:rsid w:val="00DE2911"/>
  </w:style>
  <w:style w:type="character" w:customStyle="1" w:styleId="c29">
    <w:name w:val="c29"/>
    <w:basedOn w:val="a0"/>
    <w:rsid w:val="00DE2911"/>
  </w:style>
  <w:style w:type="character" w:customStyle="1" w:styleId="WW8Num1z0">
    <w:name w:val="WW8Num1z0"/>
    <w:rsid w:val="00C71294"/>
    <w:rPr>
      <w:rFonts w:ascii="Times New Roman" w:hAnsi="Times New Roman" w:cs="Times New Roman" w:hint="default"/>
      <w:sz w:val="24"/>
      <w:szCs w:val="24"/>
      <w:lang w:val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sv.com/ebooks/15-0849-01/part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v.com/ebooks/15-0849-01/part1.pdf" TargetMode="External"/><Relationship Id="rId687341982" Type="http://schemas.openxmlformats.org/officeDocument/2006/relationships/comments" Target="comments.xml"/><Relationship Id="rId629414596" Type="http://schemas.microsoft.com/office/2011/relationships/commentsExtended" Target="commentsExtended.xml"/><Relationship Id="rId13527504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OUTMX9mK4n8BnsXcN34bKaGw5hI=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687341982"/>
            <mdssi:RelationshipReference SourceId="rId629414596"/>
            <mdssi:RelationshipReference SourceId="rId135275049"/>
          </Transform>
          <Transform Algorithm="http://www.w3.org/TR/2001/REC-xml-c14n-20010315"/>
        </Transforms>
        <DigestMethod Algorithm="http://www.w3.org/2000/09/xmldsig#sha1"/>
        <DigestValue>3iq5RajqSEXTOyxxGolgoOQIv+Q=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x60OviS/YSiqAk9dKJPHBgwue9o=</DigestValue>
      </Reference>
      <Reference URI="/word/endnotes.xml?ContentType=application/vnd.openxmlformats-officedocument.wordprocessingml.endnotes+xml">
        <DigestMethod Algorithm="http://www.w3.org/2000/09/xmldsig#sha1"/>
        <DigestValue>eeQh5fm87wNS7758zuUbecyX0bE=</DigestValue>
      </Reference>
      <Reference URI="/word/fontTable.xml?ContentType=application/vnd.openxmlformats-officedocument.wordprocessingml.fontTable+xml">
        <DigestMethod Algorithm="http://www.w3.org/2000/09/xmldsig#sha1"/>
        <DigestValue>IpPVHy6eYmv4pWX0G2t/PEU0Gjk=</DigestValue>
      </Reference>
      <Reference URI="/word/footer1.xml?ContentType=application/vnd.openxmlformats-officedocument.wordprocessingml.footer+xml">
        <DigestMethod Algorithm="http://www.w3.org/2000/09/xmldsig#sha1"/>
        <DigestValue>j944mvZp4jDlBW1d/Uf8bbvJSAo=</DigestValue>
      </Reference>
      <Reference URI="/word/footnotes.xml?ContentType=application/vnd.openxmlformats-officedocument.wordprocessingml.footnotes+xml">
        <DigestMethod Algorithm="http://www.w3.org/2000/09/xmldsig#sha1"/>
        <DigestValue>KY5Zdunx0v7Kl8ZUI8jrNJM3v04=</DigestValue>
      </Reference>
      <Reference URI="/word/numbering.xml?ContentType=application/vnd.openxmlformats-officedocument.wordprocessingml.numbering+xml">
        <DigestMethod Algorithm="http://www.w3.org/2000/09/xmldsig#sha1"/>
        <DigestValue>EvytOzTmKI+bonS8nCBshtw8pVM=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RCLhUmsyCxuZn5gzEVKzmPgbKhM=</DigestValue>
      </Reference>
      <Reference URI="/word/styles.xml?ContentType=application/vnd.openxmlformats-officedocument.wordprocessingml.styles+xml">
        <DigestMethod Algorithm="http://www.w3.org/2000/09/xmldsig#sha1"/>
        <DigestValue>jiwd6y5Oo/uX6YWsQqotbU5J1Co=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iYYjQ9VIrZ9lplD2gxZ82ymHFiQ=</DigestValue>
      </Reference>
    </Manifest>
    <SignatureProperties>
      <SignatureProperty Id="idSignatureTime" Target="#idPackageSignature">
        <mdssi:SignatureTime>
          <mdssi:Format>YYYY-MM-DDThh:mm:ssTZD</mdssi:Format>
          <mdssi:Value>2025-02-13T12:22:14Z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4AF1-F922-4899-A1DF-F4368377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63</Pages>
  <Words>18944</Words>
  <Characters>107983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</dc:creator>
  <cp:lastModifiedBy>8 класс</cp:lastModifiedBy>
  <cp:revision>65</cp:revision>
  <cp:lastPrinted>2015-06-09T07:39:00Z</cp:lastPrinted>
  <dcterms:created xsi:type="dcterms:W3CDTF">2016-06-14T11:16:00Z</dcterms:created>
  <dcterms:modified xsi:type="dcterms:W3CDTF">2024-12-26T07:25:00Z</dcterms:modified>
</cp:coreProperties>
</file>